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64BD" w14:textId="77777777" w:rsidR="00604072" w:rsidRDefault="00604072">
      <w:pPr>
        <w:pStyle w:val="a3"/>
        <w:spacing w:before="7"/>
        <w:rPr>
          <w:sz w:val="18"/>
        </w:rPr>
      </w:pPr>
    </w:p>
    <w:p w14:paraId="2DCD4C6D" w14:textId="77777777" w:rsidR="00604072" w:rsidRPr="004217C6" w:rsidRDefault="00543357">
      <w:pPr>
        <w:pStyle w:val="4"/>
        <w:spacing w:before="88"/>
        <w:ind w:right="346"/>
        <w:rPr>
          <w:sz w:val="24"/>
          <w:szCs w:val="24"/>
        </w:rPr>
      </w:pPr>
      <w:bookmarkStart w:id="0" w:name="Кафедра_международных_отношений"/>
      <w:bookmarkEnd w:id="0"/>
      <w:r w:rsidRPr="004217C6">
        <w:rPr>
          <w:color w:val="0E233D"/>
          <w:sz w:val="24"/>
          <w:szCs w:val="24"/>
        </w:rPr>
        <w:t>Кафедра международных отношений</w:t>
      </w:r>
    </w:p>
    <w:p w14:paraId="37F9BA0E" w14:textId="77777777" w:rsidR="00604072" w:rsidRPr="004217C6" w:rsidRDefault="00543357">
      <w:pPr>
        <w:spacing w:before="4" w:line="298" w:lineRule="exact"/>
        <w:ind w:left="342" w:right="345"/>
        <w:jc w:val="center"/>
        <w:rPr>
          <w:b/>
          <w:sz w:val="24"/>
          <w:szCs w:val="24"/>
        </w:rPr>
      </w:pPr>
      <w:bookmarkStart w:id="1" w:name="Восточный_клуб_Дипломатической_Академии_"/>
      <w:bookmarkEnd w:id="1"/>
      <w:r w:rsidRPr="004217C6">
        <w:rPr>
          <w:b/>
          <w:color w:val="0E233D"/>
          <w:sz w:val="24"/>
          <w:szCs w:val="24"/>
        </w:rPr>
        <w:t xml:space="preserve">Восточный клуб Дипломатической </w:t>
      </w:r>
      <w:r w:rsidR="00457E1A" w:rsidRPr="004217C6">
        <w:rPr>
          <w:b/>
          <w:color w:val="0E233D"/>
          <w:sz w:val="24"/>
          <w:szCs w:val="24"/>
        </w:rPr>
        <w:t>а</w:t>
      </w:r>
      <w:r w:rsidRPr="004217C6">
        <w:rPr>
          <w:b/>
          <w:color w:val="0E233D"/>
          <w:sz w:val="24"/>
          <w:szCs w:val="24"/>
        </w:rPr>
        <w:t>кадемии МИД РФ</w:t>
      </w:r>
    </w:p>
    <w:p w14:paraId="0263775E" w14:textId="77F4C130" w:rsidR="00604072" w:rsidRPr="004217C6" w:rsidRDefault="00543357">
      <w:pPr>
        <w:ind w:left="342" w:right="347"/>
        <w:jc w:val="center"/>
        <w:rPr>
          <w:b/>
          <w:sz w:val="24"/>
          <w:szCs w:val="24"/>
        </w:rPr>
      </w:pPr>
      <w:r w:rsidRPr="004217C6">
        <w:rPr>
          <w:b/>
          <w:color w:val="0E233D"/>
          <w:sz w:val="24"/>
          <w:szCs w:val="24"/>
        </w:rPr>
        <w:t xml:space="preserve">при содействии АНО </w:t>
      </w:r>
      <w:r w:rsidR="00755A2A" w:rsidRPr="004217C6">
        <w:rPr>
          <w:b/>
          <w:color w:val="0E233D"/>
          <w:sz w:val="24"/>
          <w:szCs w:val="24"/>
        </w:rPr>
        <w:t>«</w:t>
      </w:r>
      <w:r w:rsidRPr="004217C6">
        <w:rPr>
          <w:b/>
          <w:color w:val="0E233D"/>
          <w:sz w:val="24"/>
          <w:szCs w:val="24"/>
        </w:rPr>
        <w:t>Центр востоковедных исследований, международных отношений и публичной дипломатии</w:t>
      </w:r>
      <w:r w:rsidR="00755A2A" w:rsidRPr="004217C6">
        <w:rPr>
          <w:b/>
          <w:color w:val="0E233D"/>
          <w:sz w:val="24"/>
          <w:szCs w:val="24"/>
        </w:rPr>
        <w:t>»</w:t>
      </w:r>
      <w:r w:rsidR="00B41E88" w:rsidRPr="004217C6">
        <w:rPr>
          <w:b/>
          <w:color w:val="0E233D"/>
          <w:sz w:val="24"/>
          <w:szCs w:val="24"/>
        </w:rPr>
        <w:t xml:space="preserve"> и информационной поддержке Фонда </w:t>
      </w:r>
      <w:r w:rsidR="0038296A" w:rsidRPr="004217C6">
        <w:rPr>
          <w:b/>
          <w:color w:val="0E233D"/>
          <w:sz w:val="24"/>
          <w:szCs w:val="24"/>
        </w:rPr>
        <w:t xml:space="preserve">поддержки </w:t>
      </w:r>
      <w:r w:rsidR="00B41E88" w:rsidRPr="004217C6">
        <w:rPr>
          <w:b/>
          <w:color w:val="0E233D"/>
          <w:sz w:val="24"/>
          <w:szCs w:val="24"/>
        </w:rPr>
        <w:t>публичной дипломатии им. А.М. Горчакова</w:t>
      </w:r>
    </w:p>
    <w:p w14:paraId="3CE7012E" w14:textId="77777777" w:rsidR="00604072" w:rsidRPr="004217C6" w:rsidRDefault="00543357">
      <w:pPr>
        <w:spacing w:before="251" w:line="298" w:lineRule="exact"/>
        <w:ind w:left="342" w:right="344"/>
        <w:jc w:val="center"/>
        <w:rPr>
          <w:b/>
          <w:sz w:val="24"/>
          <w:szCs w:val="24"/>
        </w:rPr>
      </w:pPr>
      <w:r w:rsidRPr="004217C6">
        <w:rPr>
          <w:b/>
          <w:sz w:val="24"/>
          <w:szCs w:val="24"/>
        </w:rPr>
        <w:t>ИНФОРМАЦИОННОЕ ПИСЬМО</w:t>
      </w:r>
    </w:p>
    <w:p w14:paraId="052505C1" w14:textId="77777777" w:rsidR="00604072" w:rsidRPr="004217C6" w:rsidRDefault="00543357">
      <w:pPr>
        <w:spacing w:line="298" w:lineRule="exact"/>
        <w:ind w:left="342" w:right="347"/>
        <w:jc w:val="center"/>
        <w:rPr>
          <w:b/>
          <w:sz w:val="24"/>
          <w:szCs w:val="24"/>
        </w:rPr>
      </w:pPr>
      <w:r w:rsidRPr="004217C6">
        <w:rPr>
          <w:b/>
          <w:sz w:val="24"/>
          <w:szCs w:val="24"/>
        </w:rPr>
        <w:t>о проведении научной студенческой конференции</w:t>
      </w:r>
    </w:p>
    <w:p w14:paraId="785A5E87" w14:textId="77777777" w:rsidR="00604072" w:rsidRPr="004217C6" w:rsidRDefault="00543357">
      <w:pPr>
        <w:spacing w:before="4"/>
        <w:ind w:left="342" w:right="346"/>
        <w:jc w:val="center"/>
        <w:rPr>
          <w:b/>
          <w:sz w:val="24"/>
          <w:szCs w:val="24"/>
        </w:rPr>
      </w:pPr>
      <w:r w:rsidRPr="004217C6">
        <w:rPr>
          <w:b/>
          <w:sz w:val="24"/>
          <w:szCs w:val="24"/>
        </w:rPr>
        <w:t>«Место Азиатско-Тихоокеанского региона в современных международных отношениях: проблемы безопасности и перспективы развития»</w:t>
      </w:r>
    </w:p>
    <w:p w14:paraId="3DE961B2" w14:textId="77777777" w:rsidR="00604072" w:rsidRPr="004217C6" w:rsidRDefault="00604072">
      <w:pPr>
        <w:pStyle w:val="a3"/>
        <w:spacing w:before="11"/>
        <w:rPr>
          <w:b/>
          <w:sz w:val="24"/>
          <w:szCs w:val="24"/>
        </w:rPr>
      </w:pPr>
    </w:p>
    <w:p w14:paraId="3D55BEDC" w14:textId="77777777" w:rsidR="00604072" w:rsidRPr="004217C6" w:rsidRDefault="00543357">
      <w:pPr>
        <w:ind w:left="341" w:right="347"/>
        <w:jc w:val="center"/>
        <w:rPr>
          <w:b/>
          <w:sz w:val="24"/>
          <w:szCs w:val="24"/>
        </w:rPr>
      </w:pPr>
      <w:r w:rsidRPr="004217C6">
        <w:rPr>
          <w:b/>
          <w:sz w:val="24"/>
          <w:szCs w:val="24"/>
        </w:rPr>
        <w:t xml:space="preserve">г. Москва, Дипломатическая </w:t>
      </w:r>
      <w:r w:rsidR="00457E1A" w:rsidRPr="004217C6">
        <w:rPr>
          <w:b/>
          <w:sz w:val="24"/>
          <w:szCs w:val="24"/>
        </w:rPr>
        <w:t>а</w:t>
      </w:r>
      <w:r w:rsidRPr="004217C6">
        <w:rPr>
          <w:b/>
          <w:sz w:val="24"/>
          <w:szCs w:val="24"/>
        </w:rPr>
        <w:t xml:space="preserve">кадемия, </w:t>
      </w:r>
      <w:r w:rsidR="00FB0C67" w:rsidRPr="004217C6">
        <w:rPr>
          <w:b/>
          <w:sz w:val="24"/>
          <w:szCs w:val="24"/>
        </w:rPr>
        <w:t>8</w:t>
      </w:r>
      <w:r w:rsidRPr="004217C6">
        <w:rPr>
          <w:b/>
          <w:sz w:val="24"/>
          <w:szCs w:val="24"/>
        </w:rPr>
        <w:t xml:space="preserve"> декабря 20</w:t>
      </w:r>
      <w:r w:rsidR="00FB0C67" w:rsidRPr="004217C6">
        <w:rPr>
          <w:b/>
          <w:sz w:val="24"/>
          <w:szCs w:val="24"/>
        </w:rPr>
        <w:t>20</w:t>
      </w:r>
      <w:r w:rsidRPr="004217C6">
        <w:rPr>
          <w:b/>
          <w:sz w:val="24"/>
          <w:szCs w:val="24"/>
        </w:rPr>
        <w:t xml:space="preserve"> года</w:t>
      </w:r>
    </w:p>
    <w:p w14:paraId="1D87C58E" w14:textId="77777777" w:rsidR="00604072" w:rsidRPr="004217C6" w:rsidRDefault="00543357">
      <w:pPr>
        <w:spacing w:before="249"/>
        <w:ind w:left="118" w:right="120" w:firstLine="566"/>
        <w:jc w:val="both"/>
        <w:rPr>
          <w:sz w:val="24"/>
          <w:szCs w:val="24"/>
        </w:rPr>
      </w:pPr>
      <w:r w:rsidRPr="004217C6">
        <w:rPr>
          <w:sz w:val="24"/>
          <w:szCs w:val="24"/>
        </w:rPr>
        <w:t xml:space="preserve">Восточный клуб Дипломатической </w:t>
      </w:r>
      <w:r w:rsidR="00457E1A" w:rsidRPr="004217C6">
        <w:rPr>
          <w:sz w:val="24"/>
          <w:szCs w:val="24"/>
        </w:rPr>
        <w:t>а</w:t>
      </w:r>
      <w:r w:rsidRPr="004217C6">
        <w:rPr>
          <w:sz w:val="24"/>
          <w:szCs w:val="24"/>
        </w:rPr>
        <w:t xml:space="preserve">кадемии МИД РФ при содействии </w:t>
      </w:r>
      <w:r w:rsidRPr="004217C6">
        <w:rPr>
          <w:spacing w:val="-3"/>
          <w:sz w:val="24"/>
          <w:szCs w:val="24"/>
        </w:rPr>
        <w:t xml:space="preserve">АНО </w:t>
      </w:r>
      <w:r w:rsidR="00755A2A" w:rsidRPr="004217C6">
        <w:rPr>
          <w:sz w:val="24"/>
          <w:szCs w:val="24"/>
        </w:rPr>
        <w:t>«</w:t>
      </w:r>
      <w:r w:rsidRPr="004217C6">
        <w:rPr>
          <w:sz w:val="24"/>
          <w:szCs w:val="24"/>
        </w:rPr>
        <w:t>Центр востоковедных исследований, международных отношений и публичной дипломатии</w:t>
      </w:r>
      <w:r w:rsidR="00755A2A" w:rsidRPr="004217C6">
        <w:rPr>
          <w:sz w:val="24"/>
          <w:szCs w:val="24"/>
        </w:rPr>
        <w:t>»</w:t>
      </w:r>
      <w:r w:rsidRPr="004217C6">
        <w:rPr>
          <w:sz w:val="24"/>
          <w:szCs w:val="24"/>
        </w:rPr>
        <w:t xml:space="preserve"> проводят в г. Москв</w:t>
      </w:r>
      <w:r w:rsidR="006606D7" w:rsidRPr="004217C6">
        <w:rPr>
          <w:sz w:val="24"/>
          <w:szCs w:val="24"/>
        </w:rPr>
        <w:t>е</w:t>
      </w:r>
      <w:r w:rsidRPr="004217C6">
        <w:rPr>
          <w:sz w:val="24"/>
          <w:szCs w:val="24"/>
        </w:rPr>
        <w:t xml:space="preserve"> </w:t>
      </w:r>
      <w:r w:rsidR="00FB0C67" w:rsidRPr="004217C6">
        <w:rPr>
          <w:sz w:val="24"/>
          <w:szCs w:val="24"/>
        </w:rPr>
        <w:t>8</w:t>
      </w:r>
      <w:r w:rsidRPr="004217C6">
        <w:rPr>
          <w:sz w:val="24"/>
          <w:szCs w:val="24"/>
        </w:rPr>
        <w:t xml:space="preserve"> декабря 20</w:t>
      </w:r>
      <w:r w:rsidR="00FB0C67" w:rsidRPr="004217C6">
        <w:rPr>
          <w:sz w:val="24"/>
          <w:szCs w:val="24"/>
        </w:rPr>
        <w:t>20</w:t>
      </w:r>
      <w:r w:rsidRPr="004217C6">
        <w:rPr>
          <w:sz w:val="24"/>
          <w:szCs w:val="24"/>
        </w:rPr>
        <w:t xml:space="preserve"> года научную студенческую конференцию </w:t>
      </w:r>
      <w:r w:rsidRPr="004217C6">
        <w:rPr>
          <w:b/>
          <w:sz w:val="24"/>
          <w:szCs w:val="24"/>
        </w:rPr>
        <w:t>«Место Азиатско-Тихоокеанского региона в современных международных</w:t>
      </w:r>
      <w:r w:rsidRPr="004217C6">
        <w:rPr>
          <w:b/>
          <w:spacing w:val="-20"/>
          <w:sz w:val="24"/>
          <w:szCs w:val="24"/>
        </w:rPr>
        <w:t xml:space="preserve"> </w:t>
      </w:r>
      <w:r w:rsidRPr="004217C6">
        <w:rPr>
          <w:b/>
          <w:sz w:val="24"/>
          <w:szCs w:val="24"/>
        </w:rPr>
        <w:t>отношениях:</w:t>
      </w:r>
      <w:r w:rsidRPr="004217C6">
        <w:rPr>
          <w:b/>
          <w:spacing w:val="-14"/>
          <w:sz w:val="24"/>
          <w:szCs w:val="24"/>
        </w:rPr>
        <w:t xml:space="preserve"> </w:t>
      </w:r>
      <w:r w:rsidRPr="004217C6">
        <w:rPr>
          <w:b/>
          <w:sz w:val="24"/>
          <w:szCs w:val="24"/>
        </w:rPr>
        <w:t>проблемы</w:t>
      </w:r>
      <w:r w:rsidRPr="004217C6">
        <w:rPr>
          <w:b/>
          <w:spacing w:val="-16"/>
          <w:sz w:val="24"/>
          <w:szCs w:val="24"/>
        </w:rPr>
        <w:t xml:space="preserve"> </w:t>
      </w:r>
      <w:r w:rsidRPr="004217C6">
        <w:rPr>
          <w:b/>
          <w:sz w:val="24"/>
          <w:szCs w:val="24"/>
        </w:rPr>
        <w:t>безопасности</w:t>
      </w:r>
      <w:r w:rsidRPr="004217C6">
        <w:rPr>
          <w:b/>
          <w:spacing w:val="-15"/>
          <w:sz w:val="24"/>
          <w:szCs w:val="24"/>
        </w:rPr>
        <w:t xml:space="preserve"> </w:t>
      </w:r>
      <w:r w:rsidRPr="004217C6">
        <w:rPr>
          <w:b/>
          <w:sz w:val="24"/>
          <w:szCs w:val="24"/>
        </w:rPr>
        <w:t>и</w:t>
      </w:r>
      <w:r w:rsidRPr="004217C6">
        <w:rPr>
          <w:b/>
          <w:spacing w:val="-16"/>
          <w:sz w:val="24"/>
          <w:szCs w:val="24"/>
        </w:rPr>
        <w:t xml:space="preserve"> </w:t>
      </w:r>
      <w:r w:rsidRPr="004217C6">
        <w:rPr>
          <w:b/>
          <w:sz w:val="24"/>
          <w:szCs w:val="24"/>
        </w:rPr>
        <w:t>перспективы</w:t>
      </w:r>
      <w:r w:rsidRPr="004217C6">
        <w:rPr>
          <w:b/>
          <w:spacing w:val="-16"/>
          <w:sz w:val="24"/>
          <w:szCs w:val="24"/>
        </w:rPr>
        <w:t xml:space="preserve"> </w:t>
      </w:r>
      <w:r w:rsidRPr="004217C6">
        <w:rPr>
          <w:b/>
          <w:sz w:val="24"/>
          <w:szCs w:val="24"/>
        </w:rPr>
        <w:t>развития»</w:t>
      </w:r>
      <w:r w:rsidRPr="004217C6">
        <w:rPr>
          <w:sz w:val="24"/>
          <w:szCs w:val="24"/>
        </w:rPr>
        <w:t xml:space="preserve">. К участию в конференции приглашаются </w:t>
      </w:r>
      <w:r w:rsidRPr="004217C6">
        <w:rPr>
          <w:b/>
          <w:sz w:val="24"/>
          <w:szCs w:val="24"/>
        </w:rPr>
        <w:t xml:space="preserve">студенты </w:t>
      </w:r>
      <w:proofErr w:type="spellStart"/>
      <w:r w:rsidRPr="004217C6">
        <w:rPr>
          <w:b/>
          <w:sz w:val="24"/>
          <w:szCs w:val="24"/>
        </w:rPr>
        <w:t>бакалавриата</w:t>
      </w:r>
      <w:proofErr w:type="spellEnd"/>
      <w:r w:rsidRPr="004217C6">
        <w:rPr>
          <w:b/>
          <w:sz w:val="24"/>
          <w:szCs w:val="24"/>
        </w:rPr>
        <w:t xml:space="preserve"> </w:t>
      </w:r>
      <w:r w:rsidRPr="004217C6">
        <w:rPr>
          <w:sz w:val="24"/>
          <w:szCs w:val="24"/>
        </w:rPr>
        <w:t>и</w:t>
      </w:r>
      <w:r w:rsidRPr="004217C6">
        <w:rPr>
          <w:spacing w:val="-30"/>
          <w:sz w:val="24"/>
          <w:szCs w:val="24"/>
        </w:rPr>
        <w:t xml:space="preserve"> </w:t>
      </w:r>
      <w:r w:rsidRPr="004217C6">
        <w:rPr>
          <w:b/>
          <w:sz w:val="24"/>
          <w:szCs w:val="24"/>
        </w:rPr>
        <w:t>магистратуры</w:t>
      </w:r>
      <w:r w:rsidRPr="004217C6">
        <w:rPr>
          <w:sz w:val="24"/>
          <w:szCs w:val="24"/>
        </w:rPr>
        <w:t>.</w:t>
      </w:r>
    </w:p>
    <w:p w14:paraId="7CB2A4EF" w14:textId="77777777" w:rsidR="00604072" w:rsidRPr="004217C6" w:rsidRDefault="00543357">
      <w:pPr>
        <w:pStyle w:val="4"/>
        <w:spacing w:before="6" w:line="296" w:lineRule="exact"/>
        <w:ind w:left="685" w:right="0"/>
        <w:jc w:val="both"/>
        <w:rPr>
          <w:sz w:val="24"/>
          <w:szCs w:val="24"/>
        </w:rPr>
      </w:pPr>
      <w:r w:rsidRPr="004217C6">
        <w:rPr>
          <w:sz w:val="24"/>
          <w:szCs w:val="24"/>
        </w:rPr>
        <w:t>Цели конференции:</w:t>
      </w:r>
    </w:p>
    <w:p w14:paraId="6C6E688C" w14:textId="77777777" w:rsidR="00604072" w:rsidRPr="004217C6" w:rsidRDefault="00543357" w:rsidP="007E1A69">
      <w:pPr>
        <w:pStyle w:val="a4"/>
        <w:numPr>
          <w:ilvl w:val="0"/>
          <w:numId w:val="3"/>
        </w:numPr>
        <w:tabs>
          <w:tab w:val="left" w:pos="1636"/>
          <w:tab w:val="left" w:pos="1637"/>
          <w:tab w:val="left" w:pos="3451"/>
          <w:tab w:val="left" w:pos="4455"/>
          <w:tab w:val="left" w:pos="8042"/>
          <w:tab w:val="left" w:pos="9439"/>
        </w:tabs>
        <w:spacing w:before="18" w:line="218" w:lineRule="auto"/>
        <w:ind w:right="175"/>
        <w:jc w:val="both"/>
        <w:rPr>
          <w:sz w:val="24"/>
          <w:szCs w:val="24"/>
        </w:rPr>
      </w:pPr>
      <w:r w:rsidRPr="004217C6">
        <w:rPr>
          <w:sz w:val="24"/>
          <w:szCs w:val="24"/>
        </w:rPr>
        <w:t>определить</w:t>
      </w:r>
      <w:r w:rsidRPr="004217C6">
        <w:rPr>
          <w:sz w:val="24"/>
          <w:szCs w:val="24"/>
        </w:rPr>
        <w:tab/>
        <w:t>роль</w:t>
      </w:r>
      <w:r w:rsidRPr="004217C6">
        <w:rPr>
          <w:sz w:val="24"/>
          <w:szCs w:val="24"/>
        </w:rPr>
        <w:tab/>
        <w:t>Азиатско-Тихоокеанского</w:t>
      </w:r>
      <w:r w:rsidRPr="004217C6">
        <w:rPr>
          <w:sz w:val="24"/>
          <w:szCs w:val="24"/>
        </w:rPr>
        <w:tab/>
        <w:t>региона</w:t>
      </w:r>
      <w:r w:rsidRPr="004217C6">
        <w:rPr>
          <w:sz w:val="24"/>
          <w:szCs w:val="24"/>
        </w:rPr>
        <w:tab/>
      </w:r>
      <w:r w:rsidRPr="004217C6">
        <w:rPr>
          <w:spacing w:val="-18"/>
          <w:sz w:val="24"/>
          <w:szCs w:val="24"/>
        </w:rPr>
        <w:t xml:space="preserve">в </w:t>
      </w:r>
      <w:r w:rsidRPr="004217C6">
        <w:rPr>
          <w:sz w:val="24"/>
          <w:szCs w:val="24"/>
        </w:rPr>
        <w:t>современных международных</w:t>
      </w:r>
      <w:r w:rsidRPr="004217C6">
        <w:rPr>
          <w:spacing w:val="4"/>
          <w:sz w:val="24"/>
          <w:szCs w:val="24"/>
        </w:rPr>
        <w:t xml:space="preserve"> </w:t>
      </w:r>
      <w:r w:rsidRPr="004217C6">
        <w:rPr>
          <w:sz w:val="24"/>
          <w:szCs w:val="24"/>
        </w:rPr>
        <w:t>отношениях;</w:t>
      </w:r>
    </w:p>
    <w:p w14:paraId="62ADA949" w14:textId="77777777" w:rsidR="00604072" w:rsidRPr="004217C6" w:rsidRDefault="00543357" w:rsidP="007E1A69">
      <w:pPr>
        <w:pStyle w:val="a4"/>
        <w:numPr>
          <w:ilvl w:val="0"/>
          <w:numId w:val="3"/>
        </w:numPr>
        <w:tabs>
          <w:tab w:val="left" w:pos="1636"/>
          <w:tab w:val="left" w:pos="1637"/>
          <w:tab w:val="left" w:pos="4056"/>
          <w:tab w:val="left" w:pos="5353"/>
          <w:tab w:val="left" w:pos="5746"/>
          <w:tab w:val="left" w:pos="7581"/>
          <w:tab w:val="left" w:pos="9439"/>
        </w:tabs>
        <w:spacing w:before="20" w:line="223" w:lineRule="auto"/>
        <w:ind w:right="175"/>
        <w:jc w:val="both"/>
        <w:rPr>
          <w:sz w:val="24"/>
          <w:szCs w:val="24"/>
        </w:rPr>
      </w:pPr>
      <w:r w:rsidRPr="004217C6">
        <w:rPr>
          <w:sz w:val="24"/>
          <w:szCs w:val="24"/>
        </w:rPr>
        <w:t>проанализировать</w:t>
      </w:r>
      <w:r w:rsidRPr="004217C6">
        <w:rPr>
          <w:sz w:val="24"/>
          <w:szCs w:val="24"/>
        </w:rPr>
        <w:tab/>
        <w:t>подходы</w:t>
      </w:r>
      <w:r w:rsidRPr="004217C6">
        <w:rPr>
          <w:sz w:val="24"/>
          <w:szCs w:val="24"/>
        </w:rPr>
        <w:tab/>
        <w:t>к</w:t>
      </w:r>
      <w:r w:rsidRPr="004217C6">
        <w:rPr>
          <w:sz w:val="24"/>
          <w:szCs w:val="24"/>
        </w:rPr>
        <w:tab/>
        <w:t>обеспечению</w:t>
      </w:r>
      <w:r w:rsidRPr="004217C6">
        <w:rPr>
          <w:sz w:val="24"/>
          <w:szCs w:val="24"/>
        </w:rPr>
        <w:tab/>
        <w:t>безопасности</w:t>
      </w:r>
      <w:r w:rsidRPr="004217C6">
        <w:rPr>
          <w:sz w:val="24"/>
          <w:szCs w:val="24"/>
        </w:rPr>
        <w:tab/>
      </w:r>
      <w:r w:rsidRPr="004217C6">
        <w:rPr>
          <w:spacing w:val="-18"/>
          <w:sz w:val="24"/>
          <w:szCs w:val="24"/>
        </w:rPr>
        <w:t xml:space="preserve">в </w:t>
      </w:r>
      <w:r w:rsidRPr="004217C6">
        <w:rPr>
          <w:sz w:val="24"/>
          <w:szCs w:val="24"/>
        </w:rPr>
        <w:t>Азиатско-Тихоокеанском</w:t>
      </w:r>
      <w:r w:rsidRPr="004217C6">
        <w:rPr>
          <w:spacing w:val="1"/>
          <w:sz w:val="24"/>
          <w:szCs w:val="24"/>
        </w:rPr>
        <w:t xml:space="preserve"> </w:t>
      </w:r>
      <w:r w:rsidRPr="004217C6">
        <w:rPr>
          <w:sz w:val="24"/>
          <w:szCs w:val="24"/>
        </w:rPr>
        <w:t>регионе;</w:t>
      </w:r>
    </w:p>
    <w:p w14:paraId="3B443B0C" w14:textId="77777777" w:rsidR="00604072" w:rsidRPr="004217C6" w:rsidRDefault="00543357" w:rsidP="007E1A69">
      <w:pPr>
        <w:pStyle w:val="a4"/>
        <w:numPr>
          <w:ilvl w:val="0"/>
          <w:numId w:val="3"/>
        </w:numPr>
        <w:tabs>
          <w:tab w:val="left" w:pos="1636"/>
          <w:tab w:val="left" w:pos="1637"/>
          <w:tab w:val="left" w:pos="2837"/>
          <w:tab w:val="left" w:pos="3907"/>
          <w:tab w:val="left" w:pos="5300"/>
          <w:tab w:val="left" w:pos="6582"/>
          <w:tab w:val="left" w:pos="7821"/>
          <w:tab w:val="left" w:pos="8171"/>
          <w:tab w:val="left" w:pos="9338"/>
        </w:tabs>
        <w:spacing w:before="23" w:line="218" w:lineRule="auto"/>
        <w:ind w:right="182"/>
        <w:jc w:val="both"/>
        <w:rPr>
          <w:sz w:val="24"/>
          <w:szCs w:val="24"/>
        </w:rPr>
      </w:pPr>
      <w:r w:rsidRPr="004217C6">
        <w:rPr>
          <w:sz w:val="24"/>
          <w:szCs w:val="24"/>
        </w:rPr>
        <w:t>выявить</w:t>
      </w:r>
      <w:r w:rsidRPr="004217C6">
        <w:rPr>
          <w:sz w:val="24"/>
          <w:szCs w:val="24"/>
        </w:rPr>
        <w:tab/>
        <w:t>общую</w:t>
      </w:r>
      <w:r w:rsidRPr="004217C6">
        <w:rPr>
          <w:sz w:val="24"/>
          <w:szCs w:val="24"/>
        </w:rPr>
        <w:tab/>
        <w:t>динамику</w:t>
      </w:r>
      <w:r w:rsidRPr="004217C6">
        <w:rPr>
          <w:sz w:val="24"/>
          <w:szCs w:val="24"/>
        </w:rPr>
        <w:tab/>
        <w:t>развития</w:t>
      </w:r>
      <w:r w:rsidRPr="004217C6">
        <w:rPr>
          <w:sz w:val="24"/>
          <w:szCs w:val="24"/>
        </w:rPr>
        <w:tab/>
        <w:t>событий</w:t>
      </w:r>
      <w:r w:rsidRPr="004217C6">
        <w:rPr>
          <w:sz w:val="24"/>
          <w:szCs w:val="24"/>
        </w:rPr>
        <w:tab/>
        <w:t>в</w:t>
      </w:r>
      <w:r w:rsidRPr="004217C6">
        <w:rPr>
          <w:sz w:val="24"/>
          <w:szCs w:val="24"/>
        </w:rPr>
        <w:tab/>
        <w:t>регионе</w:t>
      </w:r>
      <w:r w:rsidRPr="004217C6">
        <w:rPr>
          <w:sz w:val="24"/>
          <w:szCs w:val="24"/>
        </w:rPr>
        <w:tab/>
      </w:r>
      <w:r w:rsidRPr="004217C6">
        <w:rPr>
          <w:spacing w:val="-10"/>
          <w:sz w:val="24"/>
          <w:szCs w:val="24"/>
        </w:rPr>
        <w:t xml:space="preserve">за </w:t>
      </w:r>
      <w:r w:rsidRPr="004217C6">
        <w:rPr>
          <w:sz w:val="24"/>
          <w:szCs w:val="24"/>
        </w:rPr>
        <w:t>последние несколько</w:t>
      </w:r>
      <w:r w:rsidRPr="004217C6">
        <w:rPr>
          <w:spacing w:val="6"/>
          <w:sz w:val="24"/>
          <w:szCs w:val="24"/>
        </w:rPr>
        <w:t xml:space="preserve"> </w:t>
      </w:r>
      <w:r w:rsidRPr="004217C6">
        <w:rPr>
          <w:sz w:val="24"/>
          <w:szCs w:val="24"/>
        </w:rPr>
        <w:t>лет;</w:t>
      </w:r>
    </w:p>
    <w:p w14:paraId="439A19EB" w14:textId="77777777" w:rsidR="00604072" w:rsidRPr="004217C6" w:rsidRDefault="00543357" w:rsidP="007E1A69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spacing w:before="29" w:line="218" w:lineRule="auto"/>
        <w:ind w:right="369"/>
        <w:jc w:val="both"/>
        <w:rPr>
          <w:sz w:val="24"/>
          <w:szCs w:val="24"/>
        </w:rPr>
      </w:pPr>
      <w:r w:rsidRPr="004217C6">
        <w:rPr>
          <w:sz w:val="24"/>
          <w:szCs w:val="24"/>
        </w:rPr>
        <w:t>дать характеристику политике РФ в регионе, обозначить ее</w:t>
      </w:r>
      <w:r w:rsidRPr="004217C6">
        <w:rPr>
          <w:spacing w:val="-25"/>
          <w:sz w:val="24"/>
          <w:szCs w:val="24"/>
        </w:rPr>
        <w:t xml:space="preserve"> </w:t>
      </w:r>
      <w:r w:rsidRPr="004217C6">
        <w:rPr>
          <w:sz w:val="24"/>
          <w:szCs w:val="24"/>
        </w:rPr>
        <w:t>основные направления и</w:t>
      </w:r>
      <w:r w:rsidRPr="004217C6">
        <w:rPr>
          <w:spacing w:val="1"/>
          <w:sz w:val="24"/>
          <w:szCs w:val="24"/>
        </w:rPr>
        <w:t xml:space="preserve"> </w:t>
      </w:r>
      <w:r w:rsidRPr="004217C6">
        <w:rPr>
          <w:sz w:val="24"/>
          <w:szCs w:val="24"/>
        </w:rPr>
        <w:t>перспективы.</w:t>
      </w:r>
    </w:p>
    <w:p w14:paraId="09E12F0E" w14:textId="77777777" w:rsidR="00604072" w:rsidRPr="004217C6" w:rsidRDefault="00543357">
      <w:pPr>
        <w:pStyle w:val="4"/>
        <w:tabs>
          <w:tab w:val="left" w:pos="1429"/>
          <w:tab w:val="left" w:pos="2664"/>
          <w:tab w:val="left" w:pos="4599"/>
          <w:tab w:val="left" w:pos="5626"/>
          <w:tab w:val="left" w:pos="7566"/>
          <w:tab w:val="left" w:pos="8008"/>
        </w:tabs>
        <w:spacing w:before="9"/>
        <w:ind w:left="118" w:right="279" w:firstLine="566"/>
        <w:jc w:val="left"/>
        <w:rPr>
          <w:sz w:val="24"/>
          <w:szCs w:val="24"/>
        </w:rPr>
      </w:pPr>
      <w:r w:rsidRPr="004217C6">
        <w:rPr>
          <w:sz w:val="24"/>
          <w:szCs w:val="24"/>
        </w:rPr>
        <w:t>По</w:t>
      </w:r>
      <w:r w:rsidRPr="004217C6">
        <w:rPr>
          <w:sz w:val="24"/>
          <w:szCs w:val="24"/>
        </w:rPr>
        <w:tab/>
        <w:t>итогам</w:t>
      </w:r>
      <w:r w:rsidRPr="004217C6">
        <w:rPr>
          <w:sz w:val="24"/>
          <w:szCs w:val="24"/>
        </w:rPr>
        <w:tab/>
        <w:t>конференции</w:t>
      </w:r>
      <w:r w:rsidRPr="004217C6">
        <w:rPr>
          <w:sz w:val="24"/>
          <w:szCs w:val="24"/>
        </w:rPr>
        <w:tab/>
        <w:t>будет</w:t>
      </w:r>
      <w:r w:rsidRPr="004217C6">
        <w:rPr>
          <w:sz w:val="24"/>
          <w:szCs w:val="24"/>
        </w:rPr>
        <w:tab/>
        <w:t>сформирован</w:t>
      </w:r>
      <w:r w:rsidRPr="004217C6">
        <w:rPr>
          <w:sz w:val="24"/>
          <w:szCs w:val="24"/>
        </w:rPr>
        <w:tab/>
        <w:t>и</w:t>
      </w:r>
      <w:r w:rsidRPr="004217C6">
        <w:rPr>
          <w:sz w:val="24"/>
          <w:szCs w:val="24"/>
        </w:rPr>
        <w:tab/>
      </w:r>
      <w:r w:rsidRPr="004217C6">
        <w:rPr>
          <w:spacing w:val="2"/>
          <w:w w:val="90"/>
          <w:sz w:val="24"/>
          <w:szCs w:val="24"/>
        </w:rPr>
        <w:t>опубликован</w:t>
      </w:r>
      <w:r w:rsidR="00251662" w:rsidRPr="004217C6">
        <w:rPr>
          <w:spacing w:val="2"/>
          <w:w w:val="90"/>
          <w:sz w:val="24"/>
          <w:szCs w:val="24"/>
        </w:rPr>
        <w:t xml:space="preserve"> </w:t>
      </w:r>
      <w:r w:rsidRPr="004217C6">
        <w:rPr>
          <w:sz w:val="24"/>
          <w:szCs w:val="24"/>
        </w:rPr>
        <w:t>электронный сборник</w:t>
      </w:r>
      <w:r w:rsidRPr="004217C6">
        <w:rPr>
          <w:spacing w:val="3"/>
          <w:sz w:val="24"/>
          <w:szCs w:val="24"/>
        </w:rPr>
        <w:t xml:space="preserve"> </w:t>
      </w:r>
      <w:r w:rsidRPr="004217C6">
        <w:rPr>
          <w:sz w:val="24"/>
          <w:szCs w:val="24"/>
        </w:rPr>
        <w:t>статей.</w:t>
      </w:r>
    </w:p>
    <w:p w14:paraId="1ED6E808" w14:textId="343492BD" w:rsidR="00604072" w:rsidRPr="004217C6" w:rsidRDefault="00543357">
      <w:pPr>
        <w:pStyle w:val="a3"/>
        <w:ind w:left="118" w:right="113" w:firstLine="566"/>
        <w:jc w:val="both"/>
        <w:rPr>
          <w:b/>
          <w:sz w:val="24"/>
          <w:szCs w:val="24"/>
        </w:rPr>
      </w:pPr>
      <w:r w:rsidRPr="004217C6">
        <w:rPr>
          <w:sz w:val="24"/>
          <w:szCs w:val="24"/>
        </w:rPr>
        <w:t xml:space="preserve">Язык конференции – русский. Формы участия – очная. Для участия в конференции необходимо в срок до </w:t>
      </w:r>
      <w:r w:rsidR="00591953" w:rsidRPr="004217C6">
        <w:rPr>
          <w:b/>
          <w:sz w:val="24"/>
          <w:szCs w:val="24"/>
        </w:rPr>
        <w:t>16</w:t>
      </w:r>
      <w:r w:rsidRPr="004217C6">
        <w:rPr>
          <w:b/>
          <w:sz w:val="24"/>
          <w:szCs w:val="24"/>
        </w:rPr>
        <w:t xml:space="preserve"> ноября 20</w:t>
      </w:r>
      <w:r w:rsidR="00FB0C67" w:rsidRPr="004217C6">
        <w:rPr>
          <w:b/>
          <w:sz w:val="24"/>
          <w:szCs w:val="24"/>
        </w:rPr>
        <w:t>20</w:t>
      </w:r>
      <w:r w:rsidRPr="004217C6">
        <w:rPr>
          <w:b/>
          <w:sz w:val="24"/>
          <w:szCs w:val="24"/>
        </w:rPr>
        <w:t xml:space="preserve"> года </w:t>
      </w:r>
      <w:r w:rsidRPr="004217C6">
        <w:rPr>
          <w:sz w:val="24"/>
          <w:szCs w:val="24"/>
        </w:rPr>
        <w:t>представить в оргкомитет на e-</w:t>
      </w:r>
      <w:proofErr w:type="spellStart"/>
      <w:r w:rsidRPr="004217C6">
        <w:rPr>
          <w:sz w:val="24"/>
          <w:szCs w:val="24"/>
        </w:rPr>
        <w:t>mail</w:t>
      </w:r>
      <w:proofErr w:type="spellEnd"/>
      <w:r w:rsidRPr="004217C6">
        <w:rPr>
          <w:sz w:val="24"/>
          <w:szCs w:val="24"/>
        </w:rPr>
        <w:t xml:space="preserve">: </w:t>
      </w:r>
      <w:hyperlink r:id="rId7">
        <w:r w:rsidRPr="004217C6">
          <w:rPr>
            <w:sz w:val="24"/>
            <w:szCs w:val="24"/>
          </w:rPr>
          <w:t xml:space="preserve">centervostok@mail.ru </w:t>
        </w:r>
      </w:hyperlink>
      <w:r w:rsidRPr="004217C6">
        <w:rPr>
          <w:sz w:val="24"/>
          <w:szCs w:val="24"/>
        </w:rPr>
        <w:t>письмо с темой «заявка на конференцию АТР: ФИО», к письму прикрепить в формате «</w:t>
      </w:r>
      <w:proofErr w:type="spellStart"/>
      <w:r w:rsidRPr="004217C6">
        <w:rPr>
          <w:sz w:val="24"/>
          <w:szCs w:val="24"/>
        </w:rPr>
        <w:t>Word</w:t>
      </w:r>
      <w:proofErr w:type="spellEnd"/>
      <w:r w:rsidRPr="004217C6">
        <w:rPr>
          <w:sz w:val="24"/>
          <w:szCs w:val="24"/>
        </w:rPr>
        <w:t>» текст статьи и заявки (назвать файлы соответственно «</w:t>
      </w:r>
      <w:proofErr w:type="spellStart"/>
      <w:r w:rsidRPr="004217C6">
        <w:rPr>
          <w:sz w:val="24"/>
          <w:szCs w:val="24"/>
        </w:rPr>
        <w:t>Фамилия.Статья</w:t>
      </w:r>
      <w:proofErr w:type="spellEnd"/>
      <w:r w:rsidRPr="004217C6">
        <w:rPr>
          <w:sz w:val="24"/>
          <w:szCs w:val="24"/>
        </w:rPr>
        <w:t>», «</w:t>
      </w:r>
      <w:proofErr w:type="spellStart"/>
      <w:r w:rsidRPr="004217C6">
        <w:rPr>
          <w:sz w:val="24"/>
          <w:szCs w:val="24"/>
        </w:rPr>
        <w:t>Фамилия.Заявка</w:t>
      </w:r>
      <w:proofErr w:type="spellEnd"/>
      <w:r w:rsidRPr="004217C6">
        <w:rPr>
          <w:sz w:val="24"/>
          <w:szCs w:val="24"/>
        </w:rPr>
        <w:t xml:space="preserve">»). </w:t>
      </w:r>
      <w:r w:rsidR="00E25AF2" w:rsidRPr="004217C6">
        <w:rPr>
          <w:sz w:val="24"/>
          <w:szCs w:val="24"/>
        </w:rPr>
        <w:t>Заявки на присутствие принимаются до 29 ноября</w:t>
      </w:r>
      <w:r w:rsidRPr="004217C6">
        <w:rPr>
          <w:b/>
          <w:sz w:val="24"/>
          <w:szCs w:val="24"/>
        </w:rPr>
        <w:t>.</w:t>
      </w:r>
    </w:p>
    <w:p w14:paraId="35903A5F" w14:textId="77777777" w:rsidR="00604072" w:rsidRPr="00737DE1" w:rsidRDefault="00543357">
      <w:pPr>
        <w:pStyle w:val="a3"/>
        <w:ind w:left="118" w:right="120" w:firstLine="566"/>
        <w:jc w:val="both"/>
        <w:rPr>
          <w:sz w:val="24"/>
          <w:szCs w:val="24"/>
        </w:rPr>
      </w:pPr>
      <w:bookmarkStart w:id="2" w:name="Требования_к_статьям:_объем_материала_–_"/>
      <w:bookmarkEnd w:id="2"/>
      <w:r w:rsidRPr="004217C6">
        <w:rPr>
          <w:b/>
          <w:sz w:val="24"/>
          <w:szCs w:val="24"/>
        </w:rPr>
        <w:t>Требования к статьям</w:t>
      </w:r>
      <w:r w:rsidRPr="004217C6">
        <w:rPr>
          <w:sz w:val="24"/>
          <w:szCs w:val="24"/>
        </w:rPr>
        <w:t xml:space="preserve">: </w:t>
      </w:r>
      <w:r w:rsidRPr="00737DE1">
        <w:rPr>
          <w:sz w:val="24"/>
          <w:szCs w:val="24"/>
        </w:rPr>
        <w:t xml:space="preserve">объем материала – 3-7 страниц, гарнитура </w:t>
      </w:r>
      <w:proofErr w:type="spellStart"/>
      <w:r w:rsidRPr="00737DE1">
        <w:rPr>
          <w:sz w:val="24"/>
          <w:szCs w:val="24"/>
        </w:rPr>
        <w:t>Times</w:t>
      </w:r>
      <w:proofErr w:type="spellEnd"/>
      <w:r w:rsidRPr="00737DE1">
        <w:rPr>
          <w:sz w:val="24"/>
          <w:szCs w:val="24"/>
        </w:rPr>
        <w:t xml:space="preserve"> </w:t>
      </w:r>
      <w:proofErr w:type="spellStart"/>
      <w:r w:rsidRPr="00737DE1">
        <w:rPr>
          <w:sz w:val="24"/>
          <w:szCs w:val="24"/>
        </w:rPr>
        <w:t>New</w:t>
      </w:r>
      <w:proofErr w:type="spellEnd"/>
      <w:r w:rsidRPr="00737DE1">
        <w:rPr>
          <w:sz w:val="24"/>
          <w:szCs w:val="24"/>
        </w:rPr>
        <w:t xml:space="preserve"> </w:t>
      </w:r>
      <w:proofErr w:type="spellStart"/>
      <w:r w:rsidRPr="00737DE1">
        <w:rPr>
          <w:sz w:val="24"/>
          <w:szCs w:val="24"/>
        </w:rPr>
        <w:t>Roman</w:t>
      </w:r>
      <w:proofErr w:type="spellEnd"/>
      <w:r w:rsidRPr="00737DE1">
        <w:rPr>
          <w:sz w:val="24"/>
          <w:szCs w:val="24"/>
        </w:rPr>
        <w:t>, шрифт 14, межстрочный интервал – одинарный, без интервалов между абзацами, выравнивание по ширине; фамилия, инициалы автора и заголовок по центру полужирным шрифтом, постраничные ссылки и библиография.</w:t>
      </w:r>
    </w:p>
    <w:p w14:paraId="68B2D408" w14:textId="4DD38B54" w:rsidR="00604072" w:rsidRPr="00737DE1" w:rsidRDefault="00543357" w:rsidP="00591953">
      <w:pPr>
        <w:spacing w:before="4" w:line="272" w:lineRule="exact"/>
        <w:ind w:left="786"/>
        <w:rPr>
          <w:b/>
          <w:sz w:val="24"/>
        </w:rPr>
      </w:pPr>
      <w:r w:rsidRPr="00737DE1">
        <w:rPr>
          <w:b/>
          <w:sz w:val="24"/>
        </w:rPr>
        <w:t>Контакты студентов-организаторов:</w:t>
      </w:r>
    </w:p>
    <w:p w14:paraId="2F7D159E" w14:textId="5FEA1EDA" w:rsidR="00604072" w:rsidRPr="00737DE1" w:rsidRDefault="00543357">
      <w:pPr>
        <w:pStyle w:val="a4"/>
        <w:numPr>
          <w:ilvl w:val="0"/>
          <w:numId w:val="1"/>
        </w:numPr>
        <w:tabs>
          <w:tab w:val="left" w:pos="931"/>
        </w:tabs>
        <w:spacing w:line="275" w:lineRule="exact"/>
        <w:ind w:hanging="145"/>
        <w:rPr>
          <w:color w:val="000000" w:themeColor="text1"/>
          <w:sz w:val="21"/>
          <w:szCs w:val="21"/>
        </w:rPr>
      </w:pPr>
      <w:r w:rsidRPr="00737DE1">
        <w:rPr>
          <w:color w:val="000000" w:themeColor="text1"/>
          <w:sz w:val="21"/>
          <w:szCs w:val="21"/>
        </w:rPr>
        <w:t xml:space="preserve">Екатерина Меньшикова </w:t>
      </w:r>
      <w:r w:rsidR="00F03F91" w:rsidRPr="00737DE1">
        <w:rPr>
          <w:color w:val="000000" w:themeColor="text1"/>
          <w:sz w:val="21"/>
          <w:szCs w:val="21"/>
        </w:rPr>
        <w:t xml:space="preserve">– </w:t>
      </w:r>
      <w:r w:rsidRPr="00737DE1">
        <w:rPr>
          <w:color w:val="000000" w:themeColor="text1"/>
          <w:sz w:val="21"/>
          <w:szCs w:val="21"/>
        </w:rPr>
        <w:t>8-908-052-29</w:t>
      </w:r>
      <w:r w:rsidR="00F03F91" w:rsidRPr="00737DE1">
        <w:rPr>
          <w:color w:val="000000" w:themeColor="text1"/>
          <w:sz w:val="21"/>
          <w:szCs w:val="21"/>
        </w:rPr>
        <w:t>-</w:t>
      </w:r>
      <w:r w:rsidRPr="00737DE1">
        <w:rPr>
          <w:color w:val="000000" w:themeColor="text1"/>
          <w:sz w:val="21"/>
          <w:szCs w:val="21"/>
        </w:rPr>
        <w:t>07</w:t>
      </w:r>
      <w:r w:rsidR="00F03F91" w:rsidRPr="00737DE1">
        <w:rPr>
          <w:color w:val="000000" w:themeColor="text1"/>
          <w:sz w:val="21"/>
          <w:szCs w:val="21"/>
        </w:rPr>
        <w:t>;</w:t>
      </w:r>
      <w:r w:rsidRPr="00737DE1">
        <w:rPr>
          <w:color w:val="000000" w:themeColor="text1"/>
          <w:spacing w:val="-4"/>
          <w:sz w:val="21"/>
          <w:szCs w:val="21"/>
        </w:rPr>
        <w:t xml:space="preserve"> </w:t>
      </w:r>
      <w:r w:rsidR="0092781F" w:rsidRPr="00737DE1">
        <w:rPr>
          <w:color w:val="000000" w:themeColor="text1"/>
          <w:sz w:val="21"/>
          <w:szCs w:val="21"/>
        </w:rPr>
        <w:t>bastet-1997@mail.ru</w:t>
      </w:r>
    </w:p>
    <w:p w14:paraId="1AFCABD3" w14:textId="44D44F60" w:rsidR="0092781F" w:rsidRPr="00737DE1" w:rsidRDefault="0092781F">
      <w:pPr>
        <w:pStyle w:val="a4"/>
        <w:numPr>
          <w:ilvl w:val="0"/>
          <w:numId w:val="1"/>
        </w:numPr>
        <w:tabs>
          <w:tab w:val="left" w:pos="931"/>
        </w:tabs>
        <w:spacing w:line="275" w:lineRule="exact"/>
        <w:ind w:hanging="145"/>
        <w:rPr>
          <w:color w:val="000000" w:themeColor="text1"/>
          <w:sz w:val="21"/>
          <w:szCs w:val="21"/>
        </w:rPr>
      </w:pPr>
      <w:r w:rsidRPr="00737DE1">
        <w:rPr>
          <w:color w:val="000000" w:themeColor="text1"/>
          <w:sz w:val="21"/>
          <w:szCs w:val="21"/>
        </w:rPr>
        <w:t xml:space="preserve">Алина </w:t>
      </w:r>
      <w:proofErr w:type="spellStart"/>
      <w:r w:rsidRPr="00737DE1">
        <w:rPr>
          <w:color w:val="000000" w:themeColor="text1"/>
          <w:sz w:val="21"/>
          <w:szCs w:val="21"/>
        </w:rPr>
        <w:t>Сбитнева</w:t>
      </w:r>
      <w:proofErr w:type="spellEnd"/>
      <w:r w:rsidRPr="00737DE1">
        <w:rPr>
          <w:color w:val="000000" w:themeColor="text1"/>
          <w:sz w:val="21"/>
          <w:szCs w:val="21"/>
        </w:rPr>
        <w:t xml:space="preserve"> – 8-985-360-19-55; </w:t>
      </w:r>
      <w:r w:rsidRPr="00737DE1">
        <w:rPr>
          <w:color w:val="000000" w:themeColor="text1"/>
          <w:sz w:val="21"/>
          <w:szCs w:val="21"/>
          <w:lang w:val="en-US"/>
        </w:rPr>
        <w:t>a</w:t>
      </w:r>
      <w:r w:rsidRPr="00737DE1">
        <w:rPr>
          <w:color w:val="000000" w:themeColor="text1"/>
          <w:sz w:val="21"/>
          <w:szCs w:val="21"/>
        </w:rPr>
        <w:t>_</w:t>
      </w:r>
      <w:proofErr w:type="spellStart"/>
      <w:r w:rsidRPr="00737DE1">
        <w:rPr>
          <w:color w:val="000000" w:themeColor="text1"/>
          <w:sz w:val="21"/>
          <w:szCs w:val="21"/>
          <w:lang w:val="en-US"/>
        </w:rPr>
        <w:t>sbitneva</w:t>
      </w:r>
      <w:proofErr w:type="spellEnd"/>
      <w:r w:rsidRPr="00737DE1">
        <w:rPr>
          <w:color w:val="000000" w:themeColor="text1"/>
          <w:sz w:val="21"/>
          <w:szCs w:val="21"/>
        </w:rPr>
        <w:t>@</w:t>
      </w:r>
      <w:r w:rsidRPr="00737DE1">
        <w:rPr>
          <w:color w:val="000000" w:themeColor="text1"/>
          <w:sz w:val="21"/>
          <w:szCs w:val="21"/>
          <w:lang w:val="en-US"/>
        </w:rPr>
        <w:t>mail</w:t>
      </w:r>
      <w:r w:rsidRPr="00737DE1">
        <w:rPr>
          <w:color w:val="000000" w:themeColor="text1"/>
          <w:sz w:val="21"/>
          <w:szCs w:val="21"/>
        </w:rPr>
        <w:t>.</w:t>
      </w:r>
      <w:proofErr w:type="spellStart"/>
      <w:r w:rsidRPr="00737DE1">
        <w:rPr>
          <w:color w:val="000000" w:themeColor="text1"/>
          <w:sz w:val="21"/>
          <w:szCs w:val="21"/>
          <w:lang w:val="en-US"/>
        </w:rPr>
        <w:t>ru</w:t>
      </w:r>
      <w:proofErr w:type="spellEnd"/>
    </w:p>
    <w:p w14:paraId="675AB95C" w14:textId="361A3243" w:rsidR="0092781F" w:rsidRPr="00737DE1" w:rsidRDefault="0092781F">
      <w:pPr>
        <w:pStyle w:val="a4"/>
        <w:numPr>
          <w:ilvl w:val="0"/>
          <w:numId w:val="1"/>
        </w:numPr>
        <w:tabs>
          <w:tab w:val="left" w:pos="931"/>
        </w:tabs>
        <w:spacing w:line="275" w:lineRule="exact"/>
        <w:ind w:hanging="145"/>
        <w:rPr>
          <w:color w:val="000000" w:themeColor="text1"/>
          <w:sz w:val="21"/>
          <w:szCs w:val="21"/>
        </w:rPr>
      </w:pPr>
      <w:r w:rsidRPr="00737DE1">
        <w:rPr>
          <w:color w:val="000000" w:themeColor="text1"/>
          <w:sz w:val="21"/>
          <w:szCs w:val="21"/>
        </w:rPr>
        <w:t xml:space="preserve">Мария </w:t>
      </w:r>
      <w:proofErr w:type="spellStart"/>
      <w:r w:rsidRPr="00737DE1">
        <w:rPr>
          <w:color w:val="000000" w:themeColor="text1"/>
          <w:sz w:val="21"/>
          <w:szCs w:val="21"/>
        </w:rPr>
        <w:t>Крицкая</w:t>
      </w:r>
      <w:proofErr w:type="spellEnd"/>
      <w:r w:rsidRPr="00737DE1">
        <w:rPr>
          <w:color w:val="000000" w:themeColor="text1"/>
          <w:sz w:val="21"/>
          <w:szCs w:val="21"/>
        </w:rPr>
        <w:t xml:space="preserve"> – 8-919-109-99-66; maria.krick0104@gmail.com</w:t>
      </w:r>
    </w:p>
    <w:p w14:paraId="42FB6F39" w14:textId="1419E85B" w:rsidR="0092781F" w:rsidRPr="00737DE1" w:rsidRDefault="0092781F">
      <w:pPr>
        <w:pStyle w:val="a4"/>
        <w:numPr>
          <w:ilvl w:val="0"/>
          <w:numId w:val="1"/>
        </w:numPr>
        <w:tabs>
          <w:tab w:val="left" w:pos="931"/>
        </w:tabs>
        <w:spacing w:line="275" w:lineRule="exact"/>
        <w:ind w:hanging="145"/>
        <w:rPr>
          <w:color w:val="000000" w:themeColor="text1"/>
          <w:sz w:val="21"/>
          <w:szCs w:val="21"/>
        </w:rPr>
      </w:pPr>
      <w:r w:rsidRPr="00737DE1">
        <w:rPr>
          <w:color w:val="000000" w:themeColor="text1"/>
          <w:sz w:val="21"/>
          <w:szCs w:val="21"/>
        </w:rPr>
        <w:t xml:space="preserve">Александр </w:t>
      </w:r>
      <w:proofErr w:type="spellStart"/>
      <w:r w:rsidRPr="00737DE1">
        <w:rPr>
          <w:color w:val="000000" w:themeColor="text1"/>
          <w:sz w:val="21"/>
          <w:szCs w:val="21"/>
        </w:rPr>
        <w:t>Коньшин</w:t>
      </w:r>
      <w:proofErr w:type="spellEnd"/>
      <w:r w:rsidRPr="00737DE1">
        <w:rPr>
          <w:color w:val="000000" w:themeColor="text1"/>
          <w:sz w:val="21"/>
          <w:szCs w:val="21"/>
        </w:rPr>
        <w:t xml:space="preserve"> – 8-926-498-23-93; aekonshin@mail.ru</w:t>
      </w:r>
    </w:p>
    <w:p w14:paraId="3F3157E5" w14:textId="45C69BA4" w:rsidR="0092781F" w:rsidRPr="00737DE1" w:rsidRDefault="0092781F">
      <w:pPr>
        <w:pStyle w:val="a4"/>
        <w:numPr>
          <w:ilvl w:val="0"/>
          <w:numId w:val="1"/>
        </w:numPr>
        <w:tabs>
          <w:tab w:val="left" w:pos="931"/>
        </w:tabs>
        <w:spacing w:line="275" w:lineRule="exact"/>
        <w:ind w:hanging="145"/>
        <w:rPr>
          <w:color w:val="000000" w:themeColor="text1"/>
          <w:sz w:val="21"/>
          <w:szCs w:val="21"/>
        </w:rPr>
      </w:pPr>
      <w:proofErr w:type="spellStart"/>
      <w:r w:rsidRPr="00737DE1">
        <w:rPr>
          <w:color w:val="000000" w:themeColor="text1"/>
          <w:sz w:val="21"/>
          <w:szCs w:val="21"/>
        </w:rPr>
        <w:t>Хагани</w:t>
      </w:r>
      <w:proofErr w:type="spellEnd"/>
      <w:r w:rsidRPr="00737DE1">
        <w:rPr>
          <w:color w:val="000000" w:themeColor="text1"/>
          <w:sz w:val="21"/>
          <w:szCs w:val="21"/>
        </w:rPr>
        <w:t xml:space="preserve"> </w:t>
      </w:r>
      <w:proofErr w:type="spellStart"/>
      <w:r w:rsidRPr="00737DE1">
        <w:rPr>
          <w:color w:val="000000" w:themeColor="text1"/>
          <w:sz w:val="21"/>
          <w:szCs w:val="21"/>
        </w:rPr>
        <w:t>Азиззаде</w:t>
      </w:r>
      <w:proofErr w:type="spellEnd"/>
      <w:r w:rsidRPr="00737DE1">
        <w:rPr>
          <w:color w:val="000000" w:themeColor="text1"/>
          <w:sz w:val="21"/>
          <w:szCs w:val="21"/>
        </w:rPr>
        <w:t xml:space="preserve"> –</w:t>
      </w:r>
      <w:r w:rsidR="00E25AF2" w:rsidRPr="00737DE1">
        <w:rPr>
          <w:color w:val="000000" w:themeColor="text1"/>
          <w:sz w:val="21"/>
          <w:szCs w:val="21"/>
        </w:rPr>
        <w:t xml:space="preserve"> 8-963-267-77-17; azizzade.khagani@mail.ru</w:t>
      </w:r>
    </w:p>
    <w:p w14:paraId="7C4EA8A9" w14:textId="5FB5668B" w:rsidR="00E25AF2" w:rsidRPr="00737DE1" w:rsidRDefault="00E25AF2">
      <w:pPr>
        <w:pStyle w:val="a4"/>
        <w:numPr>
          <w:ilvl w:val="0"/>
          <w:numId w:val="1"/>
        </w:numPr>
        <w:tabs>
          <w:tab w:val="left" w:pos="931"/>
        </w:tabs>
        <w:spacing w:line="275" w:lineRule="exact"/>
        <w:ind w:hanging="145"/>
        <w:rPr>
          <w:color w:val="000000" w:themeColor="text1"/>
          <w:sz w:val="21"/>
          <w:szCs w:val="21"/>
        </w:rPr>
      </w:pPr>
      <w:r w:rsidRPr="00737DE1">
        <w:rPr>
          <w:color w:val="000000" w:themeColor="text1"/>
          <w:sz w:val="21"/>
          <w:szCs w:val="21"/>
        </w:rPr>
        <w:t>Дарья Богатырева – 8-915-223-78-33; dariabogatireva@mail.ru</w:t>
      </w:r>
    </w:p>
    <w:p w14:paraId="36001B21" w14:textId="62AB032E" w:rsidR="00591953" w:rsidRPr="00737DE1" w:rsidRDefault="00591953">
      <w:pPr>
        <w:pStyle w:val="a4"/>
        <w:numPr>
          <w:ilvl w:val="0"/>
          <w:numId w:val="1"/>
        </w:numPr>
        <w:tabs>
          <w:tab w:val="left" w:pos="931"/>
        </w:tabs>
        <w:spacing w:line="275" w:lineRule="exact"/>
        <w:ind w:hanging="145"/>
        <w:rPr>
          <w:color w:val="000000" w:themeColor="text1"/>
          <w:sz w:val="21"/>
          <w:szCs w:val="21"/>
        </w:rPr>
      </w:pPr>
      <w:r w:rsidRPr="00737DE1">
        <w:rPr>
          <w:color w:val="000000" w:themeColor="text1"/>
          <w:sz w:val="21"/>
          <w:szCs w:val="21"/>
        </w:rPr>
        <w:t xml:space="preserve">Дарья Кудряшова – 8-995-707-81-70; </w:t>
      </w:r>
      <w:proofErr w:type="spellStart"/>
      <w:r w:rsidRPr="00737DE1">
        <w:rPr>
          <w:color w:val="000000" w:themeColor="text1"/>
          <w:sz w:val="21"/>
          <w:szCs w:val="21"/>
          <w:lang w:val="en-US"/>
        </w:rPr>
        <w:t>kudryashova</w:t>
      </w:r>
      <w:proofErr w:type="spellEnd"/>
      <w:r w:rsidRPr="00737DE1">
        <w:rPr>
          <w:color w:val="000000" w:themeColor="text1"/>
          <w:sz w:val="21"/>
          <w:szCs w:val="21"/>
        </w:rPr>
        <w:t>.</w:t>
      </w:r>
      <w:proofErr w:type="spellStart"/>
      <w:r w:rsidRPr="00737DE1">
        <w:rPr>
          <w:color w:val="000000" w:themeColor="text1"/>
          <w:sz w:val="21"/>
          <w:szCs w:val="21"/>
          <w:lang w:val="en-US"/>
        </w:rPr>
        <w:t>daria</w:t>
      </w:r>
      <w:proofErr w:type="spellEnd"/>
      <w:r w:rsidRPr="00737DE1">
        <w:rPr>
          <w:color w:val="000000" w:themeColor="text1"/>
          <w:sz w:val="21"/>
          <w:szCs w:val="21"/>
        </w:rPr>
        <w:t>1003@</w:t>
      </w:r>
      <w:r w:rsidRPr="00737DE1">
        <w:rPr>
          <w:color w:val="000000" w:themeColor="text1"/>
          <w:sz w:val="21"/>
          <w:szCs w:val="21"/>
          <w:lang w:val="en-US"/>
        </w:rPr>
        <w:t>mail</w:t>
      </w:r>
      <w:r w:rsidRPr="00737DE1">
        <w:rPr>
          <w:color w:val="000000" w:themeColor="text1"/>
          <w:sz w:val="21"/>
          <w:szCs w:val="21"/>
        </w:rPr>
        <w:t>.</w:t>
      </w:r>
      <w:proofErr w:type="spellStart"/>
      <w:r w:rsidRPr="00737DE1">
        <w:rPr>
          <w:color w:val="000000" w:themeColor="text1"/>
          <w:sz w:val="21"/>
          <w:szCs w:val="21"/>
          <w:lang w:val="en-US"/>
        </w:rPr>
        <w:t>ru</w:t>
      </w:r>
      <w:proofErr w:type="spellEnd"/>
    </w:p>
    <w:p w14:paraId="0E825C52" w14:textId="415F074D" w:rsidR="00591953" w:rsidRPr="00737DE1" w:rsidRDefault="00591953">
      <w:pPr>
        <w:pStyle w:val="a4"/>
        <w:numPr>
          <w:ilvl w:val="0"/>
          <w:numId w:val="1"/>
        </w:numPr>
        <w:tabs>
          <w:tab w:val="left" w:pos="931"/>
        </w:tabs>
        <w:spacing w:line="275" w:lineRule="exact"/>
        <w:ind w:hanging="145"/>
        <w:rPr>
          <w:color w:val="000000" w:themeColor="text1"/>
          <w:sz w:val="21"/>
          <w:szCs w:val="21"/>
        </w:rPr>
      </w:pPr>
      <w:r w:rsidRPr="00737DE1">
        <w:rPr>
          <w:color w:val="000000" w:themeColor="text1"/>
          <w:sz w:val="21"/>
          <w:szCs w:val="21"/>
        </w:rPr>
        <w:t xml:space="preserve">Полина </w:t>
      </w:r>
      <w:proofErr w:type="spellStart"/>
      <w:r w:rsidRPr="00737DE1">
        <w:rPr>
          <w:color w:val="000000" w:themeColor="text1"/>
          <w:sz w:val="21"/>
          <w:szCs w:val="21"/>
        </w:rPr>
        <w:t>Ветрова</w:t>
      </w:r>
      <w:proofErr w:type="spellEnd"/>
      <w:r w:rsidRPr="00737DE1">
        <w:rPr>
          <w:color w:val="000000" w:themeColor="text1"/>
          <w:sz w:val="21"/>
          <w:szCs w:val="21"/>
        </w:rPr>
        <w:t xml:space="preserve"> – 8-</w:t>
      </w:r>
      <w:r w:rsidR="00E25AF2" w:rsidRPr="00737DE1">
        <w:rPr>
          <w:color w:val="000000" w:themeColor="text1"/>
          <w:sz w:val="21"/>
          <w:szCs w:val="21"/>
        </w:rPr>
        <w:t>903-819-63-63; Vvetrovavetrovaa@gmail.com</w:t>
      </w:r>
    </w:p>
    <w:p w14:paraId="2DC598BC" w14:textId="03C15F4E" w:rsidR="00604072" w:rsidRPr="002649B3" w:rsidRDefault="00543357" w:rsidP="002649B3">
      <w:pPr>
        <w:spacing w:before="3" w:line="275" w:lineRule="exact"/>
        <w:ind w:firstLine="786"/>
        <w:rPr>
          <w:color w:val="000000" w:themeColor="text1"/>
          <w:sz w:val="21"/>
          <w:szCs w:val="21"/>
        </w:rPr>
      </w:pPr>
      <w:r w:rsidRPr="002649B3">
        <w:rPr>
          <w:b/>
          <w:color w:val="000000" w:themeColor="text1"/>
          <w:sz w:val="24"/>
          <w:szCs w:val="21"/>
        </w:rPr>
        <w:t xml:space="preserve">Научные руководители: </w:t>
      </w:r>
      <w:r w:rsidRPr="00737DE1">
        <w:rPr>
          <w:color w:val="000000" w:themeColor="text1"/>
          <w:sz w:val="21"/>
          <w:szCs w:val="21"/>
        </w:rPr>
        <w:t xml:space="preserve">Каширина Т.В., </w:t>
      </w:r>
      <w:proofErr w:type="spellStart"/>
      <w:r w:rsidRPr="00737DE1">
        <w:rPr>
          <w:color w:val="000000" w:themeColor="text1"/>
          <w:sz w:val="21"/>
          <w:szCs w:val="21"/>
        </w:rPr>
        <w:t>Аватков</w:t>
      </w:r>
      <w:proofErr w:type="spellEnd"/>
      <w:r w:rsidRPr="00737DE1">
        <w:rPr>
          <w:color w:val="000000" w:themeColor="text1"/>
          <w:sz w:val="21"/>
          <w:szCs w:val="21"/>
        </w:rPr>
        <w:t xml:space="preserve"> В.А.</w:t>
      </w:r>
      <w:r w:rsidR="002649B3">
        <w:rPr>
          <w:color w:val="000000" w:themeColor="text1"/>
          <w:sz w:val="21"/>
          <w:szCs w:val="21"/>
        </w:rPr>
        <w:t xml:space="preserve"> </w:t>
      </w:r>
      <w:r w:rsidRPr="00737DE1">
        <w:rPr>
          <w:b/>
          <w:sz w:val="24"/>
        </w:rPr>
        <w:t>Ответственные преподаватели:</w:t>
      </w:r>
      <w:r w:rsidRPr="004217C6">
        <w:rPr>
          <w:b/>
        </w:rPr>
        <w:t xml:space="preserve"> </w:t>
      </w:r>
      <w:proofErr w:type="spellStart"/>
      <w:r w:rsidRPr="00737DE1">
        <w:rPr>
          <w:sz w:val="21"/>
        </w:rPr>
        <w:t>Аватков</w:t>
      </w:r>
      <w:proofErr w:type="spellEnd"/>
      <w:r w:rsidRPr="00737DE1">
        <w:rPr>
          <w:sz w:val="21"/>
        </w:rPr>
        <w:t xml:space="preserve"> В.А., Цветов П.Ю., </w:t>
      </w:r>
      <w:r w:rsidR="002649B3">
        <w:rPr>
          <w:sz w:val="21"/>
        </w:rPr>
        <w:t>Литвинова Ю.Г.,</w:t>
      </w:r>
      <w:r w:rsidRPr="00737DE1">
        <w:rPr>
          <w:sz w:val="21"/>
        </w:rPr>
        <w:t xml:space="preserve"> </w:t>
      </w:r>
      <w:proofErr w:type="spellStart"/>
      <w:r w:rsidRPr="00737DE1">
        <w:rPr>
          <w:sz w:val="21"/>
        </w:rPr>
        <w:t>Добринская</w:t>
      </w:r>
      <w:proofErr w:type="spellEnd"/>
      <w:r w:rsidRPr="00737DE1">
        <w:rPr>
          <w:sz w:val="21"/>
        </w:rPr>
        <w:t xml:space="preserve"> О.А.</w:t>
      </w:r>
    </w:p>
    <w:p w14:paraId="108124AA" w14:textId="77777777" w:rsidR="00604072" w:rsidRPr="00737DE1" w:rsidRDefault="00604072" w:rsidP="002649B3">
      <w:pPr>
        <w:spacing w:line="242" w:lineRule="auto"/>
        <w:ind w:firstLine="786"/>
        <w:sectPr w:rsidR="00604072" w:rsidRPr="00737DE1">
          <w:headerReference w:type="default" r:id="rId8"/>
          <w:type w:val="continuous"/>
          <w:pgSz w:w="11900" w:h="16840"/>
          <w:pgMar w:top="2240" w:right="680" w:bottom="280" w:left="1480" w:header="709" w:footer="720" w:gutter="0"/>
          <w:cols w:space="720"/>
        </w:sectPr>
      </w:pPr>
    </w:p>
    <w:p w14:paraId="4568425C" w14:textId="77777777" w:rsidR="00DE2F3A" w:rsidRDefault="00DE2F3A">
      <w:pPr>
        <w:pStyle w:val="1"/>
        <w:spacing w:before="7"/>
        <w:ind w:left="354" w:right="293" w:firstLine="1507"/>
      </w:pPr>
    </w:p>
    <w:p w14:paraId="3E782496" w14:textId="61E8C2EE" w:rsidR="00353432" w:rsidRPr="00353432" w:rsidRDefault="00353432" w:rsidP="00353432">
      <w:pPr>
        <w:ind w:left="320" w:right="264" w:hanging="19"/>
        <w:jc w:val="center"/>
        <w:rPr>
          <w:b/>
          <w:bCs/>
          <w:sz w:val="36"/>
        </w:rPr>
      </w:pPr>
      <w:r w:rsidRPr="00353432">
        <w:rPr>
          <w:b/>
          <w:bCs/>
          <w:sz w:val="36"/>
        </w:rPr>
        <w:t>Кафедра международных отношений</w:t>
      </w:r>
    </w:p>
    <w:p w14:paraId="2220700D" w14:textId="77777777" w:rsidR="00353432" w:rsidRPr="00353432" w:rsidRDefault="00353432" w:rsidP="00353432">
      <w:pPr>
        <w:ind w:left="320" w:right="264" w:hanging="19"/>
        <w:jc w:val="center"/>
        <w:rPr>
          <w:b/>
          <w:sz w:val="36"/>
        </w:rPr>
      </w:pPr>
      <w:r w:rsidRPr="00353432">
        <w:rPr>
          <w:b/>
          <w:sz w:val="36"/>
        </w:rPr>
        <w:t>Восточный клуб Дипломатической академии МИД РФ</w:t>
      </w:r>
    </w:p>
    <w:p w14:paraId="5177693B" w14:textId="77777777" w:rsidR="00353432" w:rsidRPr="00353432" w:rsidRDefault="00353432" w:rsidP="00353432">
      <w:pPr>
        <w:ind w:left="320" w:right="264" w:hanging="19"/>
        <w:jc w:val="center"/>
        <w:rPr>
          <w:b/>
          <w:sz w:val="36"/>
        </w:rPr>
      </w:pPr>
      <w:r w:rsidRPr="00353432">
        <w:rPr>
          <w:b/>
          <w:sz w:val="36"/>
        </w:rPr>
        <w:t>при содействии АНО «Центр востоковедных исследований, международных отношений и публичной дипломатии» и информационной поддержке Фонда поддержки публичной дипломатии им. А.М. Горчакова</w:t>
      </w:r>
    </w:p>
    <w:p w14:paraId="1ABD4559" w14:textId="46EE4A85" w:rsidR="00604072" w:rsidRDefault="00604072">
      <w:pPr>
        <w:ind w:left="320" w:right="264" w:hanging="19"/>
        <w:jc w:val="center"/>
        <w:rPr>
          <w:b/>
          <w:sz w:val="36"/>
        </w:rPr>
      </w:pPr>
    </w:p>
    <w:p w14:paraId="6A1A14D0" w14:textId="77777777" w:rsidR="00604072" w:rsidRDefault="00604072">
      <w:pPr>
        <w:pStyle w:val="a3"/>
        <w:spacing w:before="8"/>
        <w:rPr>
          <w:b/>
          <w:sz w:val="55"/>
        </w:rPr>
      </w:pPr>
    </w:p>
    <w:p w14:paraId="059D5339" w14:textId="77777777" w:rsidR="00604072" w:rsidRDefault="00543357">
      <w:pPr>
        <w:pStyle w:val="2"/>
        <w:spacing w:line="322" w:lineRule="exact"/>
        <w:ind w:right="299"/>
      </w:pPr>
      <w:bookmarkStart w:id="3" w:name="Научная_студенческая_конференция_на_тему"/>
      <w:bookmarkEnd w:id="3"/>
      <w:r>
        <w:t>Научная студенческая конференция на тему:</w:t>
      </w:r>
    </w:p>
    <w:p w14:paraId="7F8E5525" w14:textId="77777777" w:rsidR="00604072" w:rsidRDefault="00543357">
      <w:pPr>
        <w:ind w:left="342" w:right="289"/>
        <w:jc w:val="center"/>
        <w:rPr>
          <w:b/>
          <w:sz w:val="28"/>
        </w:rPr>
      </w:pPr>
      <w:r>
        <w:rPr>
          <w:b/>
          <w:sz w:val="28"/>
        </w:rPr>
        <w:t>«Место Азиатско-Тихоокеанского региона в современных международных отношениях:</w:t>
      </w:r>
    </w:p>
    <w:p w14:paraId="1265696D" w14:textId="77777777" w:rsidR="00604072" w:rsidRDefault="00543357">
      <w:pPr>
        <w:spacing w:line="480" w:lineRule="auto"/>
        <w:ind w:left="1680" w:right="1636"/>
        <w:jc w:val="center"/>
        <w:rPr>
          <w:b/>
          <w:sz w:val="28"/>
        </w:rPr>
      </w:pPr>
      <w:r>
        <w:rPr>
          <w:b/>
          <w:sz w:val="28"/>
        </w:rPr>
        <w:t xml:space="preserve">проблемы безопасности и перспективы развития» </w:t>
      </w:r>
      <w:r w:rsidR="00FB0C67">
        <w:rPr>
          <w:b/>
          <w:sz w:val="28"/>
        </w:rPr>
        <w:t>8</w:t>
      </w:r>
      <w:r>
        <w:rPr>
          <w:b/>
          <w:sz w:val="28"/>
        </w:rPr>
        <w:t xml:space="preserve"> декабря 20</w:t>
      </w:r>
      <w:r w:rsidR="00FB0C67">
        <w:rPr>
          <w:b/>
          <w:sz w:val="28"/>
        </w:rPr>
        <w:t>20</w:t>
      </w:r>
      <w:r>
        <w:rPr>
          <w:b/>
          <w:sz w:val="28"/>
        </w:rPr>
        <w:t xml:space="preserve"> года</w:t>
      </w:r>
    </w:p>
    <w:p w14:paraId="578A2D2C" w14:textId="77777777" w:rsidR="00604072" w:rsidRDefault="00604072">
      <w:pPr>
        <w:pStyle w:val="a3"/>
        <w:rPr>
          <w:b/>
          <w:sz w:val="30"/>
        </w:rPr>
      </w:pPr>
    </w:p>
    <w:p w14:paraId="6AF3E220" w14:textId="77777777" w:rsidR="00604072" w:rsidRDefault="00604072">
      <w:pPr>
        <w:pStyle w:val="a3"/>
        <w:spacing w:before="10"/>
        <w:rPr>
          <w:b/>
          <w:sz w:val="25"/>
        </w:rPr>
      </w:pPr>
    </w:p>
    <w:p w14:paraId="2936CA1B" w14:textId="77777777" w:rsidR="00604072" w:rsidRDefault="00543357">
      <w:pPr>
        <w:tabs>
          <w:tab w:val="left" w:pos="1958"/>
        </w:tabs>
        <w:ind w:left="47"/>
        <w:jc w:val="center"/>
        <w:rPr>
          <w:b/>
          <w:sz w:val="28"/>
        </w:rPr>
      </w:pPr>
      <w:r>
        <w:rPr>
          <w:b/>
          <w:sz w:val="28"/>
        </w:rPr>
        <w:t>ЗАЯВКА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z w:val="28"/>
        </w:rPr>
        <w:tab/>
        <w:t>УЧАСТИЕ</w:t>
      </w:r>
    </w:p>
    <w:p w14:paraId="35F4379D" w14:textId="77777777" w:rsidR="00604072" w:rsidRDefault="00604072">
      <w:pPr>
        <w:pStyle w:val="a3"/>
        <w:rPr>
          <w:b/>
          <w:sz w:val="30"/>
        </w:rPr>
      </w:pPr>
    </w:p>
    <w:p w14:paraId="750658A6" w14:textId="77777777" w:rsidR="00604072" w:rsidRDefault="00604072">
      <w:pPr>
        <w:pStyle w:val="a3"/>
        <w:spacing w:before="10"/>
        <w:rPr>
          <w:b/>
          <w:sz w:val="25"/>
        </w:rPr>
      </w:pPr>
    </w:p>
    <w:p w14:paraId="0F83D79C" w14:textId="77777777" w:rsidR="00604072" w:rsidRDefault="00543357">
      <w:pPr>
        <w:pStyle w:val="3"/>
        <w:tabs>
          <w:tab w:val="left" w:pos="9246"/>
        </w:tabs>
        <w:spacing w:before="0"/>
        <w:ind w:left="0" w:right="51"/>
        <w:jc w:val="center"/>
      </w:pPr>
      <w:r>
        <w:t>Фамилия, имя,</w:t>
      </w:r>
      <w:r>
        <w:rPr>
          <w:spacing w:val="-24"/>
        </w:rPr>
        <w:t xml:space="preserve"> </w:t>
      </w:r>
      <w:r>
        <w:t>отчество: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FF34686" w14:textId="77777777" w:rsidR="00604072" w:rsidRDefault="00604072">
      <w:pPr>
        <w:pStyle w:val="a3"/>
        <w:spacing w:before="5"/>
        <w:rPr>
          <w:sz w:val="20"/>
        </w:rPr>
      </w:pPr>
    </w:p>
    <w:p w14:paraId="42E56E21" w14:textId="77777777" w:rsidR="00604072" w:rsidRDefault="00543357">
      <w:pPr>
        <w:tabs>
          <w:tab w:val="left" w:pos="9100"/>
        </w:tabs>
        <w:spacing w:before="87"/>
        <w:ind w:left="219"/>
        <w:rPr>
          <w:sz w:val="28"/>
        </w:rPr>
      </w:pPr>
      <w:r>
        <w:rPr>
          <w:sz w:val="28"/>
        </w:rPr>
        <w:t>Страна,</w:t>
      </w:r>
      <w:r>
        <w:rPr>
          <w:spacing w:val="-15"/>
          <w:sz w:val="28"/>
        </w:rPr>
        <w:t xml:space="preserve"> </w:t>
      </w:r>
      <w:r>
        <w:rPr>
          <w:sz w:val="28"/>
        </w:rPr>
        <w:t>город:</w:t>
      </w:r>
      <w:r>
        <w:rPr>
          <w:spacing w:val="-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6BEAD98" w14:textId="77777777" w:rsidR="00604072" w:rsidRDefault="00604072">
      <w:pPr>
        <w:pStyle w:val="a3"/>
        <w:spacing w:before="4"/>
        <w:rPr>
          <w:sz w:val="20"/>
        </w:rPr>
      </w:pPr>
    </w:p>
    <w:p w14:paraId="0C16969C" w14:textId="77777777" w:rsidR="00604072" w:rsidRDefault="00543357">
      <w:pPr>
        <w:spacing w:before="87"/>
        <w:ind w:left="219"/>
        <w:rPr>
          <w:sz w:val="28"/>
        </w:rPr>
      </w:pPr>
      <w:r>
        <w:rPr>
          <w:sz w:val="28"/>
        </w:rPr>
        <w:t xml:space="preserve">Название учебного заведения, </w:t>
      </w:r>
      <w:proofErr w:type="spellStart"/>
      <w:r>
        <w:rPr>
          <w:sz w:val="28"/>
        </w:rPr>
        <w:t>бакалавриат</w:t>
      </w:r>
      <w:proofErr w:type="spellEnd"/>
      <w:r>
        <w:rPr>
          <w:sz w:val="28"/>
        </w:rPr>
        <w:t>/магистратура, курс:</w:t>
      </w:r>
    </w:p>
    <w:p w14:paraId="599C91D9" w14:textId="6A5F9BB9" w:rsidR="00604072" w:rsidRDefault="00191489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1A330D6" wp14:editId="13F6491D">
                <wp:simplePos x="0" y="0"/>
                <wp:positionH relativeFrom="page">
                  <wp:posOffset>1080135</wp:posOffset>
                </wp:positionH>
                <wp:positionV relativeFrom="paragraph">
                  <wp:posOffset>202565</wp:posOffset>
                </wp:positionV>
                <wp:extent cx="58674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724FD9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95pt" to="547.05pt,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" strokeweight="7071emu">
                <w10:wrap type="topAndBottom" anchorx="page"/>
              </v:line>
            </w:pict>
          </mc:Fallback>
        </mc:AlternateContent>
      </w:r>
    </w:p>
    <w:p w14:paraId="66940DFE" w14:textId="77777777" w:rsidR="00604072" w:rsidRDefault="00543357">
      <w:pPr>
        <w:tabs>
          <w:tab w:val="left" w:pos="8759"/>
        </w:tabs>
        <w:spacing w:before="261"/>
        <w:ind w:left="219"/>
        <w:rPr>
          <w:sz w:val="28"/>
        </w:rPr>
      </w:pPr>
      <w:r>
        <w:rPr>
          <w:sz w:val="28"/>
        </w:rPr>
        <w:t>Телефон,</w:t>
      </w:r>
      <w:r>
        <w:rPr>
          <w:spacing w:val="-15"/>
          <w:sz w:val="28"/>
        </w:rPr>
        <w:t xml:space="preserve"> </w:t>
      </w: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8E9B325" w14:textId="77777777" w:rsidR="00604072" w:rsidRDefault="00604072">
      <w:pPr>
        <w:pStyle w:val="a3"/>
        <w:spacing w:before="4"/>
        <w:rPr>
          <w:sz w:val="20"/>
        </w:rPr>
      </w:pPr>
    </w:p>
    <w:p w14:paraId="188A8589" w14:textId="77777777" w:rsidR="00604072" w:rsidRDefault="00543357">
      <w:pPr>
        <w:tabs>
          <w:tab w:val="left" w:pos="9470"/>
        </w:tabs>
        <w:spacing w:before="87"/>
        <w:ind w:left="219"/>
        <w:rPr>
          <w:sz w:val="28"/>
        </w:rPr>
      </w:pPr>
      <w:r>
        <w:rPr>
          <w:sz w:val="28"/>
        </w:rPr>
        <w:t>Название</w:t>
      </w:r>
      <w:r>
        <w:rPr>
          <w:spacing w:val="-26"/>
          <w:sz w:val="28"/>
        </w:rPr>
        <w:t xml:space="preserve"> </w:t>
      </w:r>
      <w:r>
        <w:rPr>
          <w:sz w:val="28"/>
        </w:rPr>
        <w:t>выступления:</w:t>
      </w:r>
      <w:r>
        <w:rPr>
          <w:spacing w:val="-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5318C40" w14:textId="77777777" w:rsidR="00604072" w:rsidRDefault="00604072">
      <w:pPr>
        <w:pStyle w:val="a3"/>
        <w:rPr>
          <w:sz w:val="20"/>
        </w:rPr>
      </w:pPr>
    </w:p>
    <w:p w14:paraId="28DE1E8F" w14:textId="77777777" w:rsidR="00604072" w:rsidRDefault="00604072">
      <w:pPr>
        <w:pStyle w:val="a3"/>
        <w:rPr>
          <w:sz w:val="20"/>
        </w:rPr>
      </w:pPr>
    </w:p>
    <w:p w14:paraId="6C472D56" w14:textId="01CC8170" w:rsidR="00604072" w:rsidRDefault="00191489">
      <w:pPr>
        <w:pStyle w:val="a3"/>
        <w:spacing w:before="4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0B0F55" wp14:editId="22646D94">
                <wp:simplePos x="0" y="0"/>
                <wp:positionH relativeFrom="page">
                  <wp:posOffset>1080135</wp:posOffset>
                </wp:positionH>
                <wp:positionV relativeFrom="paragraph">
                  <wp:posOffset>119380</wp:posOffset>
                </wp:positionV>
                <wp:extent cx="58674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2F913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9.4pt" to="547.0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" strokeweight="7071emu">
                <w10:wrap type="topAndBottom" anchorx="page"/>
              </v:line>
            </w:pict>
          </mc:Fallback>
        </mc:AlternateContent>
      </w:r>
    </w:p>
    <w:sectPr w:rsidR="00604072">
      <w:pgSz w:w="11900" w:h="16840"/>
      <w:pgMar w:top="2240" w:right="680" w:bottom="280" w:left="148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7F0DB" w14:textId="77777777" w:rsidR="00AF6546" w:rsidRDefault="00AF6546">
      <w:r>
        <w:separator/>
      </w:r>
    </w:p>
  </w:endnote>
  <w:endnote w:type="continuationSeparator" w:id="0">
    <w:p w14:paraId="36EE0C12" w14:textId="77777777" w:rsidR="00AF6546" w:rsidRDefault="00AF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26E01" w14:textId="77777777" w:rsidR="00AF6546" w:rsidRDefault="00AF6546">
      <w:r>
        <w:separator/>
      </w:r>
    </w:p>
  </w:footnote>
  <w:footnote w:type="continuationSeparator" w:id="0">
    <w:p w14:paraId="7697F06B" w14:textId="77777777" w:rsidR="00AF6546" w:rsidRDefault="00AF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7603" w14:textId="5AE64654" w:rsidR="00604072" w:rsidRDefault="009947A3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168" behindDoc="1" locked="0" layoutInCell="1" allowOverlap="1" wp14:anchorId="35260366" wp14:editId="3F3CCA31">
          <wp:simplePos x="0" y="0"/>
          <wp:positionH relativeFrom="page">
            <wp:posOffset>3820160</wp:posOffset>
          </wp:positionH>
          <wp:positionV relativeFrom="page">
            <wp:posOffset>325120</wp:posOffset>
          </wp:positionV>
          <wp:extent cx="1239520" cy="1239520"/>
          <wp:effectExtent l="0" t="0" r="508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520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DE1">
      <w:rPr>
        <w:noProof/>
        <w:lang w:bidi="ar-SA"/>
      </w:rPr>
      <w:drawing>
        <wp:anchor distT="0" distB="0" distL="0" distR="0" simplePos="0" relativeHeight="251661312" behindDoc="1" locked="0" layoutInCell="1" allowOverlap="1" wp14:anchorId="78E78988" wp14:editId="4F24EAF1">
          <wp:simplePos x="0" y="0"/>
          <wp:positionH relativeFrom="page">
            <wp:posOffset>5059680</wp:posOffset>
          </wp:positionH>
          <wp:positionV relativeFrom="page">
            <wp:posOffset>802640</wp:posOffset>
          </wp:positionV>
          <wp:extent cx="2158365" cy="596900"/>
          <wp:effectExtent l="0" t="0" r="0" b="0"/>
          <wp:wrapNone/>
          <wp:docPr id="4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94406" cy="60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DE1">
      <w:rPr>
        <w:noProof/>
        <w:lang w:bidi="ar-SA"/>
      </w:rPr>
      <w:drawing>
        <wp:anchor distT="0" distB="0" distL="0" distR="0" simplePos="0" relativeHeight="251657216" behindDoc="1" locked="0" layoutInCell="1" allowOverlap="1" wp14:anchorId="2749B179" wp14:editId="4FC14A5D">
          <wp:simplePos x="0" y="0"/>
          <wp:positionH relativeFrom="page">
            <wp:posOffset>2827020</wp:posOffset>
          </wp:positionH>
          <wp:positionV relativeFrom="page">
            <wp:posOffset>455930</wp:posOffset>
          </wp:positionV>
          <wp:extent cx="916751" cy="9107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16751" cy="910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DE1">
      <w:rPr>
        <w:noProof/>
        <w:lang w:bidi="ar-SA"/>
      </w:rPr>
      <w:drawing>
        <wp:anchor distT="0" distB="0" distL="0" distR="0" simplePos="0" relativeHeight="251659264" behindDoc="1" locked="0" layoutInCell="1" allowOverlap="1" wp14:anchorId="59F33CEC" wp14:editId="3C06181A">
          <wp:simplePos x="0" y="0"/>
          <wp:positionH relativeFrom="page">
            <wp:posOffset>941070</wp:posOffset>
          </wp:positionH>
          <wp:positionV relativeFrom="page">
            <wp:posOffset>571500</wp:posOffset>
          </wp:positionV>
          <wp:extent cx="1849755" cy="725804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4975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375CA"/>
    <w:multiLevelType w:val="hybridMultilevel"/>
    <w:tmpl w:val="49FE0AAE"/>
    <w:lvl w:ilvl="0" w:tplc="0802A29E">
      <w:numFmt w:val="bullet"/>
      <w:lvlText w:val="-"/>
      <w:lvlJc w:val="left"/>
      <w:pPr>
        <w:ind w:left="9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B2E774">
      <w:numFmt w:val="bullet"/>
      <w:lvlText w:val="•"/>
      <w:lvlJc w:val="left"/>
      <w:pPr>
        <w:ind w:left="1819" w:hanging="144"/>
      </w:pPr>
      <w:rPr>
        <w:rFonts w:hint="default"/>
        <w:lang w:val="ru-RU" w:eastAsia="ru-RU" w:bidi="ru-RU"/>
      </w:rPr>
    </w:lvl>
    <w:lvl w:ilvl="2" w:tplc="0324C316">
      <w:numFmt w:val="bullet"/>
      <w:lvlText w:val="•"/>
      <w:lvlJc w:val="left"/>
      <w:pPr>
        <w:ind w:left="2699" w:hanging="144"/>
      </w:pPr>
      <w:rPr>
        <w:rFonts w:hint="default"/>
        <w:lang w:val="ru-RU" w:eastAsia="ru-RU" w:bidi="ru-RU"/>
      </w:rPr>
    </w:lvl>
    <w:lvl w:ilvl="3" w:tplc="D66202DE">
      <w:numFmt w:val="bullet"/>
      <w:lvlText w:val="•"/>
      <w:lvlJc w:val="left"/>
      <w:pPr>
        <w:ind w:left="3579" w:hanging="144"/>
      </w:pPr>
      <w:rPr>
        <w:rFonts w:hint="default"/>
        <w:lang w:val="ru-RU" w:eastAsia="ru-RU" w:bidi="ru-RU"/>
      </w:rPr>
    </w:lvl>
    <w:lvl w:ilvl="4" w:tplc="76563D78">
      <w:numFmt w:val="bullet"/>
      <w:lvlText w:val="•"/>
      <w:lvlJc w:val="left"/>
      <w:pPr>
        <w:ind w:left="4459" w:hanging="144"/>
      </w:pPr>
      <w:rPr>
        <w:rFonts w:hint="default"/>
        <w:lang w:val="ru-RU" w:eastAsia="ru-RU" w:bidi="ru-RU"/>
      </w:rPr>
    </w:lvl>
    <w:lvl w:ilvl="5" w:tplc="721063BC">
      <w:numFmt w:val="bullet"/>
      <w:lvlText w:val="•"/>
      <w:lvlJc w:val="left"/>
      <w:pPr>
        <w:ind w:left="5339" w:hanging="144"/>
      </w:pPr>
      <w:rPr>
        <w:rFonts w:hint="default"/>
        <w:lang w:val="ru-RU" w:eastAsia="ru-RU" w:bidi="ru-RU"/>
      </w:rPr>
    </w:lvl>
    <w:lvl w:ilvl="6" w:tplc="8D347134">
      <w:numFmt w:val="bullet"/>
      <w:lvlText w:val="•"/>
      <w:lvlJc w:val="left"/>
      <w:pPr>
        <w:ind w:left="6219" w:hanging="144"/>
      </w:pPr>
      <w:rPr>
        <w:rFonts w:hint="default"/>
        <w:lang w:val="ru-RU" w:eastAsia="ru-RU" w:bidi="ru-RU"/>
      </w:rPr>
    </w:lvl>
    <w:lvl w:ilvl="7" w:tplc="41769C84">
      <w:numFmt w:val="bullet"/>
      <w:lvlText w:val="•"/>
      <w:lvlJc w:val="left"/>
      <w:pPr>
        <w:ind w:left="7099" w:hanging="144"/>
      </w:pPr>
      <w:rPr>
        <w:rFonts w:hint="default"/>
        <w:lang w:val="ru-RU" w:eastAsia="ru-RU" w:bidi="ru-RU"/>
      </w:rPr>
    </w:lvl>
    <w:lvl w:ilvl="8" w:tplc="0C8490F6">
      <w:numFmt w:val="bullet"/>
      <w:lvlText w:val="•"/>
      <w:lvlJc w:val="left"/>
      <w:pPr>
        <w:ind w:left="7979" w:hanging="144"/>
      </w:pPr>
      <w:rPr>
        <w:rFonts w:hint="default"/>
        <w:lang w:val="ru-RU" w:eastAsia="ru-RU" w:bidi="ru-RU"/>
      </w:rPr>
    </w:lvl>
  </w:abstractNum>
  <w:abstractNum w:abstractNumId="1" w15:restartNumberingAfterBreak="0">
    <w:nsid w:val="65E372BC"/>
    <w:multiLevelType w:val="hybridMultilevel"/>
    <w:tmpl w:val="E9EA40A6"/>
    <w:lvl w:ilvl="0" w:tplc="04190003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6C8F051A"/>
    <w:multiLevelType w:val="hybridMultilevel"/>
    <w:tmpl w:val="D046CAA6"/>
    <w:lvl w:ilvl="0" w:tplc="C19E86E4">
      <w:numFmt w:val="bullet"/>
      <w:lvlText w:val="o"/>
      <w:lvlJc w:val="left"/>
      <w:pPr>
        <w:ind w:left="118" w:hanging="1518"/>
      </w:pPr>
      <w:rPr>
        <w:rFonts w:ascii="Courier New" w:eastAsia="Courier New" w:hAnsi="Courier New" w:cs="Courier New" w:hint="default"/>
        <w:w w:val="96"/>
        <w:sz w:val="28"/>
        <w:szCs w:val="28"/>
        <w:lang w:val="ru-RU" w:eastAsia="ru-RU" w:bidi="ru-RU"/>
      </w:rPr>
    </w:lvl>
    <w:lvl w:ilvl="1" w:tplc="71B45E96">
      <w:numFmt w:val="bullet"/>
      <w:lvlText w:val="•"/>
      <w:lvlJc w:val="left"/>
      <w:pPr>
        <w:ind w:left="1081" w:hanging="1518"/>
      </w:pPr>
      <w:rPr>
        <w:rFonts w:hint="default"/>
        <w:lang w:val="ru-RU" w:eastAsia="ru-RU" w:bidi="ru-RU"/>
      </w:rPr>
    </w:lvl>
    <w:lvl w:ilvl="2" w:tplc="16D076A6">
      <w:numFmt w:val="bullet"/>
      <w:lvlText w:val="•"/>
      <w:lvlJc w:val="left"/>
      <w:pPr>
        <w:ind w:left="2043" w:hanging="1518"/>
      </w:pPr>
      <w:rPr>
        <w:rFonts w:hint="default"/>
        <w:lang w:val="ru-RU" w:eastAsia="ru-RU" w:bidi="ru-RU"/>
      </w:rPr>
    </w:lvl>
    <w:lvl w:ilvl="3" w:tplc="3A8C5894">
      <w:numFmt w:val="bullet"/>
      <w:lvlText w:val="•"/>
      <w:lvlJc w:val="left"/>
      <w:pPr>
        <w:ind w:left="3005" w:hanging="1518"/>
      </w:pPr>
      <w:rPr>
        <w:rFonts w:hint="default"/>
        <w:lang w:val="ru-RU" w:eastAsia="ru-RU" w:bidi="ru-RU"/>
      </w:rPr>
    </w:lvl>
    <w:lvl w:ilvl="4" w:tplc="79D43BAA">
      <w:numFmt w:val="bullet"/>
      <w:lvlText w:val="•"/>
      <w:lvlJc w:val="left"/>
      <w:pPr>
        <w:ind w:left="3967" w:hanging="1518"/>
      </w:pPr>
      <w:rPr>
        <w:rFonts w:hint="default"/>
        <w:lang w:val="ru-RU" w:eastAsia="ru-RU" w:bidi="ru-RU"/>
      </w:rPr>
    </w:lvl>
    <w:lvl w:ilvl="5" w:tplc="563221B2">
      <w:numFmt w:val="bullet"/>
      <w:lvlText w:val="•"/>
      <w:lvlJc w:val="left"/>
      <w:pPr>
        <w:ind w:left="4929" w:hanging="1518"/>
      </w:pPr>
      <w:rPr>
        <w:rFonts w:hint="default"/>
        <w:lang w:val="ru-RU" w:eastAsia="ru-RU" w:bidi="ru-RU"/>
      </w:rPr>
    </w:lvl>
    <w:lvl w:ilvl="6" w:tplc="31EEDD44">
      <w:numFmt w:val="bullet"/>
      <w:lvlText w:val="•"/>
      <w:lvlJc w:val="left"/>
      <w:pPr>
        <w:ind w:left="5891" w:hanging="1518"/>
      </w:pPr>
      <w:rPr>
        <w:rFonts w:hint="default"/>
        <w:lang w:val="ru-RU" w:eastAsia="ru-RU" w:bidi="ru-RU"/>
      </w:rPr>
    </w:lvl>
    <w:lvl w:ilvl="7" w:tplc="35D22C6E">
      <w:numFmt w:val="bullet"/>
      <w:lvlText w:val="•"/>
      <w:lvlJc w:val="left"/>
      <w:pPr>
        <w:ind w:left="6853" w:hanging="1518"/>
      </w:pPr>
      <w:rPr>
        <w:rFonts w:hint="default"/>
        <w:lang w:val="ru-RU" w:eastAsia="ru-RU" w:bidi="ru-RU"/>
      </w:rPr>
    </w:lvl>
    <w:lvl w:ilvl="8" w:tplc="E8D869A8">
      <w:numFmt w:val="bullet"/>
      <w:lvlText w:val="•"/>
      <w:lvlJc w:val="left"/>
      <w:pPr>
        <w:ind w:left="7815" w:hanging="151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72"/>
    <w:rsid w:val="00031E53"/>
    <w:rsid w:val="000B6CF2"/>
    <w:rsid w:val="00191489"/>
    <w:rsid w:val="001915EE"/>
    <w:rsid w:val="001D4A66"/>
    <w:rsid w:val="00251662"/>
    <w:rsid w:val="002649B3"/>
    <w:rsid w:val="00310343"/>
    <w:rsid w:val="00353432"/>
    <w:rsid w:val="0038296A"/>
    <w:rsid w:val="004217C6"/>
    <w:rsid w:val="00457E1A"/>
    <w:rsid w:val="00543357"/>
    <w:rsid w:val="00591953"/>
    <w:rsid w:val="00604072"/>
    <w:rsid w:val="00646772"/>
    <w:rsid w:val="006606D7"/>
    <w:rsid w:val="00737DE1"/>
    <w:rsid w:val="00755A2A"/>
    <w:rsid w:val="007A125F"/>
    <w:rsid w:val="007C3020"/>
    <w:rsid w:val="007E1A69"/>
    <w:rsid w:val="00835251"/>
    <w:rsid w:val="0092781F"/>
    <w:rsid w:val="009947A3"/>
    <w:rsid w:val="00A5645C"/>
    <w:rsid w:val="00AF6546"/>
    <w:rsid w:val="00B03F83"/>
    <w:rsid w:val="00B41E88"/>
    <w:rsid w:val="00B43AF0"/>
    <w:rsid w:val="00C47ABA"/>
    <w:rsid w:val="00C83F55"/>
    <w:rsid w:val="00DE2F3A"/>
    <w:rsid w:val="00E25AF2"/>
    <w:rsid w:val="00E51734"/>
    <w:rsid w:val="00F03F91"/>
    <w:rsid w:val="00F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2107"/>
  <w15:docId w15:val="{19685A5F-DBF1-8B41-B6A6-D7D773FE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320" w:right="264" w:hanging="19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342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87"/>
      <w:ind w:left="219"/>
      <w:outlineLvl w:val="2"/>
    </w:pPr>
    <w:rPr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342" w:right="347"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1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173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517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1734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59195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9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ervost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Neraas</dc:creator>
  <cp:lastModifiedBy>Алина Сбитнева</cp:lastModifiedBy>
  <cp:revision>2</cp:revision>
  <dcterms:created xsi:type="dcterms:W3CDTF">2020-09-23T11:19:00Z</dcterms:created>
  <dcterms:modified xsi:type="dcterms:W3CDTF">2020-09-23T11:19:00Z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2020-08-29T00:00:00Z</vt:filetime>
  </property>
</Properties>
</file>