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54" w:rsidRDefault="00301554" w:rsidP="00CB0EC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334"/>
      </w:tblGrid>
      <w:tr w:rsidR="00E40260" w:rsidTr="00E40260">
        <w:tc>
          <w:tcPr>
            <w:tcW w:w="7792" w:type="dxa"/>
          </w:tcPr>
          <w:p w:rsidR="00E40260" w:rsidRDefault="00E40260" w:rsidP="00E402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E40260" w:rsidRPr="00E93919" w:rsidRDefault="00E40260" w:rsidP="00E4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93919">
              <w:rPr>
                <w:b/>
                <w:sz w:val="24"/>
                <w:szCs w:val="24"/>
              </w:rPr>
              <w:t>УТВЕРЖДАЮ</w:t>
            </w:r>
          </w:p>
          <w:p w:rsidR="00E40260" w:rsidRDefault="00E40260" w:rsidP="00E4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по учебной </w:t>
            </w:r>
            <w:proofErr w:type="spellStart"/>
            <w:r>
              <w:rPr>
                <w:b/>
                <w:sz w:val="24"/>
                <w:szCs w:val="24"/>
              </w:rPr>
              <w:t>работе________________Т.А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Закаурцева</w:t>
            </w:r>
            <w:proofErr w:type="spellEnd"/>
          </w:p>
          <w:p w:rsidR="00E40260" w:rsidRPr="00E93919" w:rsidRDefault="00E40260" w:rsidP="00E4026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«___</w:t>
            </w:r>
            <w:r w:rsidR="00A058E2">
              <w:rPr>
                <w:b/>
                <w:sz w:val="24"/>
                <w:szCs w:val="24"/>
              </w:rPr>
              <w:t>_» сентября</w:t>
            </w:r>
            <w:r>
              <w:rPr>
                <w:b/>
                <w:sz w:val="24"/>
                <w:szCs w:val="24"/>
              </w:rPr>
              <w:t xml:space="preserve"> 201</w:t>
            </w:r>
            <w:r w:rsidRPr="00467D86">
              <w:rPr>
                <w:b/>
                <w:sz w:val="24"/>
                <w:szCs w:val="24"/>
              </w:rPr>
              <w:t>9</w:t>
            </w:r>
            <w:r w:rsidRPr="00E93919">
              <w:rPr>
                <w:b/>
                <w:sz w:val="24"/>
                <w:szCs w:val="24"/>
              </w:rPr>
              <w:t xml:space="preserve"> г.</w:t>
            </w:r>
          </w:p>
          <w:p w:rsidR="00E40260" w:rsidRDefault="00E40260" w:rsidP="00E402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5AEC" w:rsidRPr="00E93919" w:rsidRDefault="00715AEC" w:rsidP="00715AEC"/>
    <w:p w:rsidR="0074171B" w:rsidRPr="00FB2961" w:rsidRDefault="0074171B" w:rsidP="0074171B">
      <w:pPr>
        <w:pStyle w:val="7"/>
        <w:tabs>
          <w:tab w:val="left" w:pos="2268"/>
        </w:tabs>
        <w:rPr>
          <w:sz w:val="22"/>
          <w:szCs w:val="22"/>
        </w:rPr>
      </w:pPr>
      <w:r w:rsidRPr="00FB2961">
        <w:rPr>
          <w:sz w:val="22"/>
          <w:szCs w:val="22"/>
        </w:rPr>
        <w:t>Расписание занятий</w:t>
      </w:r>
    </w:p>
    <w:p w:rsidR="0074171B" w:rsidRPr="00FB2961" w:rsidRDefault="0074171B" w:rsidP="0074171B">
      <w:pPr>
        <w:pStyle w:val="7"/>
        <w:tabs>
          <w:tab w:val="left" w:pos="2268"/>
        </w:tabs>
        <w:rPr>
          <w:iCs/>
          <w:sz w:val="22"/>
          <w:szCs w:val="22"/>
        </w:rPr>
      </w:pPr>
      <w:r w:rsidRPr="00FB2961">
        <w:rPr>
          <w:iCs/>
          <w:sz w:val="22"/>
          <w:szCs w:val="22"/>
        </w:rPr>
        <w:t>МАГИСТРАТУРА:</w:t>
      </w:r>
      <w:r w:rsidRPr="00FB2961">
        <w:rPr>
          <w:i/>
          <w:iCs/>
          <w:sz w:val="22"/>
          <w:szCs w:val="22"/>
        </w:rPr>
        <w:t xml:space="preserve">  </w:t>
      </w:r>
      <w:r w:rsidRPr="00FB2961">
        <w:rPr>
          <w:iCs/>
          <w:sz w:val="22"/>
          <w:szCs w:val="22"/>
        </w:rPr>
        <w:t>направление «Международные отношения»</w:t>
      </w:r>
    </w:p>
    <w:p w:rsidR="0074171B" w:rsidRPr="00FB2961" w:rsidRDefault="0074171B" w:rsidP="0074171B">
      <w:pPr>
        <w:jc w:val="center"/>
        <w:rPr>
          <w:b/>
          <w:sz w:val="22"/>
          <w:szCs w:val="22"/>
        </w:rPr>
      </w:pPr>
      <w:r w:rsidRPr="00276703">
        <w:rPr>
          <w:b/>
          <w:sz w:val="22"/>
          <w:szCs w:val="22"/>
        </w:rPr>
        <w:t>1</w:t>
      </w:r>
      <w:r w:rsidRPr="00FB2961">
        <w:rPr>
          <w:b/>
          <w:sz w:val="22"/>
          <w:szCs w:val="22"/>
        </w:rPr>
        <w:t xml:space="preserve"> </w:t>
      </w:r>
      <w:proofErr w:type="gramStart"/>
      <w:r w:rsidRPr="00FB2961">
        <w:rPr>
          <w:b/>
          <w:sz w:val="22"/>
          <w:szCs w:val="22"/>
        </w:rPr>
        <w:t xml:space="preserve">курс  </w:t>
      </w:r>
      <w:r w:rsidRPr="00276703">
        <w:rPr>
          <w:b/>
          <w:sz w:val="22"/>
          <w:szCs w:val="22"/>
        </w:rPr>
        <w:t>1</w:t>
      </w:r>
      <w:proofErr w:type="gramEnd"/>
      <w:r w:rsidRPr="00A26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семестр 201</w:t>
      </w:r>
      <w:r w:rsidRPr="0027670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</w:t>
      </w:r>
      <w:r w:rsidRPr="00276703">
        <w:rPr>
          <w:b/>
          <w:sz w:val="22"/>
          <w:szCs w:val="22"/>
        </w:rPr>
        <w:t>20</w:t>
      </w:r>
      <w:r w:rsidRPr="00FB2961">
        <w:rPr>
          <w:b/>
          <w:sz w:val="22"/>
          <w:szCs w:val="22"/>
        </w:rPr>
        <w:t xml:space="preserve"> </w:t>
      </w:r>
      <w:proofErr w:type="spellStart"/>
      <w:r w:rsidRPr="00FB2961">
        <w:rPr>
          <w:b/>
          <w:sz w:val="22"/>
          <w:szCs w:val="22"/>
        </w:rPr>
        <w:t>уч.г</w:t>
      </w:r>
      <w:proofErr w:type="spellEnd"/>
      <w:r w:rsidRPr="00FB2961">
        <w:rPr>
          <w:b/>
          <w:sz w:val="22"/>
          <w:szCs w:val="22"/>
        </w:rPr>
        <w:t>.</w:t>
      </w:r>
    </w:p>
    <w:p w:rsidR="0074171B" w:rsidRDefault="0074171B" w:rsidP="0074171B">
      <w:pPr>
        <w:pStyle w:val="7"/>
        <w:tabs>
          <w:tab w:val="left" w:pos="2268"/>
        </w:tabs>
        <w:rPr>
          <w:iCs/>
          <w:color w:val="00B050"/>
          <w:sz w:val="24"/>
          <w:szCs w:val="24"/>
        </w:rPr>
      </w:pPr>
      <w:r w:rsidRPr="000A50A5">
        <w:rPr>
          <w:iCs/>
          <w:color w:val="00B050"/>
          <w:sz w:val="24"/>
          <w:szCs w:val="24"/>
        </w:rPr>
        <w:t>программа «МЕЖДУНАРОДНОЕ РЕГИОНОВЕДЕНИЕ»</w:t>
      </w:r>
    </w:p>
    <w:p w:rsidR="0074171B" w:rsidRPr="00BC4839" w:rsidRDefault="0074171B" w:rsidP="0074171B">
      <w:pPr>
        <w:jc w:val="center"/>
      </w:pPr>
      <w:r>
        <w:rPr>
          <w:b/>
          <w:sz w:val="24"/>
          <w:szCs w:val="24"/>
        </w:rPr>
        <w:t>2 сентября – 20</w:t>
      </w:r>
      <w:r w:rsidRPr="00B1774A">
        <w:rPr>
          <w:b/>
          <w:sz w:val="24"/>
          <w:szCs w:val="24"/>
        </w:rPr>
        <w:t xml:space="preserve"> декабря 2019 г. (16 недель)</w:t>
      </w:r>
    </w:p>
    <w:p w:rsidR="005C3E52" w:rsidRDefault="005C3E52" w:rsidP="00CB0EC8">
      <w:pPr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64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</w:tblGrid>
      <w:tr w:rsidR="0074171B" w:rsidTr="0074171B">
        <w:trPr>
          <w:cantSplit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pStyle w:val="1"/>
              <w:jc w:val="center"/>
              <w:rPr>
                <w:i w:val="0"/>
                <w:iCs/>
                <w:sz w:val="16"/>
                <w:szCs w:val="16"/>
              </w:rPr>
            </w:pPr>
            <w:r>
              <w:rPr>
                <w:i w:val="0"/>
                <w:iCs/>
                <w:sz w:val="16"/>
                <w:szCs w:val="16"/>
              </w:rPr>
              <w:t>Дни недели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171B" w:rsidRDefault="0074171B" w:rsidP="0074171B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71B" w:rsidRPr="00012779" w:rsidRDefault="001F0EFB" w:rsidP="001F0EFB">
            <w:pPr>
              <w:pStyle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сентябрь                                        октябрь                                      ноябрь                       декабрь</w:t>
            </w:r>
          </w:p>
        </w:tc>
      </w:tr>
      <w:tr w:rsidR="00301554" w:rsidTr="0074171B">
        <w:trPr>
          <w:cantSplit/>
          <w:trHeight w:val="13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01554" w:rsidRDefault="00301554" w:rsidP="0074171B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Default="00301554" w:rsidP="0074171B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01554" w:rsidRPr="00012779" w:rsidRDefault="00301554" w:rsidP="0074171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16.12</w:t>
            </w:r>
          </w:p>
        </w:tc>
      </w:tr>
      <w:tr w:rsidR="00301554" w:rsidTr="0074171B">
        <w:trPr>
          <w:cantSplit/>
          <w:trHeight w:val="17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1554" w:rsidRDefault="00301554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01554" w:rsidRDefault="00301554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01554" w:rsidRDefault="00301554" w:rsidP="0074171B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301554" w:rsidTr="007417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1554" w:rsidRDefault="00301554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01554" w:rsidRDefault="00301554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01554" w:rsidRPr="00276703" w:rsidRDefault="00301554" w:rsidP="007417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301554" w:rsidTr="0074171B">
        <w:trPr>
          <w:cantSplit/>
          <w:trHeight w:val="17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1554" w:rsidRDefault="00301554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01554" w:rsidRDefault="00301554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01554" w:rsidRPr="00276703" w:rsidRDefault="00301554" w:rsidP="0074171B">
            <w:pPr>
              <w:rPr>
                <w:i/>
                <w:color w:val="000000" w:themeColor="text1"/>
                <w:sz w:val="24"/>
                <w:szCs w:val="24"/>
              </w:rPr>
            </w:pP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Иностранный язык профессиональной деятельности (второй)</w:t>
            </w:r>
          </w:p>
        </w:tc>
      </w:tr>
      <w:tr w:rsidR="00301554" w:rsidTr="00301554">
        <w:trPr>
          <w:cantSplit/>
          <w:trHeight w:val="7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1554" w:rsidRDefault="00301554" w:rsidP="0074171B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01554" w:rsidRDefault="00301554" w:rsidP="0074171B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08C3" w:rsidRDefault="00301554" w:rsidP="0074171B">
            <w:pPr>
              <w:rPr>
                <w:bCs/>
                <w:sz w:val="24"/>
                <w:szCs w:val="24"/>
              </w:rPr>
            </w:pPr>
            <w:r w:rsidRPr="004108C3">
              <w:rPr>
                <w:b/>
                <w:bCs/>
                <w:sz w:val="24"/>
                <w:szCs w:val="24"/>
              </w:rPr>
              <w:t>Дипломатия: эволюция и современная практика</w:t>
            </w:r>
            <w:r w:rsidR="00990DA3">
              <w:rPr>
                <w:bCs/>
                <w:sz w:val="24"/>
                <w:szCs w:val="24"/>
              </w:rPr>
              <w:t xml:space="preserve"> (8/12</w:t>
            </w:r>
            <w:r w:rsidRPr="0027670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108C3">
              <w:rPr>
                <w:bCs/>
                <w:sz w:val="24"/>
                <w:szCs w:val="24"/>
              </w:rPr>
              <w:t>– проф. Иванов С.И. лекции – 424</w:t>
            </w:r>
          </w:p>
          <w:p w:rsidR="00301554" w:rsidRDefault="004108C3" w:rsidP="0074171B">
            <w:pPr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Семинары: проф. Мозель К.Н., </w:t>
            </w:r>
            <w:r w:rsidR="00301554">
              <w:rPr>
                <w:sz w:val="24"/>
                <w:szCs w:val="24"/>
              </w:rPr>
              <w:t>ауд. 424</w:t>
            </w:r>
          </w:p>
        </w:tc>
      </w:tr>
      <w:tr w:rsidR="00890728" w:rsidTr="00890728">
        <w:trPr>
          <w:cantSplit/>
          <w:trHeight w:val="71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728" w:rsidRDefault="00890728" w:rsidP="00890728">
            <w:pPr>
              <w:rPr>
                <w:b/>
                <w:bCs/>
                <w:sz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4108C3" w:rsidP="00890728">
            <w:pPr>
              <w:rPr>
                <w:bCs/>
                <w:color w:val="000080"/>
                <w:sz w:val="26"/>
                <w:szCs w:val="26"/>
              </w:rPr>
            </w:pPr>
            <w:r>
              <w:rPr>
                <w:bCs/>
                <w:color w:val="000080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90728">
              <w:rPr>
                <w:bCs/>
                <w:color w:val="000000" w:themeColor="text1"/>
                <w:sz w:val="16"/>
                <w:szCs w:val="16"/>
              </w:rPr>
              <w:t>Празд</w:t>
            </w:r>
            <w:proofErr w:type="spellEnd"/>
            <w:r w:rsidRPr="00890728">
              <w:rPr>
                <w:bCs/>
                <w:color w:val="000000" w:themeColor="text1"/>
                <w:sz w:val="16"/>
                <w:szCs w:val="16"/>
              </w:rPr>
              <w:t>. день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890728" w:rsidRPr="00890728" w:rsidRDefault="00890728" w:rsidP="0089072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90728">
              <w:rPr>
                <w:bCs/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0728" w:rsidRDefault="00890728" w:rsidP="00890728">
            <w:pPr>
              <w:rPr>
                <w:bCs/>
                <w:color w:val="000080"/>
                <w:sz w:val="26"/>
                <w:szCs w:val="26"/>
              </w:rPr>
            </w:pPr>
          </w:p>
        </w:tc>
      </w:tr>
      <w:tr w:rsidR="00890728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90728" w:rsidRDefault="00890728" w:rsidP="008907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890728" w:rsidRDefault="00890728" w:rsidP="00890728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890728" w:rsidRDefault="00890728" w:rsidP="0089072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17.12</w:t>
            </w:r>
          </w:p>
        </w:tc>
      </w:tr>
      <w:tr w:rsidR="00890728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728" w:rsidRDefault="00890728" w:rsidP="00890728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890728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728" w:rsidRPr="00276703" w:rsidRDefault="00890728" w:rsidP="00890728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890728" w:rsidTr="0074171B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0728" w:rsidRPr="003567B6" w:rsidRDefault="00890728" w:rsidP="00890728">
            <w:pPr>
              <w:rPr>
                <w:i/>
                <w:sz w:val="24"/>
                <w:szCs w:val="24"/>
              </w:rPr>
            </w:pPr>
            <w:r w:rsidRPr="003567B6">
              <w:rPr>
                <w:i/>
                <w:sz w:val="24"/>
                <w:szCs w:val="24"/>
              </w:rPr>
              <w:t xml:space="preserve">Иностранный язык </w:t>
            </w:r>
            <w:r w:rsidRPr="003567B6">
              <w:rPr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890728" w:rsidTr="0074171B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728" w:rsidRDefault="00890728" w:rsidP="00890728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</w:p>
          <w:p w:rsidR="00890728" w:rsidRDefault="00890728" w:rsidP="00890728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67B6" w:rsidRPr="003567B6" w:rsidRDefault="00890728" w:rsidP="00890728">
            <w:pPr>
              <w:rPr>
                <w:sz w:val="24"/>
                <w:szCs w:val="24"/>
              </w:rPr>
            </w:pPr>
            <w:r w:rsidRPr="003567B6">
              <w:rPr>
                <w:b/>
                <w:sz w:val="24"/>
                <w:szCs w:val="24"/>
              </w:rPr>
              <w:t>Современные</w:t>
            </w:r>
            <w:r w:rsidRPr="003567B6">
              <w:rPr>
                <w:sz w:val="24"/>
                <w:szCs w:val="24"/>
              </w:rPr>
              <w:t xml:space="preserve"> </w:t>
            </w:r>
            <w:r w:rsidRPr="003567B6">
              <w:rPr>
                <w:b/>
                <w:sz w:val="24"/>
                <w:szCs w:val="24"/>
              </w:rPr>
              <w:t>информационно-коммуникационные технологии и стратегическое</w:t>
            </w:r>
            <w:r w:rsidRPr="003567B6">
              <w:rPr>
                <w:sz w:val="24"/>
                <w:szCs w:val="24"/>
              </w:rPr>
              <w:t xml:space="preserve"> </w:t>
            </w:r>
            <w:r w:rsidRPr="003567B6">
              <w:rPr>
                <w:b/>
                <w:sz w:val="24"/>
                <w:szCs w:val="24"/>
              </w:rPr>
              <w:t>управление</w:t>
            </w:r>
            <w:r w:rsidRPr="003567B6">
              <w:rPr>
                <w:sz w:val="24"/>
                <w:szCs w:val="24"/>
              </w:rPr>
              <w:t xml:space="preserve"> (10/10</w:t>
            </w:r>
            <w:proofErr w:type="gramStart"/>
            <w:r w:rsidRPr="003567B6">
              <w:rPr>
                <w:sz w:val="24"/>
                <w:szCs w:val="24"/>
              </w:rPr>
              <w:t xml:space="preserve">)  </w:t>
            </w:r>
            <w:r w:rsidR="003567B6" w:rsidRPr="003567B6">
              <w:rPr>
                <w:sz w:val="24"/>
                <w:szCs w:val="24"/>
              </w:rPr>
              <w:t>-</w:t>
            </w:r>
            <w:proofErr w:type="gramEnd"/>
            <w:r w:rsidR="003567B6" w:rsidRPr="003567B6">
              <w:rPr>
                <w:sz w:val="24"/>
                <w:szCs w:val="24"/>
              </w:rPr>
              <w:t xml:space="preserve"> </w:t>
            </w:r>
          </w:p>
          <w:p w:rsidR="00890728" w:rsidRPr="003567B6" w:rsidRDefault="003567B6" w:rsidP="00890728">
            <w:pPr>
              <w:rPr>
                <w:sz w:val="24"/>
                <w:szCs w:val="24"/>
              </w:rPr>
            </w:pPr>
            <w:r w:rsidRPr="003567B6">
              <w:rPr>
                <w:sz w:val="24"/>
                <w:szCs w:val="24"/>
              </w:rPr>
              <w:t>проф. Сурма И.В.</w:t>
            </w:r>
            <w:r>
              <w:rPr>
                <w:sz w:val="24"/>
                <w:szCs w:val="24"/>
              </w:rPr>
              <w:t xml:space="preserve"> </w:t>
            </w:r>
            <w:r w:rsidR="00890728" w:rsidRPr="003567B6">
              <w:rPr>
                <w:i/>
                <w:sz w:val="24"/>
                <w:szCs w:val="24"/>
              </w:rPr>
              <w:t>Лекции и сем.  – 424</w:t>
            </w:r>
          </w:p>
        </w:tc>
      </w:tr>
      <w:tr w:rsidR="003304E3" w:rsidTr="003304E3">
        <w:trPr>
          <w:cantSplit/>
          <w:trHeight w:val="17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276703" w:rsidRDefault="003304E3" w:rsidP="003304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3304E3" w:rsidRPr="003304E3" w:rsidRDefault="003304E3" w:rsidP="0033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276703" w:rsidRDefault="003304E3" w:rsidP="003304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276703" w:rsidRDefault="003304E3" w:rsidP="003304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276703" w:rsidRDefault="003304E3" w:rsidP="003304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276703" w:rsidRDefault="003304E3" w:rsidP="003304E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276703" w:rsidRDefault="003304E3" w:rsidP="003304E3">
            <w:pPr>
              <w:rPr>
                <w:b/>
                <w:i/>
                <w:sz w:val="24"/>
                <w:szCs w:val="24"/>
              </w:rPr>
            </w:pPr>
          </w:p>
        </w:tc>
      </w:tr>
      <w:tr w:rsidR="003304E3" w:rsidTr="0074171B">
        <w:trPr>
          <w:cantSplit/>
          <w:trHeight w:val="18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Pr="00E76C2B" w:rsidRDefault="00862FA7" w:rsidP="003304E3">
            <w:pPr>
              <w:rPr>
                <w:sz w:val="24"/>
                <w:szCs w:val="24"/>
              </w:rPr>
            </w:pPr>
            <w:r w:rsidRPr="00E76C2B">
              <w:rPr>
                <w:sz w:val="24"/>
                <w:szCs w:val="24"/>
              </w:rPr>
              <w:t>Семинары: ст. преп. Семенова О.В.</w:t>
            </w:r>
          </w:p>
        </w:tc>
      </w:tr>
      <w:tr w:rsidR="003304E3" w:rsidTr="0074171B">
        <w:trPr>
          <w:cantSplit/>
          <w:trHeight w:val="28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04E3" w:rsidRDefault="003304E3" w:rsidP="003304E3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3304E3" w:rsidRDefault="003304E3" w:rsidP="003304E3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3304E3" w:rsidRDefault="003304E3" w:rsidP="003304E3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4.09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  <w:r w:rsidRPr="00B01FD8">
              <w:rPr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16.10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23.10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30.10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6.11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1FD8">
              <w:rPr>
                <w:bCs/>
                <w:iCs/>
                <w:sz w:val="24"/>
                <w:szCs w:val="24"/>
              </w:rPr>
              <w:t>13.11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FF"/>
          </w:tcPr>
          <w:p w:rsidR="003304E3" w:rsidRPr="00B01FD8" w:rsidRDefault="003304E3" w:rsidP="003304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18.12</w:t>
            </w:r>
          </w:p>
        </w:tc>
      </w:tr>
      <w:tr w:rsidR="003304E3" w:rsidTr="0074171B">
        <w:trPr>
          <w:cantSplit/>
          <w:trHeight w:val="302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3304E3" w:rsidTr="00562D3F">
        <w:trPr>
          <w:cantSplit/>
          <w:trHeight w:val="144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</w:p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  <w:p w:rsidR="003304E3" w:rsidRDefault="003304E3" w:rsidP="003304E3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pStyle w:val="1"/>
              <w:rPr>
                <w:b w:val="0"/>
                <w:i w:val="0"/>
                <w:szCs w:val="24"/>
              </w:rPr>
            </w:pPr>
            <w:r w:rsidRPr="004517EF">
              <w:rPr>
                <w:i w:val="0"/>
                <w:szCs w:val="24"/>
              </w:rPr>
              <w:t>Комплексное регионоведение</w:t>
            </w:r>
            <w:r w:rsidRPr="001B4B36">
              <w:rPr>
                <w:b w:val="0"/>
                <w:i w:val="0"/>
                <w:szCs w:val="24"/>
              </w:rPr>
              <w:t xml:space="preserve"> (8/16) </w:t>
            </w:r>
            <w:r>
              <w:rPr>
                <w:b w:val="0"/>
                <w:i w:val="0"/>
                <w:szCs w:val="24"/>
              </w:rPr>
              <w:t xml:space="preserve">– </w:t>
            </w:r>
          </w:p>
          <w:p w:rsidR="003304E3" w:rsidRDefault="003304E3" w:rsidP="003304E3">
            <w:pPr>
              <w:pStyle w:val="1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доц. Сафонов А.С.</w:t>
            </w:r>
            <w:r w:rsidRPr="001B4B36">
              <w:rPr>
                <w:b w:val="0"/>
                <w:i w:val="0"/>
                <w:szCs w:val="24"/>
              </w:rPr>
              <w:t xml:space="preserve"> </w:t>
            </w:r>
            <w:r>
              <w:rPr>
                <w:b w:val="0"/>
                <w:i w:val="0"/>
                <w:szCs w:val="24"/>
              </w:rPr>
              <w:t xml:space="preserve"> </w:t>
            </w:r>
          </w:p>
          <w:p w:rsidR="003304E3" w:rsidRPr="00F65B5C" w:rsidRDefault="003304E3" w:rsidP="003304E3">
            <w:pPr>
              <w:pStyle w:val="1"/>
              <w:rPr>
                <w:bCs/>
                <w:i w:val="0"/>
                <w:szCs w:val="24"/>
              </w:rPr>
            </w:pPr>
            <w:r w:rsidRPr="008F76FB">
              <w:rPr>
                <w:b w:val="0"/>
                <w:szCs w:val="24"/>
              </w:rPr>
              <w:t>Лекции и сем.  – 424</w:t>
            </w:r>
          </w:p>
        </w:tc>
        <w:tc>
          <w:tcPr>
            <w:tcW w:w="721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4E3" w:rsidRDefault="003304E3" w:rsidP="003304E3">
            <w:pPr>
              <w:pStyle w:val="1"/>
              <w:rPr>
                <w:b w:val="0"/>
                <w:szCs w:val="24"/>
              </w:rPr>
            </w:pPr>
            <w:r w:rsidRPr="00276703">
              <w:rPr>
                <w:b w:val="0"/>
                <w:bCs/>
                <w:i w:val="0"/>
                <w:szCs w:val="24"/>
              </w:rPr>
              <w:t>Основные тенденции мирового развития (10/10</w:t>
            </w:r>
            <w:proofErr w:type="gramStart"/>
            <w:r w:rsidRPr="00276703">
              <w:rPr>
                <w:b w:val="0"/>
                <w:bCs/>
                <w:i w:val="0"/>
                <w:szCs w:val="24"/>
              </w:rPr>
              <w:t>)</w:t>
            </w:r>
            <w:r>
              <w:rPr>
                <w:b w:val="0"/>
                <w:bCs/>
                <w:i w:val="0"/>
                <w:szCs w:val="24"/>
              </w:rPr>
              <w:t xml:space="preserve">  –</w:t>
            </w:r>
            <w:proofErr w:type="gramEnd"/>
            <w:r>
              <w:rPr>
                <w:b w:val="0"/>
                <w:bCs/>
                <w:i w:val="0"/>
                <w:szCs w:val="24"/>
              </w:rPr>
              <w:t xml:space="preserve"> проф. </w:t>
            </w:r>
            <w:proofErr w:type="spellStart"/>
            <w:r>
              <w:rPr>
                <w:b w:val="0"/>
                <w:bCs/>
                <w:i w:val="0"/>
                <w:szCs w:val="24"/>
              </w:rPr>
              <w:t>Неймарк</w:t>
            </w:r>
            <w:proofErr w:type="spellEnd"/>
            <w:r>
              <w:rPr>
                <w:b w:val="0"/>
                <w:bCs/>
                <w:i w:val="0"/>
                <w:szCs w:val="24"/>
              </w:rPr>
              <w:t xml:space="preserve"> М.А. </w:t>
            </w:r>
            <w:r w:rsidRPr="00897AE7">
              <w:rPr>
                <w:b w:val="0"/>
                <w:szCs w:val="24"/>
              </w:rPr>
              <w:t>Лекции и сем.  – 424</w:t>
            </w:r>
          </w:p>
          <w:p w:rsidR="003304E3" w:rsidRPr="00C57EE3" w:rsidRDefault="003304E3" w:rsidP="003304E3">
            <w:pPr>
              <w:rPr>
                <w:i/>
                <w:sz w:val="22"/>
                <w:szCs w:val="22"/>
              </w:rPr>
            </w:pPr>
            <w:r>
              <w:t xml:space="preserve"> </w:t>
            </w:r>
            <w:r w:rsidRPr="00C57EE3">
              <w:rPr>
                <w:i/>
                <w:sz w:val="22"/>
                <w:szCs w:val="22"/>
              </w:rPr>
              <w:t>Семинары: ст. преп. Тимакова О.А.</w:t>
            </w:r>
          </w:p>
        </w:tc>
      </w:tr>
      <w:tr w:rsidR="004D1FAF" w:rsidTr="001944D7">
        <w:trPr>
          <w:cantSplit/>
          <w:trHeight w:val="14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4517EF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85A17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D1FAF" w:rsidTr="001944D7">
        <w:trPr>
          <w:cantSplit/>
          <w:trHeight w:val="14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 w:rsidRPr="004517EF">
              <w:rPr>
                <w:b w:val="0"/>
                <w:bCs/>
                <w:i w:val="0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  <w:r>
              <w:rPr>
                <w:b w:val="0"/>
                <w:bCs/>
                <w:i w:val="0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096739" w:rsidRDefault="004D1FAF" w:rsidP="004D1FAF">
            <w:pPr>
              <w:pStyle w:val="1"/>
              <w:jc w:val="center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85A17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F65B5C" w:rsidRDefault="004D1FAF" w:rsidP="004D1FAF">
            <w:pPr>
              <w:pStyle w:val="1"/>
              <w:rPr>
                <w:bCs/>
                <w:i w:val="0"/>
                <w:szCs w:val="24"/>
              </w:rPr>
            </w:pPr>
          </w:p>
        </w:tc>
      </w:tr>
      <w:tr w:rsidR="004D1FAF" w:rsidTr="00301554">
        <w:trPr>
          <w:cantSplit/>
          <w:trHeight w:val="102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096739" w:rsidRDefault="004D1FAF" w:rsidP="004D1FAF">
            <w:pPr>
              <w:rPr>
                <w:b/>
                <w:bCs/>
                <w:iCs/>
                <w:sz w:val="22"/>
                <w:szCs w:val="22"/>
              </w:rPr>
            </w:pPr>
            <w:r w:rsidRPr="00096739">
              <w:rPr>
                <w:b/>
                <w:bCs/>
                <w:sz w:val="24"/>
                <w:szCs w:val="24"/>
              </w:rPr>
              <w:t>Методология научных исследований в регионоведении (10/14</w:t>
            </w:r>
            <w:proofErr w:type="gramStart"/>
            <w:r w:rsidRPr="00096739">
              <w:rPr>
                <w:b/>
                <w:bCs/>
                <w:sz w:val="24"/>
                <w:szCs w:val="24"/>
              </w:rPr>
              <w:t>)  -</w:t>
            </w:r>
            <w:proofErr w:type="gramEnd"/>
            <w:r w:rsidRPr="00096739">
              <w:rPr>
                <w:b/>
                <w:bCs/>
                <w:sz w:val="24"/>
                <w:szCs w:val="24"/>
              </w:rPr>
              <w:t xml:space="preserve"> </w:t>
            </w:r>
            <w:r w:rsidRPr="00096739">
              <w:rPr>
                <w:bCs/>
                <w:sz w:val="24"/>
                <w:szCs w:val="24"/>
              </w:rPr>
              <w:t xml:space="preserve">проф. Феофанов К.А. </w:t>
            </w:r>
            <w:r w:rsidRPr="00096739">
              <w:rPr>
                <w:bCs/>
                <w:i/>
                <w:sz w:val="24"/>
                <w:szCs w:val="24"/>
              </w:rPr>
              <w:t>л. и сем. - 401</w:t>
            </w:r>
          </w:p>
        </w:tc>
      </w:tr>
      <w:tr w:rsidR="004D1FAF" w:rsidTr="00896AF6">
        <w:trPr>
          <w:cantSplit/>
          <w:trHeight w:val="102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4D1FAF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D1FAF" w:rsidRDefault="004D1FAF" w:rsidP="004D1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19.09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19.12</w:t>
            </w:r>
          </w:p>
        </w:tc>
      </w:tr>
      <w:tr w:rsidR="004D1FAF" w:rsidTr="0074171B">
        <w:trPr>
          <w:cantSplit/>
          <w:trHeight w:val="237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D1FAF" w:rsidTr="00562D3F">
        <w:trPr>
          <w:cantSplit/>
          <w:trHeight w:val="141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560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5343" w:rsidRDefault="004D1FAF" w:rsidP="004D1FAF">
            <w:pPr>
              <w:rPr>
                <w:bCs/>
                <w:sz w:val="24"/>
                <w:szCs w:val="24"/>
              </w:rPr>
            </w:pPr>
            <w:r w:rsidRPr="004517EF">
              <w:rPr>
                <w:b/>
                <w:bCs/>
                <w:sz w:val="24"/>
                <w:szCs w:val="24"/>
              </w:rPr>
              <w:t>Основные направления внешней политики стран</w:t>
            </w:r>
            <w:r w:rsidRPr="005134FE">
              <w:rPr>
                <w:bCs/>
                <w:sz w:val="24"/>
                <w:szCs w:val="24"/>
              </w:rPr>
              <w:t xml:space="preserve"> </w:t>
            </w:r>
            <w:r w:rsidRPr="004517EF">
              <w:rPr>
                <w:b/>
                <w:bCs/>
                <w:sz w:val="24"/>
                <w:szCs w:val="24"/>
              </w:rPr>
              <w:t>Европы и Америки</w:t>
            </w:r>
            <w:r w:rsidRPr="005134FE">
              <w:rPr>
                <w:bCs/>
                <w:sz w:val="24"/>
                <w:szCs w:val="24"/>
              </w:rPr>
              <w:t xml:space="preserve"> (8/14)</w:t>
            </w:r>
            <w:r>
              <w:rPr>
                <w:bCs/>
                <w:sz w:val="24"/>
                <w:szCs w:val="24"/>
              </w:rPr>
              <w:t xml:space="preserve"> – </w:t>
            </w:r>
          </w:p>
          <w:p w:rsidR="004D1FAF" w:rsidRPr="00AE1866" w:rsidRDefault="004D1FAF" w:rsidP="004D1FA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проф. Зверева Т.В. </w:t>
            </w:r>
            <w:r w:rsidRPr="005134FE">
              <w:rPr>
                <w:bCs/>
                <w:sz w:val="24"/>
                <w:szCs w:val="24"/>
              </w:rPr>
              <w:t xml:space="preserve"> </w:t>
            </w:r>
            <w:r w:rsidRPr="005134FE">
              <w:rPr>
                <w:i/>
                <w:color w:val="323E4F" w:themeColor="text2" w:themeShade="BF"/>
                <w:sz w:val="24"/>
                <w:szCs w:val="24"/>
              </w:rPr>
              <w:t>ауд. 401</w:t>
            </w:r>
          </w:p>
        </w:tc>
        <w:tc>
          <w:tcPr>
            <w:tcW w:w="721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Cs/>
                <w:sz w:val="24"/>
                <w:szCs w:val="24"/>
              </w:rPr>
            </w:pPr>
            <w:proofErr w:type="spellStart"/>
            <w:r w:rsidRPr="004517EF">
              <w:rPr>
                <w:b/>
                <w:bCs/>
                <w:sz w:val="24"/>
                <w:szCs w:val="24"/>
              </w:rPr>
              <w:t>Кроссрегиональный</w:t>
            </w:r>
            <w:proofErr w:type="spellEnd"/>
            <w:r w:rsidRPr="004517EF">
              <w:rPr>
                <w:b/>
                <w:bCs/>
                <w:sz w:val="24"/>
                <w:szCs w:val="24"/>
              </w:rPr>
              <w:t xml:space="preserve"> анализ Европы и Америки</w:t>
            </w:r>
            <w:r w:rsidRPr="001B4B36">
              <w:rPr>
                <w:bCs/>
                <w:sz w:val="24"/>
                <w:szCs w:val="24"/>
              </w:rPr>
              <w:t xml:space="preserve"> (10/14)</w:t>
            </w:r>
            <w:r>
              <w:rPr>
                <w:bCs/>
                <w:sz w:val="24"/>
                <w:szCs w:val="24"/>
              </w:rPr>
              <w:t xml:space="preserve"> – </w:t>
            </w:r>
          </w:p>
          <w:p w:rsidR="004D1FAF" w:rsidRPr="004F0F33" w:rsidRDefault="004D1FAF" w:rsidP="004D1FAF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проф. Феофанов К.А.  </w:t>
            </w:r>
            <w:r>
              <w:rPr>
                <w:bCs/>
                <w:i/>
                <w:sz w:val="24"/>
                <w:szCs w:val="24"/>
              </w:rPr>
              <w:t>ауд</w:t>
            </w:r>
            <w:r w:rsidRPr="00D61716">
              <w:rPr>
                <w:bCs/>
                <w:i/>
                <w:sz w:val="24"/>
                <w:szCs w:val="24"/>
              </w:rPr>
              <w:t>. 401</w:t>
            </w:r>
          </w:p>
        </w:tc>
      </w:tr>
      <w:tr w:rsidR="004D1FAF" w:rsidTr="004948BE">
        <w:trPr>
          <w:cantSplit/>
          <w:trHeight w:val="13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2F3C24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D1FAF" w:rsidTr="004948BE">
        <w:trPr>
          <w:cantSplit/>
          <w:trHeight w:val="139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 w:rsidRPr="002F3C24"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2F3C24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FAF" w:rsidRPr="004517EF" w:rsidRDefault="004D1FAF" w:rsidP="004D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D1FAF" w:rsidTr="0074171B">
        <w:trPr>
          <w:cantSplit/>
          <w:trHeight w:val="251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12820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FAF" w:rsidRPr="009E3A99" w:rsidRDefault="004D1FAF" w:rsidP="004D1FAF">
            <w:pPr>
              <w:rPr>
                <w:b/>
                <w:sz w:val="24"/>
                <w:szCs w:val="24"/>
              </w:rPr>
            </w:pPr>
          </w:p>
        </w:tc>
      </w:tr>
      <w:tr w:rsidR="004D1FAF" w:rsidTr="0074171B">
        <w:trPr>
          <w:cantSplit/>
          <w:trHeight w:val="8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D1FAF" w:rsidRDefault="004D1FAF" w:rsidP="004D1FA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99FF"/>
            <w:vAlign w:val="center"/>
          </w:tcPr>
          <w:p w:rsidR="004D1FAF" w:rsidRDefault="004D1FAF" w:rsidP="004D1FAF">
            <w:pPr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15.11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6.12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FF"/>
          </w:tcPr>
          <w:p w:rsidR="004D1FAF" w:rsidRDefault="004D1FAF" w:rsidP="004D1FA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20.12</w:t>
            </w: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12.55-14.15</w:t>
            </w:r>
          </w:p>
        </w:tc>
        <w:tc>
          <w:tcPr>
            <w:tcW w:w="1282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D1FAF" w:rsidRPr="00012A10" w:rsidRDefault="004D1FAF" w:rsidP="004D1FAF">
            <w:pPr>
              <w:pStyle w:val="1"/>
              <w:rPr>
                <w:bCs/>
                <w:i w:val="0"/>
                <w:sz w:val="26"/>
                <w:szCs w:val="26"/>
              </w:rPr>
            </w:pP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14.30-15.50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276703" w:rsidRDefault="004D1FAF" w:rsidP="004D1FAF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4D1FAF" w:rsidTr="0074171B">
        <w:trPr>
          <w:cantSplit/>
          <w:trHeight w:val="145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16.00-17.20</w:t>
            </w:r>
          </w:p>
        </w:tc>
        <w:tc>
          <w:tcPr>
            <w:tcW w:w="1282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276703" w:rsidRDefault="004D1FAF" w:rsidP="004D1FAF">
            <w:pPr>
              <w:rPr>
                <w:b/>
                <w:i/>
                <w:sz w:val="24"/>
                <w:szCs w:val="24"/>
              </w:rPr>
            </w:pPr>
            <w:r w:rsidRPr="00276703">
              <w:rPr>
                <w:b/>
                <w:i/>
                <w:sz w:val="24"/>
                <w:szCs w:val="24"/>
              </w:rPr>
              <w:t>Иностранный язык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76703">
              <w:rPr>
                <w:b/>
                <w:i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</w:tr>
      <w:tr w:rsidR="004D1FAF" w:rsidTr="00562D3F">
        <w:trPr>
          <w:cantSplit/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17.30-18.50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Pr="00AE1866" w:rsidRDefault="004D1FAF" w:rsidP="004D1FAF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proofErr w:type="spellStart"/>
            <w:r w:rsidRPr="00EF1CC8">
              <w:rPr>
                <w:i w:val="0"/>
                <w:szCs w:val="24"/>
              </w:rPr>
              <w:t>Геоэкономика</w:t>
            </w:r>
            <w:proofErr w:type="spellEnd"/>
            <w:r w:rsidRPr="00AE1866">
              <w:rPr>
                <w:b w:val="0"/>
                <w:i w:val="0"/>
                <w:szCs w:val="24"/>
              </w:rPr>
              <w:t xml:space="preserve"> (8/8) </w:t>
            </w:r>
            <w:r w:rsidR="00EF1CC8">
              <w:rPr>
                <w:b w:val="0"/>
                <w:i w:val="0"/>
                <w:szCs w:val="24"/>
              </w:rPr>
              <w:t xml:space="preserve">– доц. </w:t>
            </w:r>
            <w:proofErr w:type="spellStart"/>
            <w:r w:rsidR="00EF1CC8">
              <w:rPr>
                <w:b w:val="0"/>
                <w:i w:val="0"/>
                <w:szCs w:val="24"/>
              </w:rPr>
              <w:t>Рыбинец</w:t>
            </w:r>
            <w:proofErr w:type="spellEnd"/>
            <w:r w:rsidR="00EF1CC8">
              <w:rPr>
                <w:b w:val="0"/>
                <w:i w:val="0"/>
                <w:szCs w:val="24"/>
              </w:rPr>
              <w:t xml:space="preserve"> А.Г. </w:t>
            </w:r>
            <w:r w:rsidRPr="00AE1866">
              <w:rPr>
                <w:b w:val="0"/>
                <w:i w:val="0"/>
                <w:szCs w:val="24"/>
              </w:rPr>
              <w:t>л. и сем. -218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1FAF" w:rsidRDefault="004D1FAF" w:rsidP="004D1FAF">
            <w:pPr>
              <w:rPr>
                <w:sz w:val="24"/>
                <w:szCs w:val="24"/>
              </w:rPr>
            </w:pPr>
            <w:r w:rsidRPr="004517EF">
              <w:rPr>
                <w:b/>
                <w:sz w:val="24"/>
                <w:szCs w:val="24"/>
              </w:rPr>
              <w:t xml:space="preserve">Геополитика Балканского </w:t>
            </w:r>
            <w:proofErr w:type="spellStart"/>
            <w:r w:rsidRPr="004517EF">
              <w:rPr>
                <w:b/>
                <w:sz w:val="24"/>
                <w:szCs w:val="24"/>
              </w:rPr>
              <w:t>субрегиона</w:t>
            </w:r>
            <w:proofErr w:type="spellEnd"/>
            <w:r w:rsidRPr="001B4B36">
              <w:rPr>
                <w:sz w:val="24"/>
                <w:szCs w:val="24"/>
              </w:rPr>
              <w:t xml:space="preserve"> (8/8)</w:t>
            </w:r>
            <w:r>
              <w:rPr>
                <w:sz w:val="24"/>
                <w:szCs w:val="24"/>
              </w:rPr>
              <w:t xml:space="preserve"> – </w:t>
            </w:r>
          </w:p>
          <w:p w:rsidR="004D1FAF" w:rsidRPr="00AE1866" w:rsidRDefault="004D1FAF" w:rsidP="004D1FA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Агуреев</w:t>
            </w:r>
            <w:proofErr w:type="spellEnd"/>
            <w:r>
              <w:rPr>
                <w:sz w:val="24"/>
                <w:szCs w:val="24"/>
              </w:rPr>
              <w:t xml:space="preserve"> С.А.      </w:t>
            </w:r>
            <w:r w:rsidRPr="00AE1866">
              <w:rPr>
                <w:szCs w:val="24"/>
              </w:rPr>
              <w:t>л. и сем. -218</w:t>
            </w:r>
          </w:p>
        </w:tc>
      </w:tr>
      <w:tr w:rsidR="004D1FAF" w:rsidTr="00EF1CC8">
        <w:trPr>
          <w:cantSplit/>
          <w:trHeight w:val="107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FAF" w:rsidRDefault="004D1FAF" w:rsidP="004D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FAF" w:rsidRDefault="004D1FAF" w:rsidP="004D1FAF">
            <w:pPr>
              <w:jc w:val="center"/>
              <w:rPr>
                <w:bCs/>
                <w:i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EF1CC8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EF1CC8" w:rsidRDefault="00EF1CC8" w:rsidP="00EF1CC8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4D1FAF" w:rsidRPr="004517EF" w:rsidRDefault="004D1FAF" w:rsidP="004D1FAF">
            <w:pPr>
              <w:pStyle w:val="1"/>
              <w:jc w:val="center"/>
              <w:rPr>
                <w:b w:val="0"/>
                <w:bCs/>
                <w:i w:val="0"/>
                <w:sz w:val="26"/>
                <w:szCs w:val="26"/>
              </w:rPr>
            </w:pPr>
            <w:r w:rsidRPr="004517EF">
              <w:rPr>
                <w:b w:val="0"/>
                <w:bCs/>
                <w:i w:val="0"/>
                <w:sz w:val="26"/>
                <w:szCs w:val="26"/>
              </w:rPr>
              <w:t>с</w:t>
            </w:r>
          </w:p>
        </w:tc>
      </w:tr>
    </w:tbl>
    <w:p w:rsidR="00715AEC" w:rsidRDefault="00715AEC" w:rsidP="00CB0EC8">
      <w:pPr>
        <w:jc w:val="center"/>
        <w:rPr>
          <w:b/>
          <w:sz w:val="28"/>
          <w:szCs w:val="28"/>
        </w:rPr>
      </w:pPr>
    </w:p>
    <w:p w:rsidR="005F075E" w:rsidRDefault="005F075E" w:rsidP="005F07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«Международные отношения и международное </w:t>
      </w:r>
      <w:proofErr w:type="gramStart"/>
      <w:r>
        <w:rPr>
          <w:sz w:val="28"/>
          <w:szCs w:val="28"/>
        </w:rPr>
        <w:t xml:space="preserve">право»   </w:t>
      </w:r>
      <w:proofErr w:type="gramEnd"/>
      <w:r>
        <w:rPr>
          <w:sz w:val="28"/>
          <w:szCs w:val="28"/>
        </w:rPr>
        <w:t xml:space="preserve">                       Т.М. Морозова</w:t>
      </w:r>
    </w:p>
    <w:p w:rsidR="00715AEC" w:rsidRDefault="00715AEC" w:rsidP="00CB0EC8">
      <w:pPr>
        <w:jc w:val="center"/>
        <w:rPr>
          <w:b/>
          <w:sz w:val="28"/>
          <w:szCs w:val="28"/>
        </w:rPr>
      </w:pPr>
    </w:p>
    <w:p w:rsidR="005C3E52" w:rsidRDefault="005C3E52" w:rsidP="00CB0EC8">
      <w:pPr>
        <w:jc w:val="center"/>
        <w:rPr>
          <w:b/>
          <w:sz w:val="28"/>
          <w:szCs w:val="28"/>
        </w:rPr>
      </w:pPr>
    </w:p>
    <w:p w:rsidR="00562D3F" w:rsidRDefault="00562D3F" w:rsidP="00CB0EC8">
      <w:pPr>
        <w:jc w:val="center"/>
        <w:rPr>
          <w:b/>
          <w:sz w:val="28"/>
          <w:szCs w:val="28"/>
        </w:rPr>
      </w:pPr>
    </w:p>
    <w:p w:rsidR="00562D3F" w:rsidRDefault="00562D3F" w:rsidP="00CB0EC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62D3F" w:rsidSect="00195FAB">
      <w:pgSz w:w="16838" w:h="23811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A90"/>
    <w:multiLevelType w:val="hybridMultilevel"/>
    <w:tmpl w:val="784C937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D0C66"/>
    <w:multiLevelType w:val="hybridMultilevel"/>
    <w:tmpl w:val="D01A1ABE"/>
    <w:lvl w:ilvl="0" w:tplc="BBC05FC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FDE"/>
    <w:multiLevelType w:val="hybridMultilevel"/>
    <w:tmpl w:val="04CC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29"/>
    <w:rsid w:val="000114D9"/>
    <w:rsid w:val="00012779"/>
    <w:rsid w:val="00012A10"/>
    <w:rsid w:val="00030D77"/>
    <w:rsid w:val="000318AF"/>
    <w:rsid w:val="00044DC3"/>
    <w:rsid w:val="00062701"/>
    <w:rsid w:val="00066D4E"/>
    <w:rsid w:val="000678FC"/>
    <w:rsid w:val="00070BB8"/>
    <w:rsid w:val="00084426"/>
    <w:rsid w:val="00084D6C"/>
    <w:rsid w:val="000919DB"/>
    <w:rsid w:val="0009596F"/>
    <w:rsid w:val="00096739"/>
    <w:rsid w:val="000A28BD"/>
    <w:rsid w:val="000A62A4"/>
    <w:rsid w:val="000B264F"/>
    <w:rsid w:val="000D2D34"/>
    <w:rsid w:val="000E457E"/>
    <w:rsid w:val="000E62C0"/>
    <w:rsid w:val="000E7482"/>
    <w:rsid w:val="000F1034"/>
    <w:rsid w:val="00102FC2"/>
    <w:rsid w:val="00107725"/>
    <w:rsid w:val="00112913"/>
    <w:rsid w:val="0011669A"/>
    <w:rsid w:val="00120071"/>
    <w:rsid w:val="00123EC2"/>
    <w:rsid w:val="00124894"/>
    <w:rsid w:val="00135B78"/>
    <w:rsid w:val="0014136E"/>
    <w:rsid w:val="0014425C"/>
    <w:rsid w:val="00155DC6"/>
    <w:rsid w:val="00156416"/>
    <w:rsid w:val="00162601"/>
    <w:rsid w:val="00166CD7"/>
    <w:rsid w:val="001710DD"/>
    <w:rsid w:val="001716A8"/>
    <w:rsid w:val="0017233E"/>
    <w:rsid w:val="00177ADC"/>
    <w:rsid w:val="0019254F"/>
    <w:rsid w:val="00192998"/>
    <w:rsid w:val="001944D7"/>
    <w:rsid w:val="00195FAB"/>
    <w:rsid w:val="00196B9F"/>
    <w:rsid w:val="001A758B"/>
    <w:rsid w:val="001E0FBF"/>
    <w:rsid w:val="001F06E5"/>
    <w:rsid w:val="001F0EFB"/>
    <w:rsid w:val="001F420E"/>
    <w:rsid w:val="001F486C"/>
    <w:rsid w:val="001F5E6C"/>
    <w:rsid w:val="0022276E"/>
    <w:rsid w:val="0022357B"/>
    <w:rsid w:val="00230952"/>
    <w:rsid w:val="00230B8B"/>
    <w:rsid w:val="002324A0"/>
    <w:rsid w:val="00236A93"/>
    <w:rsid w:val="00254709"/>
    <w:rsid w:val="00255273"/>
    <w:rsid w:val="00266827"/>
    <w:rsid w:val="00266AE9"/>
    <w:rsid w:val="002703A3"/>
    <w:rsid w:val="002836BF"/>
    <w:rsid w:val="00283B1D"/>
    <w:rsid w:val="0028709F"/>
    <w:rsid w:val="002A55F9"/>
    <w:rsid w:val="002A7D5A"/>
    <w:rsid w:val="002C4129"/>
    <w:rsid w:val="002C4B28"/>
    <w:rsid w:val="002C5E99"/>
    <w:rsid w:val="002E200E"/>
    <w:rsid w:val="002E5030"/>
    <w:rsid w:val="002E50E1"/>
    <w:rsid w:val="002F3C24"/>
    <w:rsid w:val="00301554"/>
    <w:rsid w:val="003016B7"/>
    <w:rsid w:val="00306200"/>
    <w:rsid w:val="00312251"/>
    <w:rsid w:val="00320519"/>
    <w:rsid w:val="003211C1"/>
    <w:rsid w:val="003304E3"/>
    <w:rsid w:val="003406B9"/>
    <w:rsid w:val="00341196"/>
    <w:rsid w:val="003456DF"/>
    <w:rsid w:val="00350FDD"/>
    <w:rsid w:val="003567B6"/>
    <w:rsid w:val="00357011"/>
    <w:rsid w:val="003572C9"/>
    <w:rsid w:val="003664AB"/>
    <w:rsid w:val="00376586"/>
    <w:rsid w:val="003A14D3"/>
    <w:rsid w:val="003A1E59"/>
    <w:rsid w:val="003A75C4"/>
    <w:rsid w:val="003B1E19"/>
    <w:rsid w:val="003F0195"/>
    <w:rsid w:val="00401F2D"/>
    <w:rsid w:val="004108C3"/>
    <w:rsid w:val="0041321B"/>
    <w:rsid w:val="00427BE6"/>
    <w:rsid w:val="0043185A"/>
    <w:rsid w:val="004517EF"/>
    <w:rsid w:val="00455E66"/>
    <w:rsid w:val="00461AFB"/>
    <w:rsid w:val="00463DBB"/>
    <w:rsid w:val="00467D86"/>
    <w:rsid w:val="00473475"/>
    <w:rsid w:val="004763DD"/>
    <w:rsid w:val="004804C9"/>
    <w:rsid w:val="00480865"/>
    <w:rsid w:val="00485A17"/>
    <w:rsid w:val="004948BE"/>
    <w:rsid w:val="004A08ED"/>
    <w:rsid w:val="004C1F5D"/>
    <w:rsid w:val="004D1FAF"/>
    <w:rsid w:val="004D429F"/>
    <w:rsid w:val="004F0F33"/>
    <w:rsid w:val="004F1925"/>
    <w:rsid w:val="004F5BB5"/>
    <w:rsid w:val="004F7C6A"/>
    <w:rsid w:val="0050598A"/>
    <w:rsid w:val="005168A0"/>
    <w:rsid w:val="00516ED0"/>
    <w:rsid w:val="00525B9A"/>
    <w:rsid w:val="00533357"/>
    <w:rsid w:val="005352E9"/>
    <w:rsid w:val="005430A0"/>
    <w:rsid w:val="00544254"/>
    <w:rsid w:val="00547A74"/>
    <w:rsid w:val="00562D3F"/>
    <w:rsid w:val="00566325"/>
    <w:rsid w:val="00571B7B"/>
    <w:rsid w:val="005773BD"/>
    <w:rsid w:val="005876CE"/>
    <w:rsid w:val="005A0360"/>
    <w:rsid w:val="005B1E25"/>
    <w:rsid w:val="005C0BFC"/>
    <w:rsid w:val="005C1AFD"/>
    <w:rsid w:val="005C2F0A"/>
    <w:rsid w:val="005C3E52"/>
    <w:rsid w:val="005D2BDD"/>
    <w:rsid w:val="005E3114"/>
    <w:rsid w:val="005E5006"/>
    <w:rsid w:val="005F075E"/>
    <w:rsid w:val="005F3BBE"/>
    <w:rsid w:val="005F478D"/>
    <w:rsid w:val="005F48A4"/>
    <w:rsid w:val="005F7E90"/>
    <w:rsid w:val="00604CF0"/>
    <w:rsid w:val="00604ECE"/>
    <w:rsid w:val="0061285B"/>
    <w:rsid w:val="00624E5D"/>
    <w:rsid w:val="006304B7"/>
    <w:rsid w:val="0063092E"/>
    <w:rsid w:val="006347E6"/>
    <w:rsid w:val="00654526"/>
    <w:rsid w:val="006564EA"/>
    <w:rsid w:val="00657907"/>
    <w:rsid w:val="0066128F"/>
    <w:rsid w:val="00687D9F"/>
    <w:rsid w:val="00693911"/>
    <w:rsid w:val="006B2587"/>
    <w:rsid w:val="006C3CDD"/>
    <w:rsid w:val="006D4811"/>
    <w:rsid w:val="006D4B86"/>
    <w:rsid w:val="006E1AA0"/>
    <w:rsid w:val="006E3B8B"/>
    <w:rsid w:val="006E5343"/>
    <w:rsid w:val="00701269"/>
    <w:rsid w:val="00704804"/>
    <w:rsid w:val="0070586C"/>
    <w:rsid w:val="00715AEC"/>
    <w:rsid w:val="0074171B"/>
    <w:rsid w:val="00747AB5"/>
    <w:rsid w:val="00750FC9"/>
    <w:rsid w:val="00753B8F"/>
    <w:rsid w:val="00764478"/>
    <w:rsid w:val="00766AD5"/>
    <w:rsid w:val="00767D7E"/>
    <w:rsid w:val="00773127"/>
    <w:rsid w:val="00773F82"/>
    <w:rsid w:val="0077538A"/>
    <w:rsid w:val="00777440"/>
    <w:rsid w:val="007A03EA"/>
    <w:rsid w:val="007C16F1"/>
    <w:rsid w:val="007C361D"/>
    <w:rsid w:val="007E3419"/>
    <w:rsid w:val="007E3FEE"/>
    <w:rsid w:val="007F3886"/>
    <w:rsid w:val="00800445"/>
    <w:rsid w:val="00802A8E"/>
    <w:rsid w:val="00804F07"/>
    <w:rsid w:val="008218C7"/>
    <w:rsid w:val="008232BB"/>
    <w:rsid w:val="00823CA9"/>
    <w:rsid w:val="00826FA0"/>
    <w:rsid w:val="00840580"/>
    <w:rsid w:val="00842776"/>
    <w:rsid w:val="00844C7C"/>
    <w:rsid w:val="00847019"/>
    <w:rsid w:val="00856AA2"/>
    <w:rsid w:val="008622CE"/>
    <w:rsid w:val="00862FA7"/>
    <w:rsid w:val="008635C4"/>
    <w:rsid w:val="00877D82"/>
    <w:rsid w:val="0088026A"/>
    <w:rsid w:val="008848E9"/>
    <w:rsid w:val="00885BBF"/>
    <w:rsid w:val="00886153"/>
    <w:rsid w:val="008878AD"/>
    <w:rsid w:val="00890728"/>
    <w:rsid w:val="0089196C"/>
    <w:rsid w:val="00895C4F"/>
    <w:rsid w:val="00896AF6"/>
    <w:rsid w:val="00897AE7"/>
    <w:rsid w:val="008A0E60"/>
    <w:rsid w:val="008A42D2"/>
    <w:rsid w:val="008B633E"/>
    <w:rsid w:val="008C40B6"/>
    <w:rsid w:val="0090743E"/>
    <w:rsid w:val="009139EE"/>
    <w:rsid w:val="009166BA"/>
    <w:rsid w:val="00920F7F"/>
    <w:rsid w:val="00932760"/>
    <w:rsid w:val="00934093"/>
    <w:rsid w:val="00940C06"/>
    <w:rsid w:val="00952B5E"/>
    <w:rsid w:val="00954DE5"/>
    <w:rsid w:val="00956885"/>
    <w:rsid w:val="00980A96"/>
    <w:rsid w:val="009861A2"/>
    <w:rsid w:val="00986E81"/>
    <w:rsid w:val="00990DA3"/>
    <w:rsid w:val="009966FD"/>
    <w:rsid w:val="009A6BE4"/>
    <w:rsid w:val="009B3613"/>
    <w:rsid w:val="009B4E06"/>
    <w:rsid w:val="009C199D"/>
    <w:rsid w:val="009C53F9"/>
    <w:rsid w:val="009D1716"/>
    <w:rsid w:val="009D5BFA"/>
    <w:rsid w:val="009E3A99"/>
    <w:rsid w:val="009E4315"/>
    <w:rsid w:val="009E6B38"/>
    <w:rsid w:val="00A01F93"/>
    <w:rsid w:val="00A058E2"/>
    <w:rsid w:val="00A17709"/>
    <w:rsid w:val="00A17F46"/>
    <w:rsid w:val="00A21894"/>
    <w:rsid w:val="00A21FC4"/>
    <w:rsid w:val="00A328FD"/>
    <w:rsid w:val="00A4527E"/>
    <w:rsid w:val="00A544A5"/>
    <w:rsid w:val="00A60FC5"/>
    <w:rsid w:val="00A672B9"/>
    <w:rsid w:val="00A71637"/>
    <w:rsid w:val="00A750FB"/>
    <w:rsid w:val="00A77CF8"/>
    <w:rsid w:val="00A90F53"/>
    <w:rsid w:val="00A9295E"/>
    <w:rsid w:val="00AC47EE"/>
    <w:rsid w:val="00AC4B62"/>
    <w:rsid w:val="00AC757D"/>
    <w:rsid w:val="00AD1DC1"/>
    <w:rsid w:val="00AE1866"/>
    <w:rsid w:val="00AE34F2"/>
    <w:rsid w:val="00AF1E53"/>
    <w:rsid w:val="00AF2F68"/>
    <w:rsid w:val="00AF7EF2"/>
    <w:rsid w:val="00B01FD8"/>
    <w:rsid w:val="00B05B02"/>
    <w:rsid w:val="00B21060"/>
    <w:rsid w:val="00B226EC"/>
    <w:rsid w:val="00B25AC2"/>
    <w:rsid w:val="00B43B30"/>
    <w:rsid w:val="00B442DF"/>
    <w:rsid w:val="00B4498B"/>
    <w:rsid w:val="00B50AB6"/>
    <w:rsid w:val="00B50BEF"/>
    <w:rsid w:val="00B51A1C"/>
    <w:rsid w:val="00B66D7A"/>
    <w:rsid w:val="00B92AEB"/>
    <w:rsid w:val="00B97F61"/>
    <w:rsid w:val="00BA22A3"/>
    <w:rsid w:val="00BA5938"/>
    <w:rsid w:val="00BB5D70"/>
    <w:rsid w:val="00BC321E"/>
    <w:rsid w:val="00BD0229"/>
    <w:rsid w:val="00BD19EE"/>
    <w:rsid w:val="00BD2647"/>
    <w:rsid w:val="00BE74C4"/>
    <w:rsid w:val="00BE74CA"/>
    <w:rsid w:val="00C00DE4"/>
    <w:rsid w:val="00C11D3A"/>
    <w:rsid w:val="00C20DD2"/>
    <w:rsid w:val="00C23D06"/>
    <w:rsid w:val="00C30145"/>
    <w:rsid w:val="00C45170"/>
    <w:rsid w:val="00C474F4"/>
    <w:rsid w:val="00C526B4"/>
    <w:rsid w:val="00C55E31"/>
    <w:rsid w:val="00C57EE3"/>
    <w:rsid w:val="00C616FA"/>
    <w:rsid w:val="00C728F7"/>
    <w:rsid w:val="00C85E47"/>
    <w:rsid w:val="00CB0EC8"/>
    <w:rsid w:val="00CB6253"/>
    <w:rsid w:val="00CE0023"/>
    <w:rsid w:val="00CE44A6"/>
    <w:rsid w:val="00CF043C"/>
    <w:rsid w:val="00D02881"/>
    <w:rsid w:val="00D13F20"/>
    <w:rsid w:val="00D164B8"/>
    <w:rsid w:val="00D46893"/>
    <w:rsid w:val="00D46EC6"/>
    <w:rsid w:val="00D60A7E"/>
    <w:rsid w:val="00D6255D"/>
    <w:rsid w:val="00D63DCB"/>
    <w:rsid w:val="00D67CB9"/>
    <w:rsid w:val="00D73A3E"/>
    <w:rsid w:val="00D76673"/>
    <w:rsid w:val="00D84B6A"/>
    <w:rsid w:val="00D850D4"/>
    <w:rsid w:val="00D9287B"/>
    <w:rsid w:val="00D94A66"/>
    <w:rsid w:val="00D97CC1"/>
    <w:rsid w:val="00DA3CE5"/>
    <w:rsid w:val="00DA7232"/>
    <w:rsid w:val="00DB007D"/>
    <w:rsid w:val="00DB2EB7"/>
    <w:rsid w:val="00DE01A4"/>
    <w:rsid w:val="00DF3E58"/>
    <w:rsid w:val="00DF4C66"/>
    <w:rsid w:val="00E034DF"/>
    <w:rsid w:val="00E174E7"/>
    <w:rsid w:val="00E20EE5"/>
    <w:rsid w:val="00E27CBA"/>
    <w:rsid w:val="00E33E15"/>
    <w:rsid w:val="00E33E8C"/>
    <w:rsid w:val="00E355D8"/>
    <w:rsid w:val="00E40260"/>
    <w:rsid w:val="00E421C1"/>
    <w:rsid w:val="00E4245E"/>
    <w:rsid w:val="00E441E2"/>
    <w:rsid w:val="00E52896"/>
    <w:rsid w:val="00E55458"/>
    <w:rsid w:val="00E62555"/>
    <w:rsid w:val="00E64DD1"/>
    <w:rsid w:val="00E73296"/>
    <w:rsid w:val="00E74308"/>
    <w:rsid w:val="00E74B5E"/>
    <w:rsid w:val="00E75F8F"/>
    <w:rsid w:val="00E76C2B"/>
    <w:rsid w:val="00E863C2"/>
    <w:rsid w:val="00E93109"/>
    <w:rsid w:val="00E93919"/>
    <w:rsid w:val="00EA0249"/>
    <w:rsid w:val="00EA1BC2"/>
    <w:rsid w:val="00EB5C00"/>
    <w:rsid w:val="00EB78CD"/>
    <w:rsid w:val="00EC7556"/>
    <w:rsid w:val="00EE516B"/>
    <w:rsid w:val="00EF1CC8"/>
    <w:rsid w:val="00F12C7A"/>
    <w:rsid w:val="00F13529"/>
    <w:rsid w:val="00F1621B"/>
    <w:rsid w:val="00F21C0D"/>
    <w:rsid w:val="00F25471"/>
    <w:rsid w:val="00F36579"/>
    <w:rsid w:val="00F36696"/>
    <w:rsid w:val="00F458F6"/>
    <w:rsid w:val="00F50B71"/>
    <w:rsid w:val="00F70E31"/>
    <w:rsid w:val="00F76DA9"/>
    <w:rsid w:val="00F76E80"/>
    <w:rsid w:val="00F8617D"/>
    <w:rsid w:val="00F94D82"/>
    <w:rsid w:val="00F97644"/>
    <w:rsid w:val="00F97F5A"/>
    <w:rsid w:val="00FB5B2E"/>
    <w:rsid w:val="00FB5C3B"/>
    <w:rsid w:val="00FC1F2A"/>
    <w:rsid w:val="00FC347A"/>
    <w:rsid w:val="00FC5EBE"/>
    <w:rsid w:val="00FF0DFC"/>
    <w:rsid w:val="00FF32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2BB6-5D4A-494C-BE50-61931FB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04"/>
  </w:style>
  <w:style w:type="paragraph" w:styleId="1">
    <w:name w:val="heading 1"/>
    <w:basedOn w:val="a"/>
    <w:next w:val="a"/>
    <w:link w:val="10"/>
    <w:qFormat/>
    <w:rsid w:val="0070480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4804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704804"/>
    <w:pPr>
      <w:keepNext/>
      <w:jc w:val="center"/>
      <w:outlineLvl w:val="6"/>
    </w:pPr>
    <w:rPr>
      <w:b/>
      <w:noProof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04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704804"/>
    <w:rPr>
      <w:b/>
      <w:sz w:val="24"/>
    </w:rPr>
  </w:style>
  <w:style w:type="character" w:customStyle="1" w:styleId="70">
    <w:name w:val="Заголовок 7 Знак"/>
    <w:basedOn w:val="a0"/>
    <w:link w:val="7"/>
    <w:rsid w:val="00704804"/>
    <w:rPr>
      <w:b/>
      <w:noProof/>
      <w:sz w:val="36"/>
    </w:rPr>
  </w:style>
  <w:style w:type="paragraph" w:styleId="a3">
    <w:name w:val="Balloon Text"/>
    <w:basedOn w:val="a"/>
    <w:link w:val="a4"/>
    <w:rsid w:val="00177A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77A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table" w:styleId="a6">
    <w:name w:val="Table Grid"/>
    <w:basedOn w:val="a1"/>
    <w:rsid w:val="0012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90162BB8</Template>
  <TotalTime>1492</TotalTime>
  <Pages>1</Pages>
  <Words>401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136</cp:revision>
  <cp:lastPrinted>2019-09-11T11:24:00Z</cp:lastPrinted>
  <dcterms:created xsi:type="dcterms:W3CDTF">2018-08-23T08:33:00Z</dcterms:created>
  <dcterms:modified xsi:type="dcterms:W3CDTF">2019-09-13T09:15:00Z</dcterms:modified>
</cp:coreProperties>
</file>