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D7" w:rsidRDefault="006F7AD8">
      <w:pPr>
        <w:ind w:left="900"/>
        <w:jc w:val="center"/>
        <w:rPr>
          <w:b/>
          <w:szCs w:val="28"/>
        </w:rPr>
      </w:pPr>
      <w:r>
        <w:rPr>
          <w:b/>
          <w:szCs w:val="28"/>
        </w:rPr>
        <w:t>Федеральное государственное бюджетное образовательное учреждение высшего образования «Дипломатическая академия</w:t>
      </w:r>
    </w:p>
    <w:p w:rsidR="001A6AD7" w:rsidRDefault="006F7AD8">
      <w:pPr>
        <w:ind w:left="900"/>
        <w:jc w:val="center"/>
        <w:rPr>
          <w:b/>
          <w:szCs w:val="28"/>
        </w:rPr>
      </w:pPr>
      <w:r>
        <w:rPr>
          <w:b/>
          <w:szCs w:val="28"/>
        </w:rPr>
        <w:t>Министерства иностранных дел Российской Федерации»</w:t>
      </w:r>
    </w:p>
    <w:p w:rsidR="001A6AD7" w:rsidRDefault="001A6AD7">
      <w:pPr>
        <w:ind w:left="900"/>
        <w:jc w:val="center"/>
      </w:pPr>
    </w:p>
    <w:p w:rsidR="001A6AD7" w:rsidRDefault="006F7AD8">
      <w:pPr>
        <w:ind w:left="900"/>
        <w:jc w:val="center"/>
        <w:rPr>
          <w:szCs w:val="28"/>
        </w:rPr>
      </w:pPr>
      <w:r>
        <w:rPr>
          <w:b/>
          <w:szCs w:val="28"/>
        </w:rPr>
        <w:t>кафедра</w:t>
      </w:r>
      <w:r>
        <w:rPr>
          <w:szCs w:val="28"/>
        </w:rPr>
        <w:t xml:space="preserve">: </w:t>
      </w:r>
      <w:r>
        <w:rPr>
          <w:b/>
          <w:szCs w:val="28"/>
        </w:rPr>
        <w:t>Мировая экономика</w:t>
      </w:r>
    </w:p>
    <w:p w:rsidR="001A6AD7" w:rsidRDefault="001A6AD7">
      <w:pPr>
        <w:ind w:left="900"/>
        <w:jc w:val="center"/>
        <w:rPr>
          <w:szCs w:val="28"/>
        </w:rPr>
      </w:pPr>
    </w:p>
    <w:p w:rsidR="001A6AD7" w:rsidRDefault="006F7AD8">
      <w:pPr>
        <w:ind w:left="900"/>
        <w:jc w:val="right"/>
        <w:rPr>
          <w:b/>
        </w:rPr>
      </w:pPr>
      <w:r>
        <w:rPr>
          <w:b/>
        </w:rPr>
        <w:t>УТВЕРЖДАЮ</w:t>
      </w:r>
    </w:p>
    <w:p w:rsidR="001A6AD7" w:rsidRDefault="001A6AD7">
      <w:pPr>
        <w:ind w:left="900"/>
        <w:jc w:val="right"/>
      </w:pPr>
    </w:p>
    <w:p w:rsidR="001A6AD7" w:rsidRDefault="009B7A2B">
      <w:pPr>
        <w:ind w:left="900"/>
        <w:jc w:val="right"/>
      </w:pPr>
      <w:r>
        <w:rPr>
          <w:szCs w:val="28"/>
        </w:rPr>
        <w:t>П</w:t>
      </w:r>
      <w:r w:rsidR="006F7AD8">
        <w:rPr>
          <w:szCs w:val="28"/>
        </w:rPr>
        <w:t>роректор по учебной работе</w:t>
      </w:r>
    </w:p>
    <w:p w:rsidR="001A6AD7" w:rsidRDefault="006F7AD8">
      <w:pPr>
        <w:ind w:left="900"/>
        <w:jc w:val="right"/>
        <w:rPr>
          <w:szCs w:val="28"/>
        </w:rPr>
      </w:pPr>
      <w:r>
        <w:rPr>
          <w:szCs w:val="28"/>
        </w:rPr>
        <w:t>Т.А. Закаурцева</w:t>
      </w:r>
    </w:p>
    <w:p w:rsidR="001A6AD7" w:rsidRDefault="001A6AD7">
      <w:pPr>
        <w:ind w:left="900"/>
        <w:jc w:val="right"/>
      </w:pPr>
    </w:p>
    <w:p w:rsidR="001A6AD7" w:rsidRDefault="001C4EEC">
      <w:pPr>
        <w:ind w:left="900"/>
        <w:jc w:val="right"/>
        <w:rPr>
          <w:szCs w:val="28"/>
        </w:rPr>
      </w:pPr>
      <w:r>
        <w:rPr>
          <w:szCs w:val="28"/>
        </w:rPr>
        <w:t>«___</w:t>
      </w:r>
      <w:r w:rsidR="006F7AD8">
        <w:rPr>
          <w:szCs w:val="28"/>
        </w:rPr>
        <w:t>»</w:t>
      </w:r>
      <w:r w:rsidR="00AE5F3F">
        <w:rPr>
          <w:szCs w:val="28"/>
        </w:rPr>
        <w:t xml:space="preserve">  </w:t>
      </w:r>
      <w:r>
        <w:rPr>
          <w:szCs w:val="28"/>
        </w:rPr>
        <w:t>________</w:t>
      </w:r>
      <w:r w:rsidR="00AE5F3F">
        <w:rPr>
          <w:szCs w:val="28"/>
        </w:rPr>
        <w:t xml:space="preserve">  </w:t>
      </w:r>
      <w:r w:rsidR="006F7AD8">
        <w:rPr>
          <w:szCs w:val="28"/>
        </w:rPr>
        <w:t>20</w:t>
      </w:r>
      <w:r w:rsidR="00871CD5">
        <w:rPr>
          <w:szCs w:val="28"/>
        </w:rPr>
        <w:t>__</w:t>
      </w:r>
      <w:r w:rsidR="00AE5F3F">
        <w:rPr>
          <w:szCs w:val="28"/>
        </w:rPr>
        <w:t xml:space="preserve"> </w:t>
      </w:r>
      <w:r w:rsidR="006F7AD8">
        <w:rPr>
          <w:szCs w:val="28"/>
        </w:rPr>
        <w:t xml:space="preserve"> г.</w:t>
      </w:r>
    </w:p>
    <w:p w:rsidR="001A6AD7" w:rsidRDefault="001A6AD7">
      <w:pPr>
        <w:tabs>
          <w:tab w:val="left" w:pos="5670"/>
        </w:tabs>
        <w:ind w:left="900"/>
        <w:rPr>
          <w:szCs w:val="28"/>
        </w:rPr>
      </w:pPr>
    </w:p>
    <w:p w:rsidR="001A6AD7" w:rsidRDefault="001A6AD7">
      <w:pPr>
        <w:tabs>
          <w:tab w:val="left" w:pos="5670"/>
        </w:tabs>
        <w:ind w:left="900"/>
        <w:rPr>
          <w:szCs w:val="28"/>
        </w:rPr>
      </w:pPr>
    </w:p>
    <w:p w:rsidR="001A6AD7" w:rsidRDefault="006F7AD8">
      <w:pPr>
        <w:ind w:left="900"/>
        <w:jc w:val="center"/>
        <w:rPr>
          <w:b/>
          <w:szCs w:val="28"/>
        </w:rPr>
      </w:pPr>
      <w:r>
        <w:rPr>
          <w:b/>
          <w:szCs w:val="28"/>
        </w:rPr>
        <w:t xml:space="preserve">РАБОЧАЯ ПРОГРАММА ДИСЦИПЛИНЫ </w:t>
      </w:r>
    </w:p>
    <w:p w:rsidR="001A6AD7" w:rsidRDefault="001A6AD7">
      <w:pPr>
        <w:ind w:left="900"/>
        <w:jc w:val="center"/>
        <w:rPr>
          <w:b/>
          <w:szCs w:val="28"/>
        </w:rPr>
      </w:pPr>
    </w:p>
    <w:p w:rsidR="001A6AD7" w:rsidRDefault="006F7AD8">
      <w:pPr>
        <w:ind w:left="900"/>
        <w:jc w:val="center"/>
      </w:pPr>
      <w:r>
        <w:rPr>
          <w:b/>
          <w:szCs w:val="28"/>
        </w:rPr>
        <w:t>ЭКОНОМИКА ТРУДА</w:t>
      </w:r>
    </w:p>
    <w:p w:rsidR="001A6AD7" w:rsidRDefault="001A6AD7">
      <w:pPr>
        <w:ind w:left="900"/>
        <w:jc w:val="center"/>
        <w:rPr>
          <w:szCs w:val="28"/>
        </w:rPr>
      </w:pPr>
    </w:p>
    <w:p w:rsidR="001A6AD7" w:rsidRDefault="001A6AD7">
      <w:pPr>
        <w:ind w:left="900"/>
        <w:rPr>
          <w:szCs w:val="28"/>
        </w:rPr>
      </w:pPr>
    </w:p>
    <w:p w:rsidR="001A6AD7" w:rsidRDefault="001A6AD7">
      <w:pPr>
        <w:rPr>
          <w:b/>
          <w:szCs w:val="28"/>
        </w:rPr>
      </w:pPr>
    </w:p>
    <w:p w:rsidR="001A6AD7" w:rsidRDefault="006F7AD8">
      <w:r>
        <w:rPr>
          <w:b/>
          <w:szCs w:val="28"/>
        </w:rPr>
        <w:t>Уровень высшего образования: Бакалавриат</w:t>
      </w:r>
    </w:p>
    <w:p w:rsidR="001A6AD7" w:rsidRDefault="006F7AD8">
      <w:r>
        <w:rPr>
          <w:b/>
          <w:szCs w:val="28"/>
        </w:rPr>
        <w:t xml:space="preserve">Направление подготовки: 38.03.01 Экономика </w:t>
      </w:r>
    </w:p>
    <w:p w:rsidR="001A6AD7" w:rsidRDefault="006F7AD8">
      <w:r>
        <w:rPr>
          <w:b/>
          <w:szCs w:val="28"/>
        </w:rPr>
        <w:t xml:space="preserve">Направленность (профиль): </w:t>
      </w:r>
      <w:r w:rsidR="00434890">
        <w:rPr>
          <w:b/>
          <w:szCs w:val="28"/>
        </w:rPr>
        <w:t>Мировая экономика</w:t>
      </w:r>
    </w:p>
    <w:p w:rsidR="001A6AD7" w:rsidRDefault="006F7AD8">
      <w:r>
        <w:rPr>
          <w:b/>
          <w:szCs w:val="28"/>
        </w:rPr>
        <w:t>Квалификация (степень) выпускника: бакалавр</w:t>
      </w:r>
    </w:p>
    <w:p w:rsidR="001A6AD7" w:rsidRDefault="006F7AD8">
      <w:pPr>
        <w:rPr>
          <w:b/>
          <w:szCs w:val="28"/>
        </w:rPr>
      </w:pPr>
      <w:r>
        <w:rPr>
          <w:b/>
          <w:szCs w:val="28"/>
        </w:rPr>
        <w:t>Форма обучения: очная</w:t>
      </w:r>
    </w:p>
    <w:p w:rsidR="006F7AD8" w:rsidRDefault="006F7AD8">
      <w:r>
        <w:rPr>
          <w:b/>
          <w:szCs w:val="28"/>
        </w:rPr>
        <w:t>Год набора 20</w:t>
      </w:r>
      <w:r w:rsidR="00871CD5">
        <w:rPr>
          <w:b/>
          <w:szCs w:val="28"/>
        </w:rPr>
        <w:t>20</w:t>
      </w:r>
    </w:p>
    <w:p w:rsidR="001A6AD7" w:rsidRDefault="001A6AD7">
      <w:pPr>
        <w:rPr>
          <w:b/>
        </w:rPr>
      </w:pPr>
    </w:p>
    <w:p w:rsidR="001A6AD7" w:rsidRDefault="001A6AD7">
      <w:pPr>
        <w:rPr>
          <w:b/>
        </w:rPr>
      </w:pPr>
    </w:p>
    <w:p w:rsidR="001A6AD7" w:rsidRDefault="001A6AD7">
      <w:pPr>
        <w:rPr>
          <w:b/>
        </w:rPr>
      </w:pPr>
    </w:p>
    <w:p w:rsidR="001A6AD7" w:rsidRDefault="001A6AD7">
      <w:pPr>
        <w:rPr>
          <w:b/>
        </w:rPr>
      </w:pPr>
    </w:p>
    <w:p w:rsidR="001A6AD7" w:rsidRDefault="001A6AD7">
      <w:pPr>
        <w:rPr>
          <w:b/>
        </w:rPr>
      </w:pPr>
    </w:p>
    <w:p w:rsidR="001A6AD7" w:rsidRDefault="001A6AD7">
      <w:pPr>
        <w:rPr>
          <w:b/>
        </w:rPr>
      </w:pPr>
    </w:p>
    <w:p w:rsidR="001A6AD7" w:rsidRDefault="001A6AD7">
      <w:pPr>
        <w:rPr>
          <w:b/>
        </w:rPr>
      </w:pPr>
    </w:p>
    <w:p w:rsidR="001A6AD7" w:rsidRDefault="001A6AD7">
      <w:pPr>
        <w:rPr>
          <w:b/>
        </w:rPr>
      </w:pPr>
    </w:p>
    <w:p w:rsidR="001A6AD7" w:rsidRDefault="001A6AD7">
      <w:pPr>
        <w:rPr>
          <w:b/>
        </w:rPr>
      </w:pPr>
    </w:p>
    <w:p w:rsidR="001A6AD7" w:rsidRDefault="001A6AD7">
      <w:pPr>
        <w:rPr>
          <w:b/>
        </w:rPr>
      </w:pPr>
    </w:p>
    <w:p w:rsidR="001A6AD7" w:rsidRDefault="001A6AD7">
      <w:pPr>
        <w:ind w:left="900"/>
        <w:jc w:val="center"/>
        <w:rPr>
          <w:b/>
        </w:rPr>
      </w:pPr>
    </w:p>
    <w:p w:rsidR="001A6AD7" w:rsidRDefault="001A6AD7">
      <w:pPr>
        <w:ind w:left="900"/>
        <w:jc w:val="center"/>
        <w:rPr>
          <w:b/>
        </w:rPr>
      </w:pPr>
    </w:p>
    <w:p w:rsidR="0020587E" w:rsidRDefault="0020587E">
      <w:pPr>
        <w:ind w:left="900"/>
        <w:jc w:val="center"/>
        <w:rPr>
          <w:b/>
        </w:rPr>
      </w:pPr>
    </w:p>
    <w:p w:rsidR="001A6AD7" w:rsidRDefault="001A6AD7">
      <w:pPr>
        <w:ind w:left="900"/>
        <w:jc w:val="center"/>
        <w:rPr>
          <w:b/>
        </w:rPr>
      </w:pPr>
    </w:p>
    <w:p w:rsidR="001A6AD7" w:rsidRDefault="006F7AD8">
      <w:pPr>
        <w:ind w:left="900"/>
        <w:jc w:val="center"/>
        <w:rPr>
          <w:b/>
        </w:rPr>
      </w:pPr>
      <w:r>
        <w:rPr>
          <w:b/>
        </w:rPr>
        <w:t>Москва</w:t>
      </w:r>
    </w:p>
    <w:p w:rsidR="001A6AD7" w:rsidRDefault="00871CD5">
      <w:pPr>
        <w:ind w:left="900"/>
        <w:jc w:val="center"/>
        <w:rPr>
          <w:b/>
        </w:rPr>
      </w:pPr>
      <w:r>
        <w:rPr>
          <w:b/>
        </w:rPr>
        <w:t>2020</w:t>
      </w:r>
    </w:p>
    <w:p w:rsidR="00DE4CBA" w:rsidRDefault="00DE4CBA">
      <w:pPr>
        <w:ind w:left="900"/>
        <w:jc w:val="center"/>
        <w:rPr>
          <w:b/>
        </w:rPr>
      </w:pPr>
    </w:p>
    <w:p w:rsidR="001A6AD7" w:rsidRDefault="001A6AD7">
      <w:pPr>
        <w:ind w:left="900"/>
        <w:jc w:val="center"/>
        <w:rPr>
          <w:b/>
        </w:rPr>
      </w:pPr>
    </w:p>
    <w:p w:rsidR="001A6AD7" w:rsidRDefault="006F7AD8" w:rsidP="00DE4CBA">
      <w:pPr>
        <w:tabs>
          <w:tab w:val="clear" w:pos="708"/>
        </w:tabs>
      </w:pPr>
      <w:r>
        <w:rPr>
          <w:b/>
          <w:sz w:val="24"/>
        </w:rPr>
        <w:lastRenderedPageBreak/>
        <w:t>Автор: Толмачев Петр Иванович, д.э.н., профессор</w:t>
      </w:r>
    </w:p>
    <w:p w:rsidR="001A6AD7" w:rsidRDefault="006F7AD8" w:rsidP="00DE4CBA">
      <w:pPr>
        <w:tabs>
          <w:tab w:val="clear" w:pos="708"/>
        </w:tabs>
        <w:rPr>
          <w:b/>
          <w:sz w:val="24"/>
        </w:rPr>
      </w:pPr>
      <w:r>
        <w:rPr>
          <w:b/>
          <w:sz w:val="24"/>
        </w:rPr>
        <w:t xml:space="preserve">Рабочая программа дисциплины: </w:t>
      </w:r>
      <w:r w:rsidR="00EC4761">
        <w:rPr>
          <w:b/>
          <w:sz w:val="24"/>
        </w:rPr>
        <w:t xml:space="preserve">«Экономика труда» </w:t>
      </w:r>
      <w:r>
        <w:rPr>
          <w:b/>
          <w:sz w:val="24"/>
        </w:rPr>
        <w:t xml:space="preserve">– Москва: «Дипломатическая академия МИД </w:t>
      </w:r>
      <w:r w:rsidR="001C4EEC">
        <w:rPr>
          <w:b/>
          <w:sz w:val="24"/>
        </w:rPr>
        <w:t>Российской Федерации», 20</w:t>
      </w:r>
      <w:r w:rsidR="00871CD5">
        <w:rPr>
          <w:b/>
          <w:sz w:val="24"/>
        </w:rPr>
        <w:t>20</w:t>
      </w:r>
      <w:r>
        <w:rPr>
          <w:b/>
          <w:sz w:val="24"/>
        </w:rPr>
        <w:t xml:space="preserve"> г.</w:t>
      </w:r>
    </w:p>
    <w:p w:rsidR="001A6AD7" w:rsidRDefault="001A6AD7">
      <w:pPr>
        <w:ind w:left="900"/>
        <w:rPr>
          <w:b/>
          <w:sz w:val="24"/>
        </w:rPr>
      </w:pPr>
    </w:p>
    <w:p w:rsidR="00DE4CBA" w:rsidRPr="00871CD5" w:rsidRDefault="00DE4CBA" w:rsidP="00871CD5">
      <w:pPr>
        <w:pStyle w:val="af5"/>
        <w:tabs>
          <w:tab w:val="left" w:pos="-567"/>
        </w:tabs>
        <w:jc w:val="both"/>
        <w:rPr>
          <w:sz w:val="24"/>
        </w:rPr>
      </w:pPr>
      <w:r w:rsidRPr="00871CD5">
        <w:rPr>
          <w:rStyle w:val="FontStyle143"/>
        </w:rPr>
        <w:t xml:space="preserve">Рабочая программа дисциплины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Российской Федерации </w:t>
      </w:r>
      <w:r w:rsidRPr="00871CD5">
        <w:rPr>
          <w:b/>
          <w:sz w:val="24"/>
        </w:rPr>
        <w:t xml:space="preserve">№1327  от 12 ноября 2015 года по направлению подготовки: 38.03.01 Экономика и </w:t>
      </w:r>
      <w:r w:rsidR="00871CD5">
        <w:rPr>
          <w:b/>
          <w:sz w:val="24"/>
        </w:rPr>
        <w:t>утверждё</w:t>
      </w:r>
      <w:r w:rsidR="00871CD5" w:rsidRPr="00871CD5">
        <w:rPr>
          <w:b/>
          <w:sz w:val="24"/>
        </w:rPr>
        <w:t xml:space="preserve">нной </w:t>
      </w:r>
      <w:r w:rsidRPr="00871CD5">
        <w:rPr>
          <w:b/>
          <w:sz w:val="24"/>
        </w:rPr>
        <w:t>ОПОП ВО.</w:t>
      </w:r>
      <w:r w:rsidRPr="00871CD5">
        <w:rPr>
          <w:rStyle w:val="FontStyle143"/>
        </w:rPr>
        <w:t xml:space="preserve"> </w:t>
      </w:r>
    </w:p>
    <w:p w:rsidR="00871CD5" w:rsidRDefault="00871CD5" w:rsidP="00DE4CBA">
      <w:pPr>
        <w:pStyle w:val="af5"/>
        <w:rPr>
          <w:b/>
          <w:bCs/>
          <w:sz w:val="24"/>
        </w:rPr>
      </w:pPr>
    </w:p>
    <w:p w:rsidR="00DE4CBA" w:rsidRPr="00871CD5" w:rsidRDefault="00DE4CBA" w:rsidP="00DE4CBA">
      <w:pPr>
        <w:pStyle w:val="af5"/>
        <w:rPr>
          <w:sz w:val="24"/>
        </w:rPr>
      </w:pPr>
      <w:r w:rsidRPr="00871CD5">
        <w:rPr>
          <w:b/>
          <w:bCs/>
          <w:sz w:val="24"/>
        </w:rPr>
        <w:t>Рабочая программа дисциплины (модуля) рассмотрена и одобрена на заседании кафедры:</w:t>
      </w:r>
    </w:p>
    <w:p w:rsidR="00DE4CBA" w:rsidRDefault="00DE4CBA" w:rsidP="00DE4CBA"/>
    <w:tbl>
      <w:tblPr>
        <w:tblW w:w="0" w:type="auto"/>
        <w:tblInd w:w="40" w:type="dxa"/>
        <w:tblLayout w:type="fixed"/>
        <w:tblCellMar>
          <w:left w:w="40" w:type="dxa"/>
          <w:right w:w="40" w:type="dxa"/>
        </w:tblCellMar>
        <w:tblLook w:val="04A0" w:firstRow="1" w:lastRow="0" w:firstColumn="1" w:lastColumn="0" w:noHBand="0" w:noVBand="1"/>
      </w:tblPr>
      <w:tblGrid>
        <w:gridCol w:w="3492"/>
        <w:gridCol w:w="1753"/>
        <w:gridCol w:w="1414"/>
        <w:gridCol w:w="1133"/>
        <w:gridCol w:w="1193"/>
        <w:gridCol w:w="30"/>
      </w:tblGrid>
      <w:tr w:rsidR="00DE4CBA" w:rsidTr="00DE4CBA">
        <w:trPr>
          <w:trHeight w:hRule="exact" w:val="907"/>
        </w:trPr>
        <w:tc>
          <w:tcPr>
            <w:tcW w:w="3492" w:type="dxa"/>
            <w:tcBorders>
              <w:top w:val="single" w:sz="6" w:space="0" w:color="000000"/>
              <w:left w:val="single" w:sz="6" w:space="0" w:color="000000"/>
              <w:bottom w:val="single" w:sz="6" w:space="0" w:color="000000"/>
              <w:right w:val="nil"/>
            </w:tcBorders>
            <w:hideMark/>
          </w:tcPr>
          <w:p w:rsidR="00DE4CBA" w:rsidRDefault="00DE4CBA" w:rsidP="00DE4CBA">
            <w:pPr>
              <w:pStyle w:val="Style76"/>
              <w:widowControl/>
              <w:spacing w:line="281" w:lineRule="exact"/>
              <w:jc w:val="left"/>
            </w:pPr>
            <w:r>
              <w:rPr>
                <w:rStyle w:val="FontStyle181"/>
              </w:rPr>
              <w:t xml:space="preserve">Заведующий кафедрой </w:t>
            </w:r>
          </w:p>
          <w:p w:rsidR="00DE4CBA" w:rsidRDefault="00DE4CBA" w:rsidP="00DE4CBA">
            <w:pPr>
              <w:pStyle w:val="Style76"/>
              <w:widowControl/>
              <w:spacing w:line="281" w:lineRule="exact"/>
              <w:jc w:val="left"/>
            </w:pPr>
            <w:r>
              <w:rPr>
                <w:rStyle w:val="FontStyle181"/>
              </w:rPr>
              <w:t>(ФИО, ученая степень, звание, подпись)</w:t>
            </w:r>
          </w:p>
        </w:tc>
        <w:tc>
          <w:tcPr>
            <w:tcW w:w="1753" w:type="dxa"/>
            <w:tcBorders>
              <w:top w:val="single" w:sz="6" w:space="0" w:color="000000"/>
              <w:left w:val="single" w:sz="6" w:space="0" w:color="000000"/>
              <w:bottom w:val="single" w:sz="6" w:space="0" w:color="000000"/>
              <w:right w:val="nil"/>
            </w:tcBorders>
            <w:hideMark/>
          </w:tcPr>
          <w:p w:rsidR="00DE4CBA" w:rsidRDefault="00DE4CBA" w:rsidP="00DE4CBA">
            <w:pPr>
              <w:pStyle w:val="Style28"/>
              <w:widowControl/>
              <w:tabs>
                <w:tab w:val="left" w:pos="-40"/>
              </w:tabs>
              <w:snapToGrid w:val="0"/>
              <w:jc w:val="center"/>
              <w:rPr>
                <w:b/>
                <w:sz w:val="20"/>
                <w:szCs w:val="20"/>
              </w:rPr>
            </w:pPr>
            <w:r>
              <w:rPr>
                <w:b/>
                <w:sz w:val="20"/>
                <w:szCs w:val="20"/>
              </w:rPr>
              <w:t>Толмачев П.И.,</w:t>
            </w:r>
          </w:p>
          <w:p w:rsidR="00DE4CBA" w:rsidRDefault="00DE4CBA" w:rsidP="00DE4CBA">
            <w:pPr>
              <w:pStyle w:val="Style28"/>
              <w:widowControl/>
              <w:tabs>
                <w:tab w:val="left" w:pos="-40"/>
              </w:tabs>
              <w:snapToGrid w:val="0"/>
              <w:jc w:val="center"/>
            </w:pPr>
            <w:r>
              <w:rPr>
                <w:b/>
                <w:sz w:val="20"/>
                <w:szCs w:val="20"/>
              </w:rPr>
              <w:t xml:space="preserve">проф. д.э.н. </w:t>
            </w:r>
          </w:p>
        </w:tc>
        <w:tc>
          <w:tcPr>
            <w:tcW w:w="1414" w:type="dxa"/>
            <w:tcBorders>
              <w:top w:val="single" w:sz="6" w:space="0" w:color="000000"/>
              <w:left w:val="single" w:sz="6" w:space="0" w:color="000000"/>
              <w:bottom w:val="single" w:sz="6" w:space="0" w:color="000000"/>
              <w:right w:val="nil"/>
            </w:tcBorders>
          </w:tcPr>
          <w:p w:rsidR="00DE4CBA" w:rsidRDefault="00DE4CBA" w:rsidP="00DE4CBA">
            <w:pPr>
              <w:pStyle w:val="Style28"/>
              <w:widowControl/>
              <w:snapToGrid w:val="0"/>
            </w:pPr>
          </w:p>
        </w:tc>
        <w:tc>
          <w:tcPr>
            <w:tcW w:w="1133" w:type="dxa"/>
            <w:tcBorders>
              <w:top w:val="single" w:sz="6" w:space="0" w:color="000000"/>
              <w:left w:val="single" w:sz="6" w:space="0" w:color="000000"/>
              <w:bottom w:val="single" w:sz="6" w:space="0" w:color="000000"/>
              <w:right w:val="nil"/>
            </w:tcBorders>
          </w:tcPr>
          <w:p w:rsidR="00DE4CBA" w:rsidRDefault="00DE4CBA" w:rsidP="00DE4CBA">
            <w:pPr>
              <w:pStyle w:val="Style28"/>
              <w:widowControl/>
              <w:snapToGrid w:val="0"/>
            </w:pPr>
          </w:p>
        </w:tc>
        <w:tc>
          <w:tcPr>
            <w:tcW w:w="1223" w:type="dxa"/>
            <w:gridSpan w:val="2"/>
            <w:tcBorders>
              <w:top w:val="single" w:sz="6" w:space="0" w:color="000000"/>
              <w:left w:val="single" w:sz="6" w:space="0" w:color="000000"/>
              <w:bottom w:val="single" w:sz="6" w:space="0" w:color="000000"/>
              <w:right w:val="single" w:sz="6" w:space="0" w:color="000000"/>
            </w:tcBorders>
          </w:tcPr>
          <w:p w:rsidR="00DE4CBA" w:rsidRDefault="00DE4CBA" w:rsidP="00DE4CBA">
            <w:pPr>
              <w:pStyle w:val="Style28"/>
              <w:widowControl/>
              <w:snapToGrid w:val="0"/>
            </w:pPr>
          </w:p>
        </w:tc>
      </w:tr>
      <w:tr w:rsidR="00871CD5" w:rsidTr="00871CD5">
        <w:trPr>
          <w:trHeight w:hRule="exact" w:val="619"/>
        </w:trPr>
        <w:tc>
          <w:tcPr>
            <w:tcW w:w="3492" w:type="dxa"/>
            <w:tcBorders>
              <w:top w:val="single" w:sz="6" w:space="0" w:color="000000"/>
              <w:left w:val="single" w:sz="6" w:space="0" w:color="000000"/>
              <w:bottom w:val="single" w:sz="6" w:space="0" w:color="000000"/>
              <w:right w:val="nil"/>
            </w:tcBorders>
            <w:hideMark/>
          </w:tcPr>
          <w:p w:rsidR="00871CD5" w:rsidRDefault="00871CD5" w:rsidP="00871CD5">
            <w:pPr>
              <w:pStyle w:val="Style76"/>
              <w:widowControl/>
              <w:spacing w:line="281" w:lineRule="exact"/>
              <w:ind w:left="418" w:right="274"/>
              <w:jc w:val="left"/>
              <w:rPr>
                <w:rStyle w:val="FontStyle181"/>
              </w:rPr>
            </w:pPr>
            <w:r>
              <w:rPr>
                <w:rStyle w:val="FontStyle181"/>
              </w:rPr>
              <w:t xml:space="preserve">Год утверждения </w:t>
            </w:r>
          </w:p>
          <w:p w:rsidR="00871CD5" w:rsidRDefault="00871CD5" w:rsidP="00871CD5">
            <w:pPr>
              <w:pStyle w:val="Style76"/>
              <w:widowControl/>
              <w:spacing w:line="281" w:lineRule="exact"/>
              <w:ind w:left="418" w:right="274"/>
              <w:jc w:val="left"/>
            </w:pPr>
            <w:r>
              <w:rPr>
                <w:rStyle w:val="FontStyle181"/>
              </w:rPr>
              <w:t>(переутверждения)</w:t>
            </w:r>
          </w:p>
        </w:tc>
        <w:tc>
          <w:tcPr>
            <w:tcW w:w="1753" w:type="dxa"/>
            <w:tcBorders>
              <w:top w:val="single" w:sz="6" w:space="0" w:color="000000"/>
              <w:left w:val="single" w:sz="6" w:space="0" w:color="000000"/>
              <w:bottom w:val="single" w:sz="6" w:space="0" w:color="000000"/>
              <w:right w:val="nil"/>
            </w:tcBorders>
            <w:hideMark/>
          </w:tcPr>
          <w:p w:rsidR="00871CD5" w:rsidRDefault="00871CD5" w:rsidP="00871CD5">
            <w:pPr>
              <w:pStyle w:val="Style76"/>
              <w:widowControl/>
              <w:tabs>
                <w:tab w:val="left" w:pos="0"/>
              </w:tabs>
              <w:spacing w:line="240" w:lineRule="auto"/>
            </w:pPr>
            <w:r>
              <w:rPr>
                <w:rStyle w:val="FontStyle181"/>
                <w:lang w:val="en-US"/>
              </w:rPr>
              <w:t>2020</w:t>
            </w:r>
          </w:p>
        </w:tc>
        <w:tc>
          <w:tcPr>
            <w:tcW w:w="1414" w:type="dxa"/>
            <w:tcBorders>
              <w:top w:val="single" w:sz="6" w:space="0" w:color="000000"/>
              <w:left w:val="single" w:sz="6" w:space="0" w:color="000000"/>
              <w:bottom w:val="single" w:sz="6" w:space="0" w:color="000000"/>
              <w:right w:val="nil"/>
            </w:tcBorders>
          </w:tcPr>
          <w:p w:rsidR="00871CD5" w:rsidRDefault="00871CD5" w:rsidP="00871CD5">
            <w:pPr>
              <w:pStyle w:val="Style76"/>
              <w:widowControl/>
              <w:tabs>
                <w:tab w:val="left" w:pos="0"/>
              </w:tabs>
              <w:spacing w:line="240" w:lineRule="auto"/>
            </w:pPr>
            <w:r>
              <w:rPr>
                <w:rStyle w:val="FontStyle181"/>
                <w:lang w:val="en-US"/>
              </w:rPr>
              <w:t>2021</w:t>
            </w:r>
          </w:p>
        </w:tc>
        <w:tc>
          <w:tcPr>
            <w:tcW w:w="1133" w:type="dxa"/>
            <w:tcBorders>
              <w:top w:val="single" w:sz="6" w:space="0" w:color="000000"/>
              <w:left w:val="single" w:sz="6" w:space="0" w:color="000000"/>
              <w:bottom w:val="single" w:sz="6" w:space="0" w:color="000000"/>
              <w:right w:val="nil"/>
            </w:tcBorders>
          </w:tcPr>
          <w:p w:rsidR="00871CD5" w:rsidRDefault="00871CD5" w:rsidP="00871CD5">
            <w:pPr>
              <w:pStyle w:val="Style76"/>
              <w:widowControl/>
              <w:tabs>
                <w:tab w:val="left" w:pos="0"/>
              </w:tabs>
              <w:spacing w:line="240" w:lineRule="auto"/>
            </w:pPr>
            <w:r>
              <w:rPr>
                <w:rStyle w:val="FontStyle181"/>
                <w:lang w:val="en-US"/>
              </w:rPr>
              <w:t>2022</w:t>
            </w:r>
          </w:p>
        </w:tc>
        <w:tc>
          <w:tcPr>
            <w:tcW w:w="1223" w:type="dxa"/>
            <w:gridSpan w:val="2"/>
            <w:tcBorders>
              <w:top w:val="single" w:sz="6" w:space="0" w:color="000000"/>
              <w:left w:val="single" w:sz="6" w:space="0" w:color="000000"/>
              <w:bottom w:val="single" w:sz="6" w:space="0" w:color="000000"/>
              <w:right w:val="single" w:sz="6" w:space="0" w:color="000000"/>
            </w:tcBorders>
          </w:tcPr>
          <w:p w:rsidR="00871CD5" w:rsidRPr="00871CD5" w:rsidRDefault="00871CD5" w:rsidP="00871CD5">
            <w:pPr>
              <w:pStyle w:val="Style76"/>
              <w:widowControl/>
              <w:tabs>
                <w:tab w:val="left" w:pos="0"/>
              </w:tabs>
              <w:spacing w:line="240" w:lineRule="auto"/>
              <w:rPr>
                <w:b/>
                <w:sz w:val="22"/>
                <w:szCs w:val="22"/>
              </w:rPr>
            </w:pPr>
            <w:r w:rsidRPr="00871CD5">
              <w:rPr>
                <w:b/>
                <w:sz w:val="22"/>
                <w:szCs w:val="22"/>
              </w:rPr>
              <w:t>2023</w:t>
            </w:r>
          </w:p>
        </w:tc>
      </w:tr>
      <w:tr w:rsidR="00DE4CBA" w:rsidTr="00DE4CBA">
        <w:trPr>
          <w:trHeight w:hRule="exact" w:val="612"/>
        </w:trPr>
        <w:tc>
          <w:tcPr>
            <w:tcW w:w="3492" w:type="dxa"/>
            <w:tcBorders>
              <w:top w:val="single" w:sz="6" w:space="0" w:color="000000"/>
              <w:left w:val="single" w:sz="6" w:space="0" w:color="000000"/>
              <w:bottom w:val="single" w:sz="6" w:space="0" w:color="000000"/>
              <w:right w:val="nil"/>
            </w:tcBorders>
            <w:hideMark/>
          </w:tcPr>
          <w:p w:rsidR="00DE4CBA" w:rsidRDefault="00DE4CBA" w:rsidP="00DE4CBA">
            <w:pPr>
              <w:pStyle w:val="Style76"/>
              <w:widowControl/>
              <w:spacing w:line="274" w:lineRule="exact"/>
              <w:ind w:left="144"/>
              <w:jc w:val="left"/>
            </w:pPr>
            <w:r>
              <w:rPr>
                <w:rStyle w:val="FontStyle181"/>
              </w:rPr>
              <w:t>Номер и дата протокола заседания кафедры</w:t>
            </w:r>
          </w:p>
        </w:tc>
        <w:tc>
          <w:tcPr>
            <w:tcW w:w="1753" w:type="dxa"/>
            <w:tcBorders>
              <w:top w:val="single" w:sz="6" w:space="0" w:color="000000"/>
              <w:left w:val="single" w:sz="6" w:space="0" w:color="000000"/>
              <w:bottom w:val="single" w:sz="6" w:space="0" w:color="000000"/>
              <w:right w:val="nil"/>
            </w:tcBorders>
            <w:hideMark/>
          </w:tcPr>
          <w:p w:rsidR="00DE4CBA" w:rsidRDefault="00871CD5" w:rsidP="00DE4CBA">
            <w:pPr>
              <w:pStyle w:val="Style28"/>
              <w:widowControl/>
              <w:spacing w:line="276" w:lineRule="auto"/>
              <w:jc w:val="center"/>
              <w:rPr>
                <w:lang w:val="en-US"/>
              </w:rPr>
            </w:pPr>
            <w:r>
              <w:rPr>
                <w:b/>
                <w:sz w:val="20"/>
                <w:szCs w:val="20"/>
              </w:rPr>
              <w:t>№3</w:t>
            </w:r>
          </w:p>
          <w:p w:rsidR="00DE4CBA" w:rsidRDefault="00871CD5" w:rsidP="00DE4CBA">
            <w:pPr>
              <w:pStyle w:val="Style28"/>
              <w:widowControl/>
              <w:snapToGrid w:val="0"/>
              <w:spacing w:line="276" w:lineRule="auto"/>
              <w:jc w:val="center"/>
              <w:rPr>
                <w:lang w:val="en-US"/>
              </w:rPr>
            </w:pPr>
            <w:r>
              <w:rPr>
                <w:b/>
                <w:sz w:val="20"/>
                <w:szCs w:val="20"/>
              </w:rPr>
              <w:t>16.10.</w:t>
            </w:r>
            <w:r w:rsidR="00DE4CBA">
              <w:rPr>
                <w:b/>
                <w:sz w:val="20"/>
                <w:szCs w:val="20"/>
              </w:rPr>
              <w:t>201</w:t>
            </w:r>
            <w:r w:rsidR="00DE4CBA">
              <w:rPr>
                <w:b/>
                <w:sz w:val="20"/>
                <w:szCs w:val="20"/>
                <w:lang w:val="en-US"/>
              </w:rPr>
              <w:t>9</w:t>
            </w:r>
          </w:p>
        </w:tc>
        <w:tc>
          <w:tcPr>
            <w:tcW w:w="1414" w:type="dxa"/>
            <w:tcBorders>
              <w:top w:val="single" w:sz="6" w:space="0" w:color="000000"/>
              <w:left w:val="single" w:sz="6" w:space="0" w:color="000000"/>
              <w:bottom w:val="single" w:sz="6" w:space="0" w:color="000000"/>
              <w:right w:val="nil"/>
            </w:tcBorders>
          </w:tcPr>
          <w:p w:rsidR="00DE4CBA" w:rsidRDefault="00DE4CBA" w:rsidP="00DE4CBA">
            <w:pPr>
              <w:pStyle w:val="Style28"/>
              <w:widowControl/>
              <w:snapToGrid w:val="0"/>
            </w:pPr>
          </w:p>
        </w:tc>
        <w:tc>
          <w:tcPr>
            <w:tcW w:w="1133" w:type="dxa"/>
            <w:tcBorders>
              <w:top w:val="single" w:sz="6" w:space="0" w:color="000000"/>
              <w:left w:val="single" w:sz="6" w:space="0" w:color="000000"/>
              <w:bottom w:val="single" w:sz="6" w:space="0" w:color="000000"/>
              <w:right w:val="nil"/>
            </w:tcBorders>
          </w:tcPr>
          <w:p w:rsidR="00DE4CBA" w:rsidRDefault="00DE4CBA" w:rsidP="00DE4CBA">
            <w:pPr>
              <w:pStyle w:val="Style28"/>
              <w:widowControl/>
              <w:snapToGrid w:val="0"/>
            </w:pPr>
          </w:p>
        </w:tc>
        <w:tc>
          <w:tcPr>
            <w:tcW w:w="1223" w:type="dxa"/>
            <w:gridSpan w:val="2"/>
            <w:tcBorders>
              <w:top w:val="single" w:sz="6" w:space="0" w:color="000000"/>
              <w:left w:val="single" w:sz="6" w:space="0" w:color="000000"/>
              <w:bottom w:val="single" w:sz="6" w:space="0" w:color="000000"/>
              <w:right w:val="single" w:sz="6" w:space="0" w:color="000000"/>
            </w:tcBorders>
          </w:tcPr>
          <w:p w:rsidR="00DE4CBA" w:rsidRDefault="00DE4CBA" w:rsidP="00DE4CBA">
            <w:pPr>
              <w:pStyle w:val="Style28"/>
              <w:widowControl/>
              <w:snapToGrid w:val="0"/>
            </w:pPr>
          </w:p>
        </w:tc>
      </w:tr>
      <w:tr w:rsidR="00DE4CBA" w:rsidTr="00871CD5">
        <w:trPr>
          <w:gridAfter w:val="1"/>
          <w:wAfter w:w="30" w:type="dxa"/>
          <w:trHeight w:val="1941"/>
        </w:trPr>
        <w:tc>
          <w:tcPr>
            <w:tcW w:w="8985" w:type="dxa"/>
            <w:gridSpan w:val="5"/>
            <w:tcBorders>
              <w:top w:val="single" w:sz="6" w:space="0" w:color="000000"/>
              <w:left w:val="single" w:sz="6" w:space="0" w:color="000000"/>
              <w:bottom w:val="single" w:sz="6" w:space="0" w:color="000000"/>
              <w:right w:val="single" w:sz="4" w:space="0" w:color="000000"/>
            </w:tcBorders>
          </w:tcPr>
          <w:p w:rsidR="00DE4CBA" w:rsidRDefault="00DE4CBA" w:rsidP="00871CD5">
            <w:pPr>
              <w:pStyle w:val="Style71"/>
              <w:widowControl/>
              <w:spacing w:line="480" w:lineRule="auto"/>
            </w:pPr>
            <w:r>
              <w:rPr>
                <w:rStyle w:val="FontStyle143"/>
              </w:rPr>
              <w:t>Рабочая программа согласована:</w:t>
            </w:r>
          </w:p>
          <w:p w:rsidR="00DE4CBA" w:rsidRDefault="00DE4CBA" w:rsidP="00871CD5">
            <w:pPr>
              <w:pStyle w:val="Style65"/>
              <w:widowControl/>
              <w:spacing w:line="480" w:lineRule="auto"/>
              <w:rPr>
                <w:rStyle w:val="FontStyle143"/>
              </w:rPr>
            </w:pPr>
            <w:r>
              <w:rPr>
                <w:rStyle w:val="FontStyle143"/>
              </w:rPr>
              <w:t xml:space="preserve">Руководитель </w:t>
            </w:r>
            <w:r w:rsidRPr="00DE4CBA">
              <w:rPr>
                <w:rStyle w:val="FontStyle143"/>
              </w:rPr>
              <w:t xml:space="preserve">ОПОП                                    </w:t>
            </w:r>
            <w:r w:rsidRPr="00DE4CBA">
              <w:rPr>
                <w:rStyle w:val="FontStyle162"/>
                <w:b/>
                <w:sz w:val="24"/>
                <w:szCs w:val="24"/>
              </w:rPr>
              <w:t xml:space="preserve">       </w:t>
            </w:r>
            <w:r w:rsidRPr="00DE4CBA">
              <w:rPr>
                <w:rStyle w:val="FontStyle178"/>
                <w:i w:val="0"/>
                <w:iCs w:val="0"/>
                <w:sz w:val="24"/>
                <w:szCs w:val="24"/>
              </w:rPr>
              <w:t>А.</w:t>
            </w:r>
            <w:r w:rsidR="00871CD5">
              <w:rPr>
                <w:rStyle w:val="FontStyle178"/>
                <w:i w:val="0"/>
                <w:iCs w:val="0"/>
                <w:sz w:val="24"/>
                <w:szCs w:val="24"/>
              </w:rPr>
              <w:t>Г</w:t>
            </w:r>
            <w:r w:rsidRPr="00DE4CBA">
              <w:rPr>
                <w:rStyle w:val="FontStyle178"/>
                <w:i w:val="0"/>
                <w:iCs w:val="0"/>
                <w:sz w:val="24"/>
                <w:szCs w:val="24"/>
              </w:rPr>
              <w:t>. Р</w:t>
            </w:r>
            <w:r w:rsidR="00871CD5">
              <w:rPr>
                <w:rStyle w:val="FontStyle178"/>
                <w:i w:val="0"/>
                <w:iCs w:val="0"/>
                <w:sz w:val="24"/>
                <w:szCs w:val="24"/>
              </w:rPr>
              <w:t>ыбинец</w:t>
            </w:r>
            <w:r w:rsidRPr="00DE4CBA">
              <w:rPr>
                <w:rStyle w:val="FontStyle178"/>
                <w:i w:val="0"/>
                <w:iCs w:val="0"/>
                <w:sz w:val="24"/>
                <w:szCs w:val="24"/>
              </w:rPr>
              <w:t>, к.э.н., доцент</w:t>
            </w:r>
            <w:r>
              <w:rPr>
                <w:rStyle w:val="FontStyle143"/>
              </w:rPr>
              <w:t xml:space="preserve"> </w:t>
            </w:r>
          </w:p>
          <w:p w:rsidR="00DE4CBA" w:rsidRDefault="00DE4CBA" w:rsidP="00871CD5">
            <w:pPr>
              <w:pStyle w:val="Style65"/>
              <w:widowControl/>
              <w:spacing w:line="480" w:lineRule="auto"/>
            </w:pPr>
            <w:r>
              <w:rPr>
                <w:rStyle w:val="FontStyle143"/>
              </w:rPr>
              <w:t>Директор библиотеки                                         Ю.В.Толкачева</w:t>
            </w:r>
          </w:p>
          <w:p w:rsidR="00DE4CBA" w:rsidRDefault="00DE4CBA" w:rsidP="00871CD5">
            <w:pPr>
              <w:pStyle w:val="Style65"/>
              <w:widowControl/>
              <w:spacing w:line="360" w:lineRule="auto"/>
            </w:pPr>
            <w:r>
              <w:rPr>
                <w:rStyle w:val="FontStyle143"/>
              </w:rPr>
              <w:t>Рабочая программа дисциплины (модуля) рекомендована на заседании УМС:</w:t>
            </w:r>
          </w:p>
        </w:tc>
      </w:tr>
      <w:tr w:rsidR="00DE4CBA" w:rsidTr="00DE4CBA">
        <w:trPr>
          <w:trHeight w:hRule="exact" w:val="1019"/>
        </w:trPr>
        <w:tc>
          <w:tcPr>
            <w:tcW w:w="3492" w:type="dxa"/>
            <w:tcBorders>
              <w:top w:val="single" w:sz="6" w:space="0" w:color="000000"/>
              <w:left w:val="single" w:sz="6" w:space="0" w:color="000000"/>
              <w:bottom w:val="single" w:sz="6" w:space="0" w:color="000000"/>
              <w:right w:val="nil"/>
            </w:tcBorders>
            <w:hideMark/>
          </w:tcPr>
          <w:p w:rsidR="00DE4CBA" w:rsidRDefault="00DE4CBA" w:rsidP="00DE4CBA">
            <w:pPr>
              <w:pStyle w:val="Style76"/>
              <w:widowControl/>
              <w:spacing w:line="266" w:lineRule="exact"/>
              <w:ind w:left="103" w:right="281"/>
              <w:jc w:val="left"/>
            </w:pPr>
            <w:r>
              <w:rPr>
                <w:rStyle w:val="FontStyle181"/>
              </w:rPr>
              <w:t>Председатель УМС</w:t>
            </w:r>
          </w:p>
          <w:p w:rsidR="00DE4CBA" w:rsidRDefault="00DE4CBA" w:rsidP="00DE4CBA">
            <w:pPr>
              <w:pStyle w:val="Style76"/>
              <w:widowControl/>
              <w:spacing w:line="266" w:lineRule="exact"/>
              <w:ind w:left="103" w:right="281"/>
              <w:jc w:val="left"/>
            </w:pPr>
            <w:r>
              <w:rPr>
                <w:rStyle w:val="FontStyle181"/>
              </w:rPr>
              <w:t>ФИО, ученая степень, звание, подпись)</w:t>
            </w:r>
          </w:p>
        </w:tc>
        <w:tc>
          <w:tcPr>
            <w:tcW w:w="1753" w:type="dxa"/>
            <w:tcBorders>
              <w:top w:val="single" w:sz="6" w:space="0" w:color="000000"/>
              <w:left w:val="single" w:sz="6" w:space="0" w:color="000000"/>
              <w:bottom w:val="single" w:sz="6" w:space="0" w:color="000000"/>
              <w:right w:val="nil"/>
            </w:tcBorders>
            <w:hideMark/>
          </w:tcPr>
          <w:p w:rsidR="00DE4CBA" w:rsidRDefault="00DE4CBA" w:rsidP="00DE4CBA">
            <w:pPr>
              <w:pStyle w:val="Style76"/>
              <w:widowControl/>
              <w:tabs>
                <w:tab w:val="left" w:pos="1338"/>
              </w:tabs>
              <w:spacing w:line="240" w:lineRule="auto"/>
            </w:pPr>
            <w:r>
              <w:rPr>
                <w:rStyle w:val="FontStyle181"/>
                <w:sz w:val="20"/>
                <w:szCs w:val="20"/>
              </w:rPr>
              <w:t>Жильцов С.С</w:t>
            </w:r>
            <w:r>
              <w:rPr>
                <w:rStyle w:val="FontStyle181"/>
              </w:rPr>
              <w:t>.,</w:t>
            </w:r>
          </w:p>
          <w:p w:rsidR="00DE4CBA" w:rsidRDefault="00DE4CBA" w:rsidP="00DE4CBA">
            <w:pPr>
              <w:pStyle w:val="Style76"/>
              <w:widowControl/>
              <w:tabs>
                <w:tab w:val="left" w:pos="1338"/>
              </w:tabs>
              <w:snapToGrid w:val="0"/>
              <w:spacing w:line="240" w:lineRule="auto"/>
            </w:pPr>
            <w:r>
              <w:rPr>
                <w:rStyle w:val="FontStyle181"/>
                <w:sz w:val="20"/>
                <w:szCs w:val="20"/>
              </w:rPr>
              <w:t>д.полит.н.,проф.</w:t>
            </w:r>
          </w:p>
        </w:tc>
        <w:tc>
          <w:tcPr>
            <w:tcW w:w="1414" w:type="dxa"/>
            <w:tcBorders>
              <w:top w:val="single" w:sz="6" w:space="0" w:color="000000"/>
              <w:left w:val="single" w:sz="6" w:space="0" w:color="000000"/>
              <w:bottom w:val="single" w:sz="6" w:space="0" w:color="000000"/>
              <w:right w:val="nil"/>
            </w:tcBorders>
          </w:tcPr>
          <w:p w:rsidR="00DE4CBA" w:rsidRDefault="00DE4CBA" w:rsidP="00DE4CBA">
            <w:pPr>
              <w:pStyle w:val="Style76"/>
              <w:widowControl/>
              <w:snapToGrid w:val="0"/>
              <w:spacing w:line="240" w:lineRule="auto"/>
              <w:ind w:left="562"/>
            </w:pPr>
          </w:p>
        </w:tc>
        <w:tc>
          <w:tcPr>
            <w:tcW w:w="1133" w:type="dxa"/>
            <w:tcBorders>
              <w:top w:val="single" w:sz="6" w:space="0" w:color="000000"/>
              <w:left w:val="single" w:sz="6" w:space="0" w:color="000000"/>
              <w:bottom w:val="single" w:sz="6" w:space="0" w:color="000000"/>
              <w:right w:val="nil"/>
            </w:tcBorders>
          </w:tcPr>
          <w:p w:rsidR="00DE4CBA" w:rsidRDefault="00DE4CBA" w:rsidP="00DE4CBA">
            <w:pPr>
              <w:pStyle w:val="Style76"/>
              <w:widowControl/>
              <w:snapToGrid w:val="0"/>
              <w:spacing w:line="240" w:lineRule="auto"/>
              <w:ind w:left="562"/>
            </w:pPr>
          </w:p>
        </w:tc>
        <w:tc>
          <w:tcPr>
            <w:tcW w:w="1223" w:type="dxa"/>
            <w:gridSpan w:val="2"/>
            <w:tcBorders>
              <w:top w:val="single" w:sz="6" w:space="0" w:color="000000"/>
              <w:left w:val="single" w:sz="6" w:space="0" w:color="000000"/>
              <w:bottom w:val="single" w:sz="6" w:space="0" w:color="000000"/>
              <w:right w:val="single" w:sz="6" w:space="0" w:color="000000"/>
            </w:tcBorders>
          </w:tcPr>
          <w:p w:rsidR="00DE4CBA" w:rsidRDefault="00DE4CBA" w:rsidP="00DE4CBA">
            <w:pPr>
              <w:pStyle w:val="Style76"/>
              <w:widowControl/>
              <w:snapToGrid w:val="0"/>
              <w:spacing w:line="240" w:lineRule="auto"/>
              <w:ind w:left="562"/>
            </w:pPr>
          </w:p>
        </w:tc>
      </w:tr>
      <w:tr w:rsidR="00871CD5" w:rsidTr="00871CD5">
        <w:trPr>
          <w:trHeight w:hRule="exact" w:val="619"/>
        </w:trPr>
        <w:tc>
          <w:tcPr>
            <w:tcW w:w="3492" w:type="dxa"/>
            <w:tcBorders>
              <w:top w:val="single" w:sz="6" w:space="0" w:color="000000"/>
              <w:left w:val="single" w:sz="6" w:space="0" w:color="000000"/>
              <w:bottom w:val="single" w:sz="6" w:space="0" w:color="000000"/>
              <w:right w:val="nil"/>
            </w:tcBorders>
            <w:hideMark/>
          </w:tcPr>
          <w:p w:rsidR="00871CD5" w:rsidRDefault="00871CD5" w:rsidP="00871CD5">
            <w:pPr>
              <w:pStyle w:val="Style76"/>
              <w:widowControl/>
              <w:spacing w:line="266" w:lineRule="exact"/>
              <w:ind w:left="403" w:right="281"/>
              <w:jc w:val="left"/>
              <w:rPr>
                <w:rStyle w:val="FontStyle181"/>
              </w:rPr>
            </w:pPr>
            <w:r>
              <w:rPr>
                <w:rStyle w:val="FontStyle181"/>
              </w:rPr>
              <w:t xml:space="preserve">Год утверждения </w:t>
            </w:r>
          </w:p>
          <w:p w:rsidR="00871CD5" w:rsidRDefault="00871CD5" w:rsidP="00871CD5">
            <w:pPr>
              <w:pStyle w:val="Style76"/>
              <w:widowControl/>
              <w:spacing w:line="266" w:lineRule="exact"/>
              <w:ind w:left="403" w:right="281"/>
              <w:jc w:val="left"/>
            </w:pPr>
            <w:r>
              <w:rPr>
                <w:rStyle w:val="FontStyle181"/>
              </w:rPr>
              <w:t>(переутверждения)</w:t>
            </w:r>
          </w:p>
        </w:tc>
        <w:tc>
          <w:tcPr>
            <w:tcW w:w="1753" w:type="dxa"/>
            <w:tcBorders>
              <w:top w:val="single" w:sz="6" w:space="0" w:color="000000"/>
              <w:left w:val="single" w:sz="6" w:space="0" w:color="000000"/>
              <w:bottom w:val="single" w:sz="6" w:space="0" w:color="000000"/>
              <w:right w:val="nil"/>
            </w:tcBorders>
          </w:tcPr>
          <w:p w:rsidR="00871CD5" w:rsidRDefault="00871CD5" w:rsidP="00871CD5">
            <w:pPr>
              <w:pStyle w:val="Style76"/>
              <w:widowControl/>
              <w:tabs>
                <w:tab w:val="left" w:pos="0"/>
              </w:tabs>
              <w:spacing w:line="240" w:lineRule="auto"/>
            </w:pPr>
            <w:r>
              <w:rPr>
                <w:rStyle w:val="FontStyle181"/>
                <w:lang w:val="en-US"/>
              </w:rPr>
              <w:t>2020</w:t>
            </w:r>
          </w:p>
        </w:tc>
        <w:tc>
          <w:tcPr>
            <w:tcW w:w="1414" w:type="dxa"/>
            <w:tcBorders>
              <w:top w:val="single" w:sz="6" w:space="0" w:color="000000"/>
              <w:left w:val="single" w:sz="6" w:space="0" w:color="000000"/>
              <w:bottom w:val="single" w:sz="6" w:space="0" w:color="000000"/>
              <w:right w:val="nil"/>
            </w:tcBorders>
          </w:tcPr>
          <w:p w:rsidR="00871CD5" w:rsidRDefault="00871CD5" w:rsidP="00871CD5">
            <w:pPr>
              <w:pStyle w:val="Style76"/>
              <w:widowControl/>
              <w:tabs>
                <w:tab w:val="left" w:pos="0"/>
              </w:tabs>
              <w:spacing w:line="240" w:lineRule="auto"/>
            </w:pPr>
            <w:r>
              <w:rPr>
                <w:rStyle w:val="FontStyle181"/>
                <w:lang w:val="en-US"/>
              </w:rPr>
              <w:t>2021</w:t>
            </w:r>
          </w:p>
        </w:tc>
        <w:tc>
          <w:tcPr>
            <w:tcW w:w="1133" w:type="dxa"/>
            <w:tcBorders>
              <w:top w:val="single" w:sz="6" w:space="0" w:color="000000"/>
              <w:left w:val="single" w:sz="6" w:space="0" w:color="000000"/>
              <w:bottom w:val="single" w:sz="6" w:space="0" w:color="000000"/>
              <w:right w:val="nil"/>
            </w:tcBorders>
          </w:tcPr>
          <w:p w:rsidR="00871CD5" w:rsidRDefault="00871CD5" w:rsidP="00871CD5">
            <w:pPr>
              <w:pStyle w:val="Style76"/>
              <w:widowControl/>
              <w:tabs>
                <w:tab w:val="left" w:pos="0"/>
              </w:tabs>
              <w:spacing w:line="240" w:lineRule="auto"/>
            </w:pPr>
            <w:r>
              <w:rPr>
                <w:rStyle w:val="FontStyle181"/>
                <w:lang w:val="en-US"/>
              </w:rPr>
              <w:t>2022</w:t>
            </w:r>
          </w:p>
        </w:tc>
        <w:tc>
          <w:tcPr>
            <w:tcW w:w="1223" w:type="dxa"/>
            <w:gridSpan w:val="2"/>
            <w:tcBorders>
              <w:top w:val="single" w:sz="6" w:space="0" w:color="000000"/>
              <w:left w:val="single" w:sz="6" w:space="0" w:color="000000"/>
              <w:bottom w:val="single" w:sz="6" w:space="0" w:color="000000"/>
              <w:right w:val="single" w:sz="6" w:space="0" w:color="000000"/>
            </w:tcBorders>
          </w:tcPr>
          <w:p w:rsidR="00871CD5" w:rsidRPr="00871CD5" w:rsidRDefault="00871CD5" w:rsidP="00871CD5">
            <w:pPr>
              <w:pStyle w:val="Style76"/>
              <w:widowControl/>
              <w:tabs>
                <w:tab w:val="left" w:pos="0"/>
              </w:tabs>
              <w:spacing w:line="240" w:lineRule="auto"/>
              <w:rPr>
                <w:b/>
                <w:sz w:val="22"/>
                <w:szCs w:val="22"/>
              </w:rPr>
            </w:pPr>
            <w:r w:rsidRPr="00871CD5">
              <w:rPr>
                <w:b/>
                <w:sz w:val="22"/>
                <w:szCs w:val="22"/>
              </w:rPr>
              <w:t>2023</w:t>
            </w:r>
          </w:p>
        </w:tc>
      </w:tr>
      <w:tr w:rsidR="00871CD5" w:rsidTr="00DE4CBA">
        <w:trPr>
          <w:trHeight w:hRule="exact" w:val="619"/>
        </w:trPr>
        <w:tc>
          <w:tcPr>
            <w:tcW w:w="3492" w:type="dxa"/>
            <w:tcBorders>
              <w:top w:val="single" w:sz="6" w:space="0" w:color="000000"/>
              <w:left w:val="single" w:sz="6" w:space="0" w:color="000000"/>
              <w:bottom w:val="single" w:sz="6" w:space="0" w:color="000000"/>
              <w:right w:val="nil"/>
            </w:tcBorders>
            <w:hideMark/>
          </w:tcPr>
          <w:p w:rsidR="00871CD5" w:rsidRDefault="00871CD5" w:rsidP="00871CD5">
            <w:pPr>
              <w:pStyle w:val="Style76"/>
              <w:widowControl/>
              <w:spacing w:line="274" w:lineRule="exact"/>
              <w:ind w:left="137"/>
              <w:jc w:val="left"/>
            </w:pPr>
            <w:r>
              <w:rPr>
                <w:rStyle w:val="FontStyle181"/>
              </w:rPr>
              <w:t>Номер и дата протокола заседания УМС</w:t>
            </w:r>
          </w:p>
        </w:tc>
        <w:tc>
          <w:tcPr>
            <w:tcW w:w="1753" w:type="dxa"/>
            <w:tcBorders>
              <w:top w:val="single" w:sz="6" w:space="0" w:color="000000"/>
              <w:left w:val="single" w:sz="6" w:space="0" w:color="000000"/>
              <w:bottom w:val="single" w:sz="6" w:space="0" w:color="000000"/>
              <w:right w:val="nil"/>
            </w:tcBorders>
            <w:hideMark/>
          </w:tcPr>
          <w:p w:rsidR="00871CD5" w:rsidRDefault="00871CD5" w:rsidP="00871CD5">
            <w:pPr>
              <w:pStyle w:val="Style28"/>
              <w:widowControl/>
              <w:spacing w:line="276" w:lineRule="auto"/>
              <w:jc w:val="center"/>
              <w:rPr>
                <w:lang w:val="en-US"/>
              </w:rPr>
            </w:pPr>
            <w:r>
              <w:rPr>
                <w:b/>
                <w:sz w:val="20"/>
                <w:szCs w:val="20"/>
              </w:rPr>
              <w:t>№3</w:t>
            </w:r>
          </w:p>
          <w:p w:rsidR="00871CD5" w:rsidRDefault="00871CD5" w:rsidP="00871CD5">
            <w:pPr>
              <w:pStyle w:val="Style28"/>
              <w:widowControl/>
              <w:snapToGrid w:val="0"/>
              <w:spacing w:line="276" w:lineRule="auto"/>
              <w:jc w:val="center"/>
              <w:rPr>
                <w:lang w:val="en-US"/>
              </w:rPr>
            </w:pPr>
            <w:r>
              <w:rPr>
                <w:b/>
                <w:sz w:val="20"/>
                <w:szCs w:val="20"/>
              </w:rPr>
              <w:t>12.11.201</w:t>
            </w:r>
            <w:r>
              <w:rPr>
                <w:b/>
                <w:sz w:val="20"/>
                <w:szCs w:val="20"/>
                <w:lang w:val="en-US"/>
              </w:rPr>
              <w:t>9</w:t>
            </w:r>
          </w:p>
        </w:tc>
        <w:tc>
          <w:tcPr>
            <w:tcW w:w="1414" w:type="dxa"/>
            <w:tcBorders>
              <w:top w:val="single" w:sz="6" w:space="0" w:color="000000"/>
              <w:left w:val="single" w:sz="6" w:space="0" w:color="000000"/>
              <w:bottom w:val="single" w:sz="6" w:space="0" w:color="000000"/>
              <w:right w:val="nil"/>
            </w:tcBorders>
          </w:tcPr>
          <w:p w:rsidR="00871CD5" w:rsidRDefault="00871CD5" w:rsidP="00871CD5">
            <w:pPr>
              <w:pStyle w:val="Style28"/>
              <w:widowControl/>
              <w:snapToGrid w:val="0"/>
            </w:pPr>
          </w:p>
        </w:tc>
        <w:tc>
          <w:tcPr>
            <w:tcW w:w="1133" w:type="dxa"/>
            <w:tcBorders>
              <w:top w:val="single" w:sz="6" w:space="0" w:color="000000"/>
              <w:left w:val="single" w:sz="6" w:space="0" w:color="000000"/>
              <w:bottom w:val="single" w:sz="6" w:space="0" w:color="000000"/>
              <w:right w:val="nil"/>
            </w:tcBorders>
          </w:tcPr>
          <w:p w:rsidR="00871CD5" w:rsidRDefault="00871CD5" w:rsidP="00871CD5">
            <w:pPr>
              <w:pStyle w:val="Style28"/>
              <w:widowControl/>
              <w:snapToGrid w:val="0"/>
            </w:pPr>
          </w:p>
        </w:tc>
        <w:tc>
          <w:tcPr>
            <w:tcW w:w="1223" w:type="dxa"/>
            <w:gridSpan w:val="2"/>
            <w:tcBorders>
              <w:top w:val="single" w:sz="6" w:space="0" w:color="000000"/>
              <w:left w:val="single" w:sz="6" w:space="0" w:color="000000"/>
              <w:bottom w:val="single" w:sz="6" w:space="0" w:color="000000"/>
              <w:right w:val="single" w:sz="6" w:space="0" w:color="000000"/>
            </w:tcBorders>
          </w:tcPr>
          <w:p w:rsidR="00871CD5" w:rsidRDefault="00871CD5" w:rsidP="00871CD5">
            <w:pPr>
              <w:pStyle w:val="Style28"/>
              <w:widowControl/>
              <w:snapToGrid w:val="0"/>
            </w:pPr>
          </w:p>
        </w:tc>
      </w:tr>
    </w:tbl>
    <w:p w:rsidR="001A6AD7" w:rsidRDefault="001A6AD7">
      <w:pPr>
        <w:ind w:left="900"/>
        <w:rPr>
          <w:b/>
          <w:sz w:val="24"/>
        </w:rPr>
      </w:pPr>
    </w:p>
    <w:p w:rsidR="001A6AD7" w:rsidRDefault="001A6AD7">
      <w:pPr>
        <w:ind w:left="900"/>
        <w:jc w:val="center"/>
        <w:rPr>
          <w:rFonts w:eastAsiaTheme="minorEastAsia"/>
          <w:b/>
          <w:sz w:val="24"/>
        </w:rPr>
      </w:pPr>
    </w:p>
    <w:p w:rsidR="001A6AD7" w:rsidRDefault="001A6AD7">
      <w:pPr>
        <w:ind w:left="900"/>
        <w:jc w:val="center"/>
        <w:rPr>
          <w:b/>
        </w:rPr>
      </w:pPr>
    </w:p>
    <w:p w:rsidR="001A6AD7" w:rsidRDefault="001A6AD7">
      <w:pPr>
        <w:ind w:left="900"/>
        <w:jc w:val="center"/>
        <w:rPr>
          <w:b/>
        </w:rPr>
      </w:pPr>
    </w:p>
    <w:p w:rsidR="001A6AD7" w:rsidRDefault="001A6AD7">
      <w:pPr>
        <w:ind w:left="900"/>
        <w:jc w:val="center"/>
        <w:rPr>
          <w:b/>
        </w:rPr>
      </w:pPr>
    </w:p>
    <w:p w:rsidR="00AE5F3F" w:rsidRDefault="00AE5F3F">
      <w:pPr>
        <w:ind w:left="900"/>
        <w:jc w:val="center"/>
        <w:rPr>
          <w:b/>
        </w:rPr>
      </w:pPr>
    </w:p>
    <w:p w:rsidR="00AE5F3F" w:rsidRDefault="00AE5F3F">
      <w:pPr>
        <w:ind w:left="900"/>
        <w:jc w:val="center"/>
        <w:rPr>
          <w:b/>
        </w:rPr>
      </w:pPr>
    </w:p>
    <w:p w:rsidR="00EC4761" w:rsidRDefault="00EC4761">
      <w:pPr>
        <w:ind w:left="900"/>
        <w:jc w:val="center"/>
        <w:rPr>
          <w:b/>
        </w:rPr>
      </w:pPr>
    </w:p>
    <w:p w:rsidR="00871CD5" w:rsidRDefault="00871CD5">
      <w:pPr>
        <w:ind w:left="900"/>
        <w:jc w:val="center"/>
        <w:rPr>
          <w:b/>
        </w:rPr>
      </w:pPr>
    </w:p>
    <w:p w:rsidR="00871CD5" w:rsidRDefault="00871CD5">
      <w:pPr>
        <w:ind w:left="900"/>
        <w:jc w:val="center"/>
        <w:rPr>
          <w:b/>
        </w:rPr>
      </w:pPr>
    </w:p>
    <w:p w:rsidR="00AE5F3F" w:rsidRDefault="00AE5F3F">
      <w:pPr>
        <w:ind w:left="900"/>
        <w:jc w:val="center"/>
        <w:rPr>
          <w:b/>
        </w:rPr>
      </w:pPr>
    </w:p>
    <w:p w:rsidR="0020587E" w:rsidRDefault="0020587E">
      <w:pPr>
        <w:ind w:left="900"/>
        <w:jc w:val="center"/>
        <w:rPr>
          <w:b/>
        </w:rPr>
      </w:pPr>
    </w:p>
    <w:p w:rsidR="002D13F0" w:rsidRPr="002D13F0" w:rsidRDefault="006F7AD8" w:rsidP="004E3053">
      <w:pPr>
        <w:pStyle w:val="afe"/>
        <w:widowControl w:val="0"/>
        <w:numPr>
          <w:ilvl w:val="0"/>
          <w:numId w:val="1"/>
        </w:numPr>
        <w:ind w:hanging="436"/>
      </w:pPr>
      <w:r>
        <w:rPr>
          <w:b/>
        </w:rPr>
        <w:lastRenderedPageBreak/>
        <w:t>Наименование дисциплины (модуля):</w:t>
      </w:r>
    </w:p>
    <w:p w:rsidR="001A6AD7" w:rsidRPr="002D13F0" w:rsidRDefault="006F7AD8" w:rsidP="002D13F0">
      <w:pPr>
        <w:pStyle w:val="afe"/>
        <w:widowControl w:val="0"/>
      </w:pPr>
      <w:r>
        <w:rPr>
          <w:b/>
        </w:rPr>
        <w:t xml:space="preserve"> </w:t>
      </w:r>
      <w:r w:rsidR="002D13F0">
        <w:t>«Экономика труда»</w:t>
      </w:r>
    </w:p>
    <w:p w:rsidR="001A6AD7" w:rsidRDefault="001A6AD7">
      <w:pPr>
        <w:pStyle w:val="afe"/>
        <w:widowControl w:val="0"/>
        <w:ind w:left="284"/>
        <w:rPr>
          <w:b/>
        </w:rPr>
      </w:pPr>
    </w:p>
    <w:p w:rsidR="001A6AD7" w:rsidRDefault="006F7AD8" w:rsidP="004E3053">
      <w:pPr>
        <w:pStyle w:val="afe"/>
        <w:widowControl w:val="0"/>
        <w:numPr>
          <w:ilvl w:val="0"/>
          <w:numId w:val="1"/>
        </w:numPr>
        <w:ind w:left="0" w:firstLine="284"/>
        <w:rPr>
          <w:b/>
        </w:rPr>
      </w:pPr>
      <w:r>
        <w:rPr>
          <w:b/>
        </w:rPr>
        <w:t>Планируемые результаты обучения по дисциплине, соотнесенные с планируемыми результатами освоения образовательной программы</w:t>
      </w:r>
    </w:p>
    <w:p w:rsidR="00230E0F" w:rsidRPr="00230E0F" w:rsidRDefault="006F7AD8" w:rsidP="00871CD5">
      <w:pPr>
        <w:ind w:firstLine="567"/>
        <w:contextualSpacing/>
        <w:jc w:val="both"/>
        <w:rPr>
          <w:sz w:val="24"/>
        </w:rPr>
      </w:pPr>
      <w:r w:rsidRPr="00230E0F">
        <w:rPr>
          <w:b/>
          <w:sz w:val="24"/>
        </w:rPr>
        <w:t>Цель</w:t>
      </w:r>
      <w:r w:rsidR="00230E0F" w:rsidRPr="00230E0F">
        <w:rPr>
          <w:sz w:val="24"/>
        </w:rPr>
        <w:t xml:space="preserve"> дисциплины «Экономика труда» предопределена приоритетной ролью человека в социально ориентированном обществе и состоит в обеспечении базовой общепрофессиональной подготовки бакалавров в области экономики труда, изучающей экономические отношения, возникающие в процессе формирования и использования трудового потенциала, в освоении слушателями методологических и методических основ регулирования этих отношений. </w:t>
      </w:r>
    </w:p>
    <w:p w:rsidR="001A6AD7" w:rsidRPr="00230E0F" w:rsidRDefault="006F7AD8" w:rsidP="00871CD5">
      <w:pPr>
        <w:tabs>
          <w:tab w:val="clear" w:pos="708"/>
          <w:tab w:val="left" w:pos="426"/>
        </w:tabs>
        <w:ind w:firstLine="567"/>
        <w:rPr>
          <w:b/>
          <w:sz w:val="24"/>
        </w:rPr>
      </w:pPr>
      <w:r w:rsidRPr="00230E0F">
        <w:rPr>
          <w:b/>
          <w:sz w:val="24"/>
        </w:rPr>
        <w:t>Задачи изучения дисциплины:</w:t>
      </w:r>
    </w:p>
    <w:p w:rsidR="00230E0F" w:rsidRPr="00230E0F" w:rsidRDefault="00230E0F" w:rsidP="00871CD5">
      <w:pPr>
        <w:widowControl w:val="0"/>
        <w:tabs>
          <w:tab w:val="clear" w:pos="708"/>
        </w:tabs>
        <w:autoSpaceDE w:val="0"/>
        <w:autoSpaceDN w:val="0"/>
        <w:adjustRightInd w:val="0"/>
        <w:ind w:firstLine="567"/>
        <w:contextualSpacing/>
        <w:jc w:val="both"/>
        <w:rPr>
          <w:sz w:val="24"/>
        </w:rPr>
      </w:pPr>
      <w:r w:rsidRPr="00230E0F">
        <w:rPr>
          <w:sz w:val="24"/>
        </w:rPr>
        <w:t xml:space="preserve">Изучение системы отношений, отражающих социально-экономические интересы людей в процессе трудовой деятельности, а также основных теоретических концепций экономики труда; </w:t>
      </w:r>
    </w:p>
    <w:p w:rsidR="00230E0F" w:rsidRPr="00230E0F" w:rsidRDefault="00230E0F" w:rsidP="00871CD5">
      <w:pPr>
        <w:widowControl w:val="0"/>
        <w:tabs>
          <w:tab w:val="clear" w:pos="708"/>
        </w:tabs>
        <w:autoSpaceDE w:val="0"/>
        <w:autoSpaceDN w:val="0"/>
        <w:adjustRightInd w:val="0"/>
        <w:ind w:firstLine="567"/>
        <w:contextualSpacing/>
        <w:jc w:val="both"/>
        <w:rPr>
          <w:sz w:val="24"/>
        </w:rPr>
      </w:pPr>
      <w:r w:rsidRPr="00230E0F">
        <w:rPr>
          <w:sz w:val="24"/>
        </w:rPr>
        <w:t xml:space="preserve">Овладение методологией и методикой анализа, выявления и решения важнейших проблем труда; </w:t>
      </w:r>
    </w:p>
    <w:p w:rsidR="00230E0F" w:rsidRPr="00230E0F" w:rsidRDefault="00230E0F" w:rsidP="00871CD5">
      <w:pPr>
        <w:widowControl w:val="0"/>
        <w:tabs>
          <w:tab w:val="clear" w:pos="708"/>
        </w:tabs>
        <w:autoSpaceDE w:val="0"/>
        <w:autoSpaceDN w:val="0"/>
        <w:adjustRightInd w:val="0"/>
        <w:ind w:firstLine="567"/>
        <w:contextualSpacing/>
        <w:jc w:val="both"/>
        <w:rPr>
          <w:sz w:val="24"/>
        </w:rPr>
      </w:pPr>
      <w:r w:rsidRPr="00230E0F">
        <w:rPr>
          <w:sz w:val="24"/>
        </w:rPr>
        <w:t xml:space="preserve">Приобретение умений в области разработки практических решений по управлению трудом на различных уровнях управления; </w:t>
      </w:r>
    </w:p>
    <w:p w:rsidR="00230E0F" w:rsidRPr="00230E0F" w:rsidRDefault="00230E0F" w:rsidP="00871CD5">
      <w:pPr>
        <w:widowControl w:val="0"/>
        <w:tabs>
          <w:tab w:val="clear" w:pos="708"/>
        </w:tabs>
        <w:autoSpaceDE w:val="0"/>
        <w:autoSpaceDN w:val="0"/>
        <w:adjustRightInd w:val="0"/>
        <w:ind w:firstLine="567"/>
        <w:contextualSpacing/>
        <w:jc w:val="both"/>
        <w:rPr>
          <w:sz w:val="24"/>
        </w:rPr>
      </w:pPr>
      <w:r w:rsidRPr="00230E0F">
        <w:rPr>
          <w:sz w:val="24"/>
        </w:rPr>
        <w:t>Овладение навыками анализа и оценки важнейших трудовых показателей (производительность труда, заработная плата, численность персонала и др.), необходимыми для принятия обоснованных решений.</w:t>
      </w:r>
    </w:p>
    <w:p w:rsidR="001A6AD7" w:rsidRPr="006F7AD8" w:rsidRDefault="001A6AD7" w:rsidP="006F7AD8">
      <w:pPr>
        <w:ind w:left="720"/>
        <w:rPr>
          <w:sz w:val="24"/>
        </w:rPr>
      </w:pPr>
    </w:p>
    <w:p w:rsidR="001A6AD7" w:rsidRDefault="006F7AD8" w:rsidP="00871CD5">
      <w:pPr>
        <w:pStyle w:val="Default"/>
        <w:ind w:firstLine="567"/>
      </w:pPr>
      <w:r>
        <w:t>В резуль</w:t>
      </w:r>
      <w:r w:rsidR="00230E0F">
        <w:t>тате освоения дисциплины обучающийся</w:t>
      </w:r>
      <w:r>
        <w:t xml:space="preserve"> будет:</w:t>
      </w:r>
    </w:p>
    <w:p w:rsidR="00871CD5" w:rsidRDefault="00871CD5" w:rsidP="00871CD5">
      <w:pPr>
        <w:pStyle w:val="Default"/>
        <w:ind w:firstLine="567"/>
      </w:pPr>
    </w:p>
    <w:p w:rsidR="001A6AD7" w:rsidRDefault="006F7AD8">
      <w:pPr>
        <w:ind w:left="720"/>
        <w:rPr>
          <w:bCs/>
          <w:sz w:val="24"/>
        </w:rPr>
      </w:pPr>
      <w:r>
        <w:rPr>
          <w:b/>
          <w:iCs/>
          <w:sz w:val="24"/>
        </w:rPr>
        <w:t>Знать:</w:t>
      </w:r>
    </w:p>
    <w:p w:rsidR="00E27849" w:rsidRPr="00E27849" w:rsidRDefault="00871CD5" w:rsidP="00871CD5">
      <w:pPr>
        <w:tabs>
          <w:tab w:val="clear" w:pos="708"/>
        </w:tabs>
        <w:ind w:firstLine="567"/>
        <w:jc w:val="both"/>
        <w:rPr>
          <w:b/>
          <w:bCs/>
          <w:iCs/>
          <w:sz w:val="24"/>
        </w:rPr>
      </w:pPr>
      <w:r>
        <w:rPr>
          <w:sz w:val="24"/>
        </w:rPr>
        <w:t xml:space="preserve">- </w:t>
      </w:r>
      <w:r w:rsidR="00E27849" w:rsidRPr="00E27849">
        <w:rPr>
          <w:sz w:val="24"/>
        </w:rPr>
        <w:t>методологию реализации организационно-управленче</w:t>
      </w:r>
      <w:r>
        <w:rPr>
          <w:sz w:val="24"/>
        </w:rPr>
        <w:t xml:space="preserve">ских решений в профессиональной </w:t>
      </w:r>
      <w:r w:rsidR="00E27849" w:rsidRPr="00E27849">
        <w:rPr>
          <w:sz w:val="24"/>
        </w:rPr>
        <w:t>деятельности</w:t>
      </w:r>
      <w:r>
        <w:rPr>
          <w:sz w:val="24"/>
        </w:rPr>
        <w:t>;</w:t>
      </w:r>
      <w:r w:rsidR="00E27849" w:rsidRPr="00E27849">
        <w:rPr>
          <w:b/>
          <w:bCs/>
          <w:iCs/>
          <w:sz w:val="24"/>
        </w:rPr>
        <w:t xml:space="preserve"> </w:t>
      </w:r>
    </w:p>
    <w:p w:rsidR="005E03F5" w:rsidRPr="005E03F5" w:rsidRDefault="00514ADD" w:rsidP="00871CD5">
      <w:pPr>
        <w:tabs>
          <w:tab w:val="clear" w:pos="708"/>
        </w:tabs>
        <w:ind w:firstLine="567"/>
        <w:jc w:val="both"/>
        <w:rPr>
          <w:sz w:val="24"/>
        </w:rPr>
      </w:pPr>
      <w:r>
        <w:rPr>
          <w:rFonts w:ascii="Times New Roman CYR" w:hAnsi="Times New Roman CYR" w:cs="Times New Roman CYR"/>
          <w:iCs/>
          <w:sz w:val="24"/>
        </w:rPr>
        <w:t xml:space="preserve">- </w:t>
      </w:r>
      <w:r w:rsidR="00E27849">
        <w:rPr>
          <w:rFonts w:ascii="Times New Roman CYR" w:hAnsi="Times New Roman CYR" w:cs="Times New Roman CYR"/>
          <w:iCs/>
          <w:sz w:val="24"/>
        </w:rPr>
        <w:t xml:space="preserve">методологию интерпретации финансовой, бухгалтерской и иной информации, содержащейся в </w:t>
      </w:r>
      <w:r w:rsidR="00E27849">
        <w:rPr>
          <w:iCs/>
          <w:sz w:val="24"/>
        </w:rPr>
        <w:t>отчетности предприятий различных форм собственности, организаций, ведомств</w:t>
      </w:r>
      <w:r w:rsidR="005E03F5" w:rsidRPr="005E03F5">
        <w:rPr>
          <w:b/>
          <w:iCs/>
          <w:sz w:val="24"/>
        </w:rPr>
        <w:t>.</w:t>
      </w:r>
    </w:p>
    <w:p w:rsidR="001A6AD7" w:rsidRDefault="006F7AD8" w:rsidP="00871CD5">
      <w:pPr>
        <w:tabs>
          <w:tab w:val="clear" w:pos="708"/>
        </w:tabs>
        <w:ind w:firstLine="567"/>
        <w:jc w:val="both"/>
        <w:rPr>
          <w:b/>
          <w:iCs/>
          <w:sz w:val="24"/>
        </w:rPr>
      </w:pPr>
      <w:r>
        <w:rPr>
          <w:b/>
          <w:iCs/>
          <w:sz w:val="24"/>
        </w:rPr>
        <w:t>Уметь:</w:t>
      </w:r>
    </w:p>
    <w:p w:rsidR="00E27849" w:rsidRPr="00E27849" w:rsidRDefault="00514ADD" w:rsidP="00871CD5">
      <w:pPr>
        <w:tabs>
          <w:tab w:val="clear" w:pos="708"/>
        </w:tabs>
        <w:ind w:firstLine="567"/>
        <w:jc w:val="both"/>
        <w:rPr>
          <w:b/>
          <w:bCs/>
          <w:iCs/>
          <w:sz w:val="24"/>
        </w:rPr>
      </w:pPr>
      <w:r>
        <w:rPr>
          <w:sz w:val="24"/>
        </w:rPr>
        <w:t xml:space="preserve">- </w:t>
      </w:r>
      <w:r w:rsidR="00E27849" w:rsidRPr="00E27849">
        <w:rPr>
          <w:sz w:val="24"/>
        </w:rPr>
        <w:t>использовать методологию реализации организационно-управленческих решений в профессиональной деятельности</w:t>
      </w:r>
      <w:r>
        <w:rPr>
          <w:sz w:val="24"/>
        </w:rPr>
        <w:t>;</w:t>
      </w:r>
      <w:r w:rsidR="00E27849" w:rsidRPr="00E27849">
        <w:rPr>
          <w:b/>
          <w:bCs/>
          <w:iCs/>
          <w:sz w:val="24"/>
        </w:rPr>
        <w:t xml:space="preserve"> </w:t>
      </w:r>
    </w:p>
    <w:p w:rsidR="005E03F5" w:rsidRPr="005E03F5" w:rsidRDefault="00514ADD" w:rsidP="00871CD5">
      <w:pPr>
        <w:tabs>
          <w:tab w:val="clear" w:pos="708"/>
        </w:tabs>
        <w:ind w:firstLine="567"/>
        <w:jc w:val="both"/>
        <w:rPr>
          <w:sz w:val="24"/>
        </w:rPr>
      </w:pPr>
      <w:r>
        <w:rPr>
          <w:rFonts w:ascii="Times New Roman CYR" w:hAnsi="Times New Roman CYR" w:cs="Times New Roman CYR"/>
          <w:iCs/>
          <w:sz w:val="24"/>
        </w:rPr>
        <w:t xml:space="preserve">- </w:t>
      </w:r>
      <w:r w:rsidR="00E27849">
        <w:rPr>
          <w:rFonts w:ascii="Times New Roman CYR" w:hAnsi="Times New Roman CYR" w:cs="Times New Roman CYR"/>
          <w:iCs/>
          <w:sz w:val="24"/>
        </w:rPr>
        <w:t xml:space="preserve">интерпретировать финансовую, бухгалтерскую и иную информацию, содержащуюся в </w:t>
      </w:r>
      <w:r w:rsidR="00E27849">
        <w:rPr>
          <w:iCs/>
          <w:sz w:val="24"/>
        </w:rPr>
        <w:t>отчетности предприятий различных форм собственности, организаций, ведомств</w:t>
      </w:r>
      <w:r w:rsidR="005E03F5" w:rsidRPr="005E03F5">
        <w:rPr>
          <w:sz w:val="24"/>
        </w:rPr>
        <w:t>.</w:t>
      </w:r>
    </w:p>
    <w:p w:rsidR="001A6AD7" w:rsidRDefault="00E27849" w:rsidP="00871CD5">
      <w:pPr>
        <w:tabs>
          <w:tab w:val="clear" w:pos="708"/>
        </w:tabs>
        <w:ind w:firstLine="567"/>
        <w:jc w:val="both"/>
        <w:rPr>
          <w:b/>
          <w:iCs/>
          <w:sz w:val="24"/>
        </w:rPr>
      </w:pPr>
      <w:r>
        <w:rPr>
          <w:b/>
          <w:iCs/>
          <w:sz w:val="24"/>
        </w:rPr>
        <w:t>Владеть</w:t>
      </w:r>
      <w:r w:rsidR="006F7AD8">
        <w:rPr>
          <w:b/>
          <w:iCs/>
          <w:sz w:val="24"/>
        </w:rPr>
        <w:t>:</w:t>
      </w:r>
    </w:p>
    <w:p w:rsidR="00E27849" w:rsidRDefault="00514ADD" w:rsidP="00871CD5">
      <w:pPr>
        <w:tabs>
          <w:tab w:val="clear" w:pos="708"/>
        </w:tabs>
        <w:ind w:firstLine="567"/>
        <w:jc w:val="both"/>
        <w:rPr>
          <w:sz w:val="24"/>
        </w:rPr>
      </w:pPr>
      <w:r>
        <w:rPr>
          <w:sz w:val="24"/>
        </w:rPr>
        <w:t xml:space="preserve">- </w:t>
      </w:r>
      <w:r w:rsidR="00E27849" w:rsidRPr="00E27849">
        <w:rPr>
          <w:sz w:val="24"/>
        </w:rPr>
        <w:t>навыками реализации управленческих решений в профессиональной деятельности</w:t>
      </w:r>
      <w:r>
        <w:rPr>
          <w:sz w:val="24"/>
        </w:rPr>
        <w:t>;</w:t>
      </w:r>
    </w:p>
    <w:p w:rsidR="005E03F5" w:rsidRPr="005E03F5" w:rsidRDefault="00514ADD" w:rsidP="00871CD5">
      <w:pPr>
        <w:tabs>
          <w:tab w:val="clear" w:pos="708"/>
        </w:tabs>
        <w:ind w:firstLine="567"/>
        <w:jc w:val="both"/>
        <w:rPr>
          <w:bCs/>
        </w:rPr>
      </w:pPr>
      <w:r>
        <w:rPr>
          <w:rFonts w:ascii="Times New Roman CYR" w:hAnsi="Times New Roman CYR" w:cs="Times New Roman CYR"/>
          <w:iCs/>
          <w:sz w:val="24"/>
        </w:rPr>
        <w:t xml:space="preserve">- </w:t>
      </w:r>
      <w:r w:rsidR="00E27849">
        <w:rPr>
          <w:rFonts w:ascii="Times New Roman CYR" w:hAnsi="Times New Roman CYR" w:cs="Times New Roman CYR"/>
          <w:iCs/>
          <w:sz w:val="24"/>
        </w:rPr>
        <w:t xml:space="preserve">навыками интерпретации  финансовой, бухгалтерской и иной информации, содержащейся в </w:t>
      </w:r>
      <w:r w:rsidR="00E27849">
        <w:rPr>
          <w:iCs/>
          <w:sz w:val="24"/>
        </w:rPr>
        <w:t>отчетности предприятий различных форм собственности, организаций, ведомств, с целью принятия эффективных управленческих решений</w:t>
      </w:r>
      <w:r w:rsidR="005E03F5" w:rsidRPr="005E03F5">
        <w:rPr>
          <w:iCs/>
          <w:sz w:val="24"/>
        </w:rPr>
        <w:t>.</w:t>
      </w:r>
    </w:p>
    <w:p w:rsidR="001A6AD7" w:rsidRDefault="001A6AD7">
      <w:pPr>
        <w:pStyle w:val="afa"/>
        <w:spacing w:line="240" w:lineRule="auto"/>
        <w:ind w:left="822" w:hanging="255"/>
      </w:pPr>
    </w:p>
    <w:p w:rsidR="001A6AD7" w:rsidRDefault="006F7AD8" w:rsidP="00514ADD">
      <w:pPr>
        <w:tabs>
          <w:tab w:val="clear" w:pos="708"/>
        </w:tabs>
        <w:ind w:firstLine="567"/>
        <w:rPr>
          <w:bCs/>
          <w:sz w:val="24"/>
        </w:rPr>
      </w:pPr>
      <w:r>
        <w:rPr>
          <w:bCs/>
          <w:sz w:val="24"/>
        </w:rPr>
        <w:t>Процесс изучения дисциплины направлен на формирование следующих компетенций (в соответствии с ФГОС ВО и ОПОП ВО):</w:t>
      </w:r>
    </w:p>
    <w:p w:rsidR="001A6AD7" w:rsidRDefault="001A6AD7">
      <w:pPr>
        <w:ind w:left="720"/>
        <w:rPr>
          <w:b/>
          <w:bCs/>
        </w:rPr>
      </w:pPr>
    </w:p>
    <w:tbl>
      <w:tblPr>
        <w:tblW w:w="970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098"/>
        <w:gridCol w:w="4609"/>
      </w:tblGrid>
      <w:tr w:rsidR="001A6AD7" w:rsidTr="00514ADD">
        <w:trPr>
          <w:jc w:val="center"/>
        </w:trPr>
        <w:tc>
          <w:tcPr>
            <w:tcW w:w="5098" w:type="dxa"/>
            <w:tcBorders>
              <w:top w:val="single" w:sz="4" w:space="0" w:color="000001"/>
              <w:left w:val="single" w:sz="4" w:space="0" w:color="000001"/>
              <w:bottom w:val="single" w:sz="4" w:space="0" w:color="000001"/>
              <w:right w:val="single" w:sz="4" w:space="0" w:color="000001"/>
            </w:tcBorders>
            <w:shd w:val="clear" w:color="auto" w:fill="auto"/>
          </w:tcPr>
          <w:p w:rsidR="001A6AD7" w:rsidRDefault="006F7AD8">
            <w:pPr>
              <w:jc w:val="center"/>
              <w:rPr>
                <w:b/>
                <w:sz w:val="24"/>
              </w:rPr>
            </w:pPr>
            <w:r>
              <w:rPr>
                <w:b/>
                <w:sz w:val="24"/>
              </w:rPr>
              <w:t>Формируемые компетенции</w:t>
            </w:r>
          </w:p>
          <w:p w:rsidR="001A6AD7" w:rsidRDefault="006F7AD8">
            <w:pPr>
              <w:jc w:val="center"/>
              <w:rPr>
                <w:b/>
                <w:i/>
                <w:sz w:val="24"/>
              </w:rPr>
            </w:pPr>
            <w:r>
              <w:rPr>
                <w:b/>
                <w:i/>
                <w:sz w:val="24"/>
              </w:rPr>
              <w:t>(код компетенции, уровень освоения)</w:t>
            </w:r>
          </w:p>
        </w:tc>
        <w:tc>
          <w:tcPr>
            <w:tcW w:w="4609" w:type="dxa"/>
            <w:tcBorders>
              <w:top w:val="single" w:sz="4" w:space="0" w:color="000001"/>
              <w:left w:val="single" w:sz="4" w:space="0" w:color="000001"/>
              <w:bottom w:val="single" w:sz="4" w:space="0" w:color="000001"/>
              <w:right w:val="single" w:sz="4" w:space="0" w:color="000001"/>
            </w:tcBorders>
            <w:shd w:val="clear" w:color="auto" w:fill="auto"/>
          </w:tcPr>
          <w:p w:rsidR="00514ADD" w:rsidRDefault="006F7AD8">
            <w:pPr>
              <w:jc w:val="center"/>
              <w:rPr>
                <w:b/>
                <w:sz w:val="24"/>
              </w:rPr>
            </w:pPr>
            <w:r>
              <w:rPr>
                <w:b/>
                <w:sz w:val="24"/>
              </w:rPr>
              <w:t xml:space="preserve">Планируемые результаты обучения </w:t>
            </w:r>
          </w:p>
          <w:p w:rsidR="001A6AD7" w:rsidRDefault="006F7AD8">
            <w:pPr>
              <w:jc w:val="center"/>
              <w:rPr>
                <w:b/>
                <w:sz w:val="24"/>
              </w:rPr>
            </w:pPr>
            <w:r>
              <w:rPr>
                <w:b/>
                <w:sz w:val="24"/>
              </w:rPr>
              <w:t>по дисциплине</w:t>
            </w:r>
          </w:p>
        </w:tc>
      </w:tr>
      <w:tr w:rsidR="001A6AD7" w:rsidRPr="00514ADD" w:rsidTr="00514ADD">
        <w:trPr>
          <w:jc w:val="center"/>
        </w:trPr>
        <w:tc>
          <w:tcPr>
            <w:tcW w:w="5098" w:type="dxa"/>
            <w:tcBorders>
              <w:top w:val="single" w:sz="4" w:space="0" w:color="000001"/>
              <w:left w:val="single" w:sz="4" w:space="0" w:color="000001"/>
              <w:bottom w:val="single" w:sz="4" w:space="0" w:color="000001"/>
              <w:right w:val="single" w:sz="4" w:space="0" w:color="000001"/>
            </w:tcBorders>
            <w:shd w:val="clear" w:color="auto" w:fill="auto"/>
          </w:tcPr>
          <w:p w:rsidR="001A6AD7" w:rsidRPr="00514ADD" w:rsidRDefault="006F7AD8" w:rsidP="00514ADD">
            <w:pPr>
              <w:jc w:val="both"/>
              <w:rPr>
                <w:sz w:val="24"/>
              </w:rPr>
            </w:pPr>
            <w:r w:rsidRPr="00514ADD">
              <w:rPr>
                <w:b/>
                <w:sz w:val="24"/>
              </w:rPr>
              <w:t>ОПК-4</w:t>
            </w:r>
            <w:r w:rsidR="00514ADD">
              <w:rPr>
                <w:b/>
                <w:sz w:val="24"/>
              </w:rPr>
              <w:t xml:space="preserve"> - </w:t>
            </w:r>
            <w:r w:rsidRPr="00514ADD">
              <w:rPr>
                <w:sz w:val="24"/>
              </w:rPr>
              <w:t>способность находить организационно-управленческие решения в профессиональной деятельности и готовностью нести за них ответственность</w:t>
            </w:r>
          </w:p>
        </w:tc>
        <w:tc>
          <w:tcPr>
            <w:tcW w:w="4609" w:type="dxa"/>
            <w:tcBorders>
              <w:top w:val="single" w:sz="4" w:space="0" w:color="000001"/>
              <w:left w:val="single" w:sz="4" w:space="0" w:color="000001"/>
              <w:bottom w:val="single" w:sz="4" w:space="0" w:color="000001"/>
              <w:right w:val="single" w:sz="4" w:space="0" w:color="000001"/>
            </w:tcBorders>
            <w:shd w:val="clear" w:color="auto" w:fill="auto"/>
          </w:tcPr>
          <w:p w:rsidR="001A6AD7" w:rsidRPr="00514ADD" w:rsidRDefault="006F7AD8" w:rsidP="00514ADD">
            <w:pPr>
              <w:jc w:val="both"/>
              <w:rPr>
                <w:b/>
                <w:bCs/>
                <w:sz w:val="24"/>
              </w:rPr>
            </w:pPr>
            <w:r w:rsidRPr="00514ADD">
              <w:rPr>
                <w:b/>
                <w:bCs/>
                <w:iCs/>
                <w:sz w:val="24"/>
              </w:rPr>
              <w:t>Знать:</w:t>
            </w:r>
          </w:p>
          <w:p w:rsidR="00E27849" w:rsidRPr="00514ADD" w:rsidRDefault="00E27849" w:rsidP="00514ADD">
            <w:pPr>
              <w:jc w:val="both"/>
              <w:rPr>
                <w:b/>
                <w:bCs/>
                <w:iCs/>
                <w:sz w:val="24"/>
              </w:rPr>
            </w:pPr>
            <w:r w:rsidRPr="00514ADD">
              <w:rPr>
                <w:sz w:val="24"/>
              </w:rPr>
              <w:t>методологию реализации организационно-управленческих решений в профессиональной деятельности</w:t>
            </w:r>
            <w:r w:rsidRPr="00514ADD">
              <w:rPr>
                <w:b/>
                <w:bCs/>
                <w:iCs/>
                <w:sz w:val="24"/>
              </w:rPr>
              <w:t xml:space="preserve"> </w:t>
            </w:r>
          </w:p>
          <w:p w:rsidR="001A6AD7" w:rsidRPr="00514ADD" w:rsidRDefault="006F7AD8" w:rsidP="00514ADD">
            <w:pPr>
              <w:jc w:val="both"/>
              <w:rPr>
                <w:b/>
                <w:bCs/>
                <w:sz w:val="24"/>
              </w:rPr>
            </w:pPr>
            <w:r w:rsidRPr="00514ADD">
              <w:rPr>
                <w:b/>
                <w:bCs/>
                <w:iCs/>
                <w:sz w:val="24"/>
              </w:rPr>
              <w:lastRenderedPageBreak/>
              <w:t>Уметь:</w:t>
            </w:r>
          </w:p>
          <w:p w:rsidR="00E27849" w:rsidRPr="00514ADD" w:rsidRDefault="00E27849" w:rsidP="00514ADD">
            <w:pPr>
              <w:jc w:val="both"/>
              <w:rPr>
                <w:b/>
                <w:bCs/>
                <w:iCs/>
                <w:sz w:val="24"/>
              </w:rPr>
            </w:pPr>
            <w:r w:rsidRPr="00514ADD">
              <w:rPr>
                <w:sz w:val="24"/>
              </w:rPr>
              <w:t>использовать методологию реализации организационно-управленческих решений в профессиональной деятельности</w:t>
            </w:r>
            <w:r w:rsidRPr="00514ADD">
              <w:rPr>
                <w:b/>
                <w:bCs/>
                <w:iCs/>
                <w:sz w:val="24"/>
              </w:rPr>
              <w:t xml:space="preserve"> </w:t>
            </w:r>
          </w:p>
          <w:p w:rsidR="00E27849" w:rsidRPr="00514ADD" w:rsidRDefault="00E27849" w:rsidP="00514ADD">
            <w:pPr>
              <w:jc w:val="both"/>
              <w:rPr>
                <w:b/>
                <w:sz w:val="24"/>
              </w:rPr>
            </w:pPr>
            <w:r w:rsidRPr="00514ADD">
              <w:rPr>
                <w:b/>
                <w:sz w:val="24"/>
              </w:rPr>
              <w:t>Владеть:</w:t>
            </w:r>
          </w:p>
          <w:p w:rsidR="001A6AD7" w:rsidRPr="00514ADD" w:rsidRDefault="00E27849" w:rsidP="00514ADD">
            <w:pPr>
              <w:jc w:val="both"/>
              <w:rPr>
                <w:sz w:val="24"/>
              </w:rPr>
            </w:pPr>
            <w:r w:rsidRPr="00514ADD">
              <w:rPr>
                <w:sz w:val="24"/>
              </w:rPr>
              <w:t xml:space="preserve"> навыками реализации управленческих решений в профессиональной деятельности</w:t>
            </w:r>
          </w:p>
        </w:tc>
      </w:tr>
      <w:tr w:rsidR="001A6AD7" w:rsidRPr="00514ADD" w:rsidTr="00514ADD">
        <w:trPr>
          <w:jc w:val="center"/>
        </w:trPr>
        <w:tc>
          <w:tcPr>
            <w:tcW w:w="5098" w:type="dxa"/>
            <w:tcBorders>
              <w:top w:val="single" w:sz="4" w:space="0" w:color="000001"/>
              <w:left w:val="single" w:sz="4" w:space="0" w:color="000001"/>
              <w:bottom w:val="single" w:sz="4" w:space="0" w:color="000001"/>
              <w:right w:val="single" w:sz="4" w:space="0" w:color="000001"/>
            </w:tcBorders>
            <w:shd w:val="clear" w:color="auto" w:fill="auto"/>
          </w:tcPr>
          <w:p w:rsidR="001A6AD7" w:rsidRPr="00514ADD" w:rsidRDefault="006F7AD8" w:rsidP="00514ADD">
            <w:pPr>
              <w:jc w:val="both"/>
              <w:rPr>
                <w:sz w:val="24"/>
              </w:rPr>
            </w:pPr>
            <w:r w:rsidRPr="00514ADD">
              <w:rPr>
                <w:b/>
                <w:bCs/>
                <w:sz w:val="24"/>
              </w:rPr>
              <w:lastRenderedPageBreak/>
              <w:t>ПК-5</w:t>
            </w:r>
            <w:r w:rsidR="00514ADD">
              <w:rPr>
                <w:b/>
                <w:bCs/>
                <w:sz w:val="24"/>
              </w:rPr>
              <w:t xml:space="preserve"> - </w:t>
            </w:r>
            <w:r w:rsidRPr="00514ADD">
              <w:rPr>
                <w:sz w:val="24"/>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4609" w:type="dxa"/>
            <w:tcBorders>
              <w:top w:val="single" w:sz="4" w:space="0" w:color="000001"/>
              <w:left w:val="single" w:sz="4" w:space="0" w:color="000001"/>
              <w:bottom w:val="single" w:sz="4" w:space="0" w:color="000001"/>
              <w:right w:val="single" w:sz="4" w:space="0" w:color="000001"/>
            </w:tcBorders>
            <w:shd w:val="clear" w:color="auto" w:fill="auto"/>
          </w:tcPr>
          <w:p w:rsidR="001A6AD7" w:rsidRPr="00514ADD" w:rsidRDefault="006F7AD8" w:rsidP="00514ADD">
            <w:pPr>
              <w:jc w:val="both"/>
              <w:rPr>
                <w:b/>
                <w:bCs/>
                <w:sz w:val="24"/>
              </w:rPr>
            </w:pPr>
            <w:r w:rsidRPr="00514ADD">
              <w:rPr>
                <w:b/>
                <w:bCs/>
                <w:iCs/>
                <w:sz w:val="24"/>
              </w:rPr>
              <w:t>Знать:</w:t>
            </w:r>
          </w:p>
          <w:p w:rsidR="001A6AD7" w:rsidRPr="00514ADD" w:rsidRDefault="006F7AD8" w:rsidP="00514ADD">
            <w:pPr>
              <w:jc w:val="both"/>
              <w:rPr>
                <w:sz w:val="24"/>
              </w:rPr>
            </w:pPr>
            <w:r w:rsidRPr="00514ADD">
              <w:rPr>
                <w:iCs/>
                <w:sz w:val="24"/>
              </w:rPr>
              <w:t>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w:t>
            </w:r>
            <w:r w:rsidRPr="00514ADD">
              <w:rPr>
                <w:b/>
                <w:iCs/>
                <w:sz w:val="24"/>
              </w:rPr>
              <w:t xml:space="preserve"> </w:t>
            </w:r>
          </w:p>
          <w:p w:rsidR="001A6AD7" w:rsidRPr="00514ADD" w:rsidRDefault="006F7AD8" w:rsidP="00514ADD">
            <w:pPr>
              <w:jc w:val="both"/>
              <w:rPr>
                <w:b/>
                <w:bCs/>
                <w:sz w:val="24"/>
              </w:rPr>
            </w:pPr>
            <w:r w:rsidRPr="00514ADD">
              <w:rPr>
                <w:b/>
                <w:bCs/>
                <w:iCs/>
                <w:sz w:val="24"/>
              </w:rPr>
              <w:t>Уметь:</w:t>
            </w:r>
          </w:p>
          <w:p w:rsidR="001A6AD7" w:rsidRPr="00514ADD" w:rsidRDefault="006F7AD8" w:rsidP="00514ADD">
            <w:pPr>
              <w:jc w:val="both"/>
              <w:rPr>
                <w:sz w:val="24"/>
              </w:rPr>
            </w:pPr>
            <w:r w:rsidRPr="00514ADD">
              <w:rPr>
                <w:iCs/>
                <w:sz w:val="24"/>
              </w:rPr>
              <w:t>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w:t>
            </w:r>
          </w:p>
          <w:p w:rsidR="001A6AD7" w:rsidRPr="00514ADD" w:rsidRDefault="00E27849" w:rsidP="00514ADD">
            <w:pPr>
              <w:jc w:val="both"/>
              <w:rPr>
                <w:b/>
                <w:bCs/>
                <w:sz w:val="24"/>
              </w:rPr>
            </w:pPr>
            <w:r w:rsidRPr="00514ADD">
              <w:rPr>
                <w:b/>
                <w:bCs/>
                <w:iCs/>
                <w:sz w:val="24"/>
              </w:rPr>
              <w:t>Владеть</w:t>
            </w:r>
            <w:r w:rsidR="006F7AD8" w:rsidRPr="00514ADD">
              <w:rPr>
                <w:b/>
                <w:bCs/>
                <w:iCs/>
                <w:sz w:val="24"/>
              </w:rPr>
              <w:t>:</w:t>
            </w:r>
          </w:p>
          <w:p w:rsidR="001A6AD7" w:rsidRPr="00514ADD" w:rsidRDefault="00DE4CBA" w:rsidP="00514ADD">
            <w:pPr>
              <w:jc w:val="both"/>
              <w:rPr>
                <w:sz w:val="24"/>
              </w:rPr>
            </w:pPr>
            <w:r w:rsidRPr="00514ADD">
              <w:rPr>
                <w:iCs/>
                <w:sz w:val="24"/>
              </w:rPr>
              <w:t>Н</w:t>
            </w:r>
            <w:r w:rsidR="00E27849" w:rsidRPr="00514ADD">
              <w:rPr>
                <w:iCs/>
                <w:sz w:val="24"/>
              </w:rPr>
              <w:t>авыками</w:t>
            </w:r>
            <w:r w:rsidRPr="00514ADD">
              <w:rPr>
                <w:iCs/>
                <w:sz w:val="24"/>
              </w:rPr>
              <w:t xml:space="preserve"> по</w:t>
            </w:r>
            <w:r w:rsidR="00E27849" w:rsidRPr="00514ADD">
              <w:rPr>
                <w:iCs/>
                <w:sz w:val="24"/>
              </w:rPr>
              <w:t xml:space="preserve"> </w:t>
            </w:r>
            <w:r w:rsidR="006F7AD8" w:rsidRPr="00514ADD">
              <w:rPr>
                <w:iCs/>
                <w:sz w:val="24"/>
              </w:rPr>
              <w:t>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tc>
      </w:tr>
    </w:tbl>
    <w:p w:rsidR="001A6AD7" w:rsidRDefault="001A6AD7">
      <w:pPr>
        <w:ind w:firstLine="720"/>
        <w:rPr>
          <w:b/>
          <w:sz w:val="24"/>
        </w:rPr>
      </w:pPr>
    </w:p>
    <w:p w:rsidR="001A6AD7" w:rsidRDefault="006F7AD8" w:rsidP="00291E2E">
      <w:pPr>
        <w:jc w:val="both"/>
        <w:rPr>
          <w:b/>
          <w:sz w:val="24"/>
        </w:rPr>
      </w:pPr>
      <w:r w:rsidRPr="002D13F0">
        <w:rPr>
          <w:b/>
          <w:sz w:val="24"/>
        </w:rPr>
        <w:t>3. Место дисциплины в структуре ОПОП</w:t>
      </w:r>
      <w:r w:rsidR="00291E2E" w:rsidRPr="002D13F0">
        <w:rPr>
          <w:b/>
          <w:sz w:val="24"/>
        </w:rPr>
        <w:t xml:space="preserve"> ВО</w:t>
      </w:r>
      <w:r w:rsidRPr="002D13F0">
        <w:rPr>
          <w:b/>
          <w:sz w:val="24"/>
        </w:rPr>
        <w:t xml:space="preserve"> </w:t>
      </w:r>
    </w:p>
    <w:p w:rsidR="00514ADD" w:rsidRPr="002D13F0" w:rsidRDefault="00514ADD" w:rsidP="00291E2E">
      <w:pPr>
        <w:jc w:val="both"/>
        <w:rPr>
          <w:b/>
          <w:sz w:val="24"/>
        </w:rPr>
      </w:pPr>
    </w:p>
    <w:p w:rsidR="00291E2E" w:rsidRPr="002D13F0" w:rsidRDefault="00291E2E" w:rsidP="00514ADD">
      <w:pPr>
        <w:tabs>
          <w:tab w:val="clear" w:pos="708"/>
        </w:tabs>
        <w:ind w:firstLine="567"/>
        <w:jc w:val="both"/>
        <w:rPr>
          <w:sz w:val="24"/>
        </w:rPr>
      </w:pPr>
      <w:r w:rsidRPr="002D13F0">
        <w:rPr>
          <w:sz w:val="24"/>
        </w:rPr>
        <w:t>Дисциплина (Б1.В.04) «Экономика труда» относится к дисциплинам вариативной части  блока Б1 Дисциплины (модуля) по направлению подготовки «Экономика»</w:t>
      </w:r>
      <w:r w:rsidR="00514ADD">
        <w:rPr>
          <w:sz w:val="24"/>
        </w:rPr>
        <w:t>,</w:t>
      </w:r>
      <w:r w:rsidRPr="002D13F0">
        <w:rPr>
          <w:sz w:val="24"/>
        </w:rPr>
        <w:t xml:space="preserve"> профиль «Мировая экономика»</w:t>
      </w:r>
      <w:r w:rsidR="002D13F0">
        <w:rPr>
          <w:sz w:val="24"/>
        </w:rPr>
        <w:t>.</w:t>
      </w:r>
    </w:p>
    <w:p w:rsidR="001A6AD7" w:rsidRDefault="001A6AD7">
      <w:pPr>
        <w:tabs>
          <w:tab w:val="left" w:pos="1134"/>
        </w:tabs>
        <w:jc w:val="center"/>
        <w:rPr>
          <w:b/>
          <w:sz w:val="24"/>
        </w:rPr>
      </w:pPr>
    </w:p>
    <w:p w:rsidR="001A6AD7" w:rsidRPr="006F7AD8" w:rsidRDefault="006F7AD8">
      <w:pPr>
        <w:tabs>
          <w:tab w:val="left" w:pos="1134"/>
        </w:tabs>
        <w:jc w:val="center"/>
      </w:pPr>
      <w:r w:rsidRPr="006F7AD8">
        <w:rPr>
          <w:b/>
          <w:sz w:val="24"/>
        </w:rPr>
        <w:t>Междисциплинарные связи</w:t>
      </w:r>
    </w:p>
    <w:p w:rsidR="001A6AD7" w:rsidRDefault="001A6AD7">
      <w:pPr>
        <w:tabs>
          <w:tab w:val="left" w:pos="1134"/>
        </w:tabs>
        <w:jc w:val="center"/>
        <w:rPr>
          <w:b/>
          <w:sz w:val="24"/>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40"/>
        <w:gridCol w:w="4133"/>
        <w:gridCol w:w="567"/>
        <w:gridCol w:w="567"/>
        <w:gridCol w:w="425"/>
        <w:gridCol w:w="567"/>
        <w:gridCol w:w="426"/>
        <w:gridCol w:w="567"/>
        <w:gridCol w:w="567"/>
        <w:gridCol w:w="425"/>
        <w:gridCol w:w="567"/>
      </w:tblGrid>
      <w:tr w:rsidR="00B37C4A" w:rsidTr="00514ADD">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37C4A" w:rsidRDefault="00B37C4A">
            <w:pPr>
              <w:spacing w:before="60" w:after="60"/>
              <w:rPr>
                <w:sz w:val="24"/>
              </w:rPr>
            </w:pPr>
            <w:r>
              <w:rPr>
                <w:sz w:val="24"/>
              </w:rPr>
              <w:t>№</w:t>
            </w:r>
          </w:p>
          <w:p w:rsidR="00B37C4A" w:rsidRDefault="00B37C4A">
            <w:pPr>
              <w:spacing w:before="60" w:after="60"/>
              <w:rPr>
                <w:sz w:val="24"/>
              </w:rPr>
            </w:pPr>
            <w:r>
              <w:rPr>
                <w:sz w:val="24"/>
              </w:rPr>
              <w:t>п/п</w:t>
            </w:r>
          </w:p>
        </w:tc>
        <w:tc>
          <w:tcPr>
            <w:tcW w:w="413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37C4A" w:rsidRDefault="00B37C4A">
            <w:pPr>
              <w:spacing w:before="60" w:after="60"/>
              <w:jc w:val="center"/>
              <w:rPr>
                <w:b/>
                <w:sz w:val="24"/>
              </w:rPr>
            </w:pPr>
          </w:p>
          <w:p w:rsidR="00B37C4A" w:rsidRDefault="00B37C4A">
            <w:pPr>
              <w:spacing w:before="60" w:after="60"/>
              <w:jc w:val="center"/>
              <w:rPr>
                <w:b/>
                <w:sz w:val="24"/>
              </w:rPr>
            </w:pPr>
            <w:r>
              <w:rPr>
                <w:b/>
                <w:sz w:val="24"/>
              </w:rPr>
              <w:t>Наименование обеспечиваемых (последующих) дисциплин</w:t>
            </w:r>
          </w:p>
        </w:tc>
        <w:tc>
          <w:tcPr>
            <w:tcW w:w="4678" w:type="dxa"/>
            <w:gridSpan w:val="9"/>
            <w:tcBorders>
              <w:top w:val="single" w:sz="4" w:space="0" w:color="00000A"/>
              <w:left w:val="single" w:sz="4" w:space="0" w:color="00000A"/>
              <w:bottom w:val="single" w:sz="4" w:space="0" w:color="00000A"/>
              <w:right w:val="single" w:sz="4" w:space="0" w:color="00000A"/>
            </w:tcBorders>
            <w:shd w:val="clear" w:color="auto" w:fill="auto"/>
          </w:tcPr>
          <w:p w:rsidR="00B37C4A" w:rsidRDefault="00B37C4A">
            <w:pPr>
              <w:spacing w:before="60" w:after="60"/>
              <w:rPr>
                <w:b/>
                <w:sz w:val="24"/>
              </w:rPr>
            </w:pPr>
            <w:r>
              <w:rPr>
                <w:b/>
                <w:sz w:val="24"/>
              </w:rPr>
              <w:t>№ № разделов данной дисциплины, необходимых для изучения обеспечиваемых (последующих) дисциплин</w:t>
            </w:r>
          </w:p>
        </w:tc>
      </w:tr>
      <w:tr w:rsidR="009A15F6" w:rsidTr="00514ADD">
        <w:tc>
          <w:tcPr>
            <w:tcW w:w="540" w:type="dxa"/>
            <w:vMerge/>
            <w:tcBorders>
              <w:top w:val="single" w:sz="4" w:space="0" w:color="00000A"/>
              <w:left w:val="single" w:sz="4" w:space="0" w:color="00000A"/>
              <w:bottom w:val="single" w:sz="4" w:space="0" w:color="00000A"/>
              <w:right w:val="single" w:sz="4" w:space="0" w:color="00000A"/>
            </w:tcBorders>
            <w:shd w:val="clear" w:color="auto" w:fill="auto"/>
          </w:tcPr>
          <w:p w:rsidR="009A15F6" w:rsidRDefault="009A15F6">
            <w:pPr>
              <w:spacing w:before="60" w:after="60"/>
              <w:rPr>
                <w:sz w:val="24"/>
              </w:rPr>
            </w:pPr>
          </w:p>
        </w:tc>
        <w:tc>
          <w:tcPr>
            <w:tcW w:w="4133" w:type="dxa"/>
            <w:vMerge/>
            <w:tcBorders>
              <w:top w:val="single" w:sz="4" w:space="0" w:color="00000A"/>
              <w:left w:val="single" w:sz="4" w:space="0" w:color="00000A"/>
              <w:bottom w:val="single" w:sz="4" w:space="0" w:color="00000A"/>
              <w:right w:val="single" w:sz="4" w:space="0" w:color="00000A"/>
            </w:tcBorders>
            <w:shd w:val="clear" w:color="auto" w:fill="auto"/>
          </w:tcPr>
          <w:p w:rsidR="009A15F6" w:rsidRDefault="009A15F6">
            <w:pPr>
              <w:spacing w:before="60" w:after="60"/>
              <w:rPr>
                <w:sz w:val="24"/>
              </w:rPr>
            </w:pPr>
          </w:p>
        </w:tc>
        <w:tc>
          <w:tcPr>
            <w:tcW w:w="567" w:type="dxa"/>
            <w:tcBorders>
              <w:top w:val="single" w:sz="4" w:space="0" w:color="00000A"/>
              <w:left w:val="single" w:sz="4" w:space="0" w:color="00000A"/>
              <w:bottom w:val="single" w:sz="4" w:space="0" w:color="auto"/>
              <w:right w:val="single" w:sz="4" w:space="0" w:color="00000A"/>
            </w:tcBorders>
            <w:shd w:val="clear" w:color="auto" w:fill="auto"/>
          </w:tcPr>
          <w:p w:rsidR="009A15F6" w:rsidRPr="008369FA" w:rsidRDefault="009A15F6" w:rsidP="00E27849">
            <w:pPr>
              <w:spacing w:before="60" w:after="60"/>
              <w:jc w:val="center"/>
            </w:pPr>
            <w:r w:rsidRPr="008369FA">
              <w:t>1</w:t>
            </w:r>
          </w:p>
        </w:tc>
        <w:tc>
          <w:tcPr>
            <w:tcW w:w="567" w:type="dxa"/>
            <w:tcBorders>
              <w:top w:val="single" w:sz="4" w:space="0" w:color="00000A"/>
              <w:left w:val="single" w:sz="4" w:space="0" w:color="00000A"/>
              <w:bottom w:val="single" w:sz="4" w:space="0" w:color="auto"/>
              <w:right w:val="single" w:sz="4" w:space="0" w:color="00000A"/>
            </w:tcBorders>
            <w:shd w:val="clear" w:color="auto" w:fill="auto"/>
          </w:tcPr>
          <w:p w:rsidR="009A15F6" w:rsidRPr="008369FA" w:rsidRDefault="009A15F6" w:rsidP="00E27849">
            <w:pPr>
              <w:spacing w:before="60" w:after="60"/>
              <w:jc w:val="center"/>
            </w:pPr>
            <w:r w:rsidRPr="008369FA">
              <w:t>2</w:t>
            </w:r>
          </w:p>
        </w:tc>
        <w:tc>
          <w:tcPr>
            <w:tcW w:w="425" w:type="dxa"/>
            <w:tcBorders>
              <w:top w:val="single" w:sz="4" w:space="0" w:color="00000A"/>
              <w:left w:val="single" w:sz="4" w:space="0" w:color="00000A"/>
              <w:bottom w:val="single" w:sz="4" w:space="0" w:color="auto"/>
              <w:right w:val="single" w:sz="4" w:space="0" w:color="00000A"/>
            </w:tcBorders>
            <w:shd w:val="clear" w:color="auto" w:fill="auto"/>
          </w:tcPr>
          <w:p w:rsidR="009A15F6" w:rsidRPr="008369FA" w:rsidRDefault="009A15F6" w:rsidP="00E27849">
            <w:pPr>
              <w:spacing w:before="60" w:after="60"/>
              <w:jc w:val="center"/>
            </w:pPr>
            <w:r w:rsidRPr="008369FA">
              <w:t>3</w:t>
            </w:r>
          </w:p>
        </w:tc>
        <w:tc>
          <w:tcPr>
            <w:tcW w:w="567" w:type="dxa"/>
            <w:tcBorders>
              <w:top w:val="single" w:sz="4" w:space="0" w:color="00000A"/>
              <w:left w:val="single" w:sz="4" w:space="0" w:color="00000A"/>
              <w:bottom w:val="single" w:sz="4" w:space="0" w:color="auto"/>
              <w:right w:val="single" w:sz="4" w:space="0" w:color="00000A"/>
            </w:tcBorders>
            <w:shd w:val="clear" w:color="auto" w:fill="auto"/>
          </w:tcPr>
          <w:p w:rsidR="009A15F6" w:rsidRPr="008369FA" w:rsidRDefault="009A15F6" w:rsidP="00E27849">
            <w:pPr>
              <w:spacing w:before="60" w:after="60"/>
              <w:jc w:val="center"/>
            </w:pPr>
            <w:r w:rsidRPr="008369FA">
              <w:t>4</w:t>
            </w:r>
          </w:p>
        </w:tc>
        <w:tc>
          <w:tcPr>
            <w:tcW w:w="426" w:type="dxa"/>
            <w:tcBorders>
              <w:top w:val="single" w:sz="4" w:space="0" w:color="00000A"/>
              <w:left w:val="single" w:sz="4" w:space="0" w:color="00000A"/>
              <w:bottom w:val="single" w:sz="4" w:space="0" w:color="00000A"/>
              <w:right w:val="single" w:sz="4" w:space="0" w:color="00000A"/>
            </w:tcBorders>
            <w:shd w:val="clear" w:color="auto" w:fill="auto"/>
          </w:tcPr>
          <w:p w:rsidR="009A15F6" w:rsidRPr="008369FA" w:rsidRDefault="009A15F6" w:rsidP="00E27849">
            <w:pPr>
              <w:spacing w:before="60" w:after="60"/>
              <w:jc w:val="center"/>
            </w:pPr>
            <w:r w:rsidRPr="008369FA">
              <w:t>5</w:t>
            </w:r>
          </w:p>
        </w:tc>
        <w:tc>
          <w:tcPr>
            <w:tcW w:w="567" w:type="dxa"/>
            <w:tcBorders>
              <w:top w:val="single" w:sz="4" w:space="0" w:color="00000A"/>
              <w:left w:val="single" w:sz="4" w:space="0" w:color="00000A"/>
              <w:bottom w:val="single" w:sz="4" w:space="0" w:color="00000A"/>
              <w:right w:val="single" w:sz="4" w:space="0" w:color="00000A"/>
            </w:tcBorders>
          </w:tcPr>
          <w:p w:rsidR="009A15F6" w:rsidRPr="008369FA" w:rsidRDefault="009A15F6" w:rsidP="00E27849">
            <w:pPr>
              <w:spacing w:before="60" w:after="60"/>
              <w:jc w:val="center"/>
            </w:pPr>
            <w:r w:rsidRPr="008369FA">
              <w:t>6</w:t>
            </w:r>
          </w:p>
        </w:tc>
        <w:tc>
          <w:tcPr>
            <w:tcW w:w="567" w:type="dxa"/>
            <w:tcBorders>
              <w:top w:val="single" w:sz="4" w:space="0" w:color="00000A"/>
              <w:left w:val="single" w:sz="4" w:space="0" w:color="00000A"/>
              <w:bottom w:val="single" w:sz="4" w:space="0" w:color="00000A"/>
              <w:right w:val="single" w:sz="4" w:space="0" w:color="00000A"/>
            </w:tcBorders>
          </w:tcPr>
          <w:p w:rsidR="009A15F6" w:rsidRPr="008369FA" w:rsidRDefault="009A15F6" w:rsidP="00E27849">
            <w:pPr>
              <w:spacing w:before="60" w:after="60"/>
              <w:jc w:val="center"/>
            </w:pPr>
            <w:r w:rsidRPr="008369FA">
              <w:t>7</w:t>
            </w:r>
          </w:p>
        </w:tc>
        <w:tc>
          <w:tcPr>
            <w:tcW w:w="425" w:type="dxa"/>
            <w:tcBorders>
              <w:top w:val="single" w:sz="4" w:space="0" w:color="00000A"/>
              <w:left w:val="single" w:sz="4" w:space="0" w:color="00000A"/>
              <w:bottom w:val="single" w:sz="4" w:space="0" w:color="00000A"/>
              <w:right w:val="single" w:sz="4" w:space="0" w:color="00000A"/>
            </w:tcBorders>
          </w:tcPr>
          <w:p w:rsidR="009A15F6" w:rsidRPr="008369FA" w:rsidRDefault="009A15F6" w:rsidP="00E27849">
            <w:pPr>
              <w:spacing w:before="60" w:after="60"/>
              <w:jc w:val="center"/>
            </w:pPr>
            <w:r w:rsidRPr="008369FA">
              <w:t>8</w:t>
            </w:r>
          </w:p>
        </w:tc>
        <w:tc>
          <w:tcPr>
            <w:tcW w:w="567" w:type="dxa"/>
            <w:tcBorders>
              <w:top w:val="single" w:sz="4" w:space="0" w:color="00000A"/>
              <w:left w:val="single" w:sz="4" w:space="0" w:color="00000A"/>
              <w:bottom w:val="single" w:sz="4" w:space="0" w:color="00000A"/>
              <w:right w:val="single" w:sz="4" w:space="0" w:color="00000A"/>
            </w:tcBorders>
          </w:tcPr>
          <w:p w:rsidR="009A15F6" w:rsidRPr="008369FA" w:rsidRDefault="00B37C4A" w:rsidP="00E27849">
            <w:pPr>
              <w:spacing w:before="60" w:after="60"/>
              <w:jc w:val="center"/>
            </w:pPr>
            <w:r>
              <w:t>9</w:t>
            </w:r>
          </w:p>
        </w:tc>
      </w:tr>
      <w:tr w:rsidR="00B37C4A" w:rsidTr="00514ADD">
        <w:tc>
          <w:tcPr>
            <w:tcW w:w="540" w:type="dxa"/>
            <w:tcBorders>
              <w:top w:val="single" w:sz="4" w:space="0" w:color="00000A"/>
              <w:left w:val="single" w:sz="4" w:space="0" w:color="00000A"/>
              <w:bottom w:val="single" w:sz="4" w:space="0" w:color="00000A"/>
              <w:right w:val="single" w:sz="4" w:space="0" w:color="00000A"/>
            </w:tcBorders>
            <w:shd w:val="clear" w:color="auto" w:fill="auto"/>
          </w:tcPr>
          <w:p w:rsidR="00B37C4A" w:rsidRDefault="00B37C4A">
            <w:pPr>
              <w:spacing w:before="60" w:after="60"/>
              <w:rPr>
                <w:sz w:val="24"/>
              </w:rPr>
            </w:pPr>
            <w:r>
              <w:rPr>
                <w:sz w:val="24"/>
              </w:rPr>
              <w:t>1.</w:t>
            </w:r>
          </w:p>
        </w:tc>
        <w:tc>
          <w:tcPr>
            <w:tcW w:w="4133" w:type="dxa"/>
            <w:tcBorders>
              <w:top w:val="single" w:sz="4" w:space="0" w:color="00000A"/>
              <w:left w:val="single" w:sz="4" w:space="0" w:color="00000A"/>
              <w:bottom w:val="single" w:sz="4" w:space="0" w:color="00000A"/>
              <w:right w:val="single" w:sz="4" w:space="0" w:color="auto"/>
            </w:tcBorders>
            <w:shd w:val="clear" w:color="auto" w:fill="auto"/>
          </w:tcPr>
          <w:p w:rsidR="00B37C4A" w:rsidRDefault="00B37C4A">
            <w:pPr>
              <w:spacing w:before="60" w:after="60"/>
              <w:rPr>
                <w:sz w:val="24"/>
              </w:rPr>
            </w:pPr>
            <w:r>
              <w:rPr>
                <w:sz w:val="24"/>
              </w:rPr>
              <w:t>Макроэкономика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6" w:type="dxa"/>
            <w:tcBorders>
              <w:top w:val="single" w:sz="4" w:space="0" w:color="00000A"/>
              <w:left w:val="single" w:sz="4" w:space="0" w:color="auto"/>
              <w:bottom w:val="single" w:sz="4" w:space="0" w:color="00000A"/>
              <w:right w:val="single" w:sz="4" w:space="0" w:color="00000A"/>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425"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r>
      <w:tr w:rsidR="00B37C4A" w:rsidTr="00514ADD">
        <w:tc>
          <w:tcPr>
            <w:tcW w:w="540" w:type="dxa"/>
            <w:tcBorders>
              <w:top w:val="single" w:sz="4" w:space="0" w:color="00000A"/>
              <w:left w:val="single" w:sz="4" w:space="0" w:color="00000A"/>
              <w:bottom w:val="single" w:sz="4" w:space="0" w:color="00000A"/>
              <w:right w:val="single" w:sz="4" w:space="0" w:color="00000A"/>
            </w:tcBorders>
            <w:shd w:val="clear" w:color="auto" w:fill="auto"/>
          </w:tcPr>
          <w:p w:rsidR="00B37C4A" w:rsidRDefault="00B37C4A">
            <w:pPr>
              <w:spacing w:before="60" w:after="60"/>
              <w:rPr>
                <w:sz w:val="24"/>
              </w:rPr>
            </w:pPr>
            <w:r>
              <w:rPr>
                <w:sz w:val="24"/>
              </w:rPr>
              <w:t xml:space="preserve">2. </w:t>
            </w:r>
          </w:p>
        </w:tc>
        <w:tc>
          <w:tcPr>
            <w:tcW w:w="4133" w:type="dxa"/>
            <w:tcBorders>
              <w:top w:val="single" w:sz="4" w:space="0" w:color="00000A"/>
              <w:left w:val="single" w:sz="4" w:space="0" w:color="00000A"/>
              <w:bottom w:val="single" w:sz="4" w:space="0" w:color="00000A"/>
              <w:right w:val="single" w:sz="4" w:space="0" w:color="auto"/>
            </w:tcBorders>
            <w:shd w:val="clear" w:color="auto" w:fill="auto"/>
          </w:tcPr>
          <w:p w:rsidR="00B37C4A" w:rsidRDefault="00B37C4A">
            <w:pPr>
              <w:spacing w:before="60" w:after="60"/>
              <w:rPr>
                <w:sz w:val="24"/>
              </w:rPr>
            </w:pPr>
            <w:r>
              <w:rPr>
                <w:sz w:val="24"/>
              </w:rPr>
              <w:t>Микроэкономика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6" w:type="dxa"/>
            <w:tcBorders>
              <w:top w:val="single" w:sz="4" w:space="0" w:color="00000A"/>
              <w:left w:val="single" w:sz="4" w:space="0" w:color="auto"/>
              <w:bottom w:val="single" w:sz="4" w:space="0" w:color="00000A"/>
              <w:right w:val="single" w:sz="4" w:space="0" w:color="00000A"/>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425"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r>
      <w:tr w:rsidR="00B37C4A" w:rsidTr="00514ADD">
        <w:tc>
          <w:tcPr>
            <w:tcW w:w="540" w:type="dxa"/>
            <w:tcBorders>
              <w:top w:val="single" w:sz="4" w:space="0" w:color="00000A"/>
              <w:left w:val="single" w:sz="4" w:space="0" w:color="00000A"/>
              <w:bottom w:val="single" w:sz="4" w:space="0" w:color="00000A"/>
              <w:right w:val="single" w:sz="4" w:space="0" w:color="00000A"/>
            </w:tcBorders>
            <w:shd w:val="clear" w:color="auto" w:fill="auto"/>
          </w:tcPr>
          <w:p w:rsidR="00B37C4A" w:rsidRDefault="00B37C4A">
            <w:pPr>
              <w:spacing w:before="60" w:after="60"/>
              <w:rPr>
                <w:sz w:val="24"/>
              </w:rPr>
            </w:pPr>
            <w:r>
              <w:rPr>
                <w:sz w:val="24"/>
              </w:rPr>
              <w:t>3.</w:t>
            </w:r>
          </w:p>
        </w:tc>
        <w:tc>
          <w:tcPr>
            <w:tcW w:w="4133" w:type="dxa"/>
            <w:tcBorders>
              <w:top w:val="single" w:sz="4" w:space="0" w:color="00000A"/>
              <w:left w:val="single" w:sz="4" w:space="0" w:color="00000A"/>
              <w:bottom w:val="single" w:sz="4" w:space="0" w:color="00000A"/>
              <w:right w:val="single" w:sz="4" w:space="0" w:color="auto"/>
            </w:tcBorders>
            <w:shd w:val="clear" w:color="auto" w:fill="auto"/>
          </w:tcPr>
          <w:p w:rsidR="00B37C4A" w:rsidRDefault="00B37C4A">
            <w:pPr>
              <w:spacing w:before="60" w:after="60"/>
              <w:rPr>
                <w:sz w:val="24"/>
              </w:rPr>
            </w:pPr>
            <w:r>
              <w:rPr>
                <w:sz w:val="24"/>
              </w:rPr>
              <w:t>История экономических учений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p>
        </w:tc>
        <w:tc>
          <w:tcPr>
            <w:tcW w:w="426" w:type="dxa"/>
            <w:tcBorders>
              <w:top w:val="single" w:sz="4" w:space="0" w:color="00000A"/>
              <w:left w:val="single" w:sz="4" w:space="0" w:color="auto"/>
              <w:bottom w:val="single" w:sz="4" w:space="0" w:color="00000A"/>
              <w:right w:val="single" w:sz="4" w:space="0" w:color="00000A"/>
            </w:tcBorders>
            <w:shd w:val="clear" w:color="auto" w:fill="auto"/>
          </w:tcPr>
          <w:p w:rsidR="00B37C4A" w:rsidRPr="001317ED" w:rsidRDefault="00B37C4A" w:rsidP="00E27849">
            <w:pPr>
              <w:tabs>
                <w:tab w:val="left" w:pos="1134"/>
              </w:tabs>
              <w:jc w:val="center"/>
              <w:rPr>
                <w:b/>
              </w:rPr>
            </w:pP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425"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r>
      <w:tr w:rsidR="00B37C4A" w:rsidTr="00514ADD">
        <w:tc>
          <w:tcPr>
            <w:tcW w:w="540" w:type="dxa"/>
            <w:tcBorders>
              <w:top w:val="single" w:sz="4" w:space="0" w:color="00000A"/>
              <w:left w:val="single" w:sz="4" w:space="0" w:color="00000A"/>
              <w:bottom w:val="single" w:sz="4" w:space="0" w:color="00000A"/>
              <w:right w:val="single" w:sz="4" w:space="0" w:color="00000A"/>
            </w:tcBorders>
            <w:shd w:val="clear" w:color="auto" w:fill="auto"/>
          </w:tcPr>
          <w:p w:rsidR="00B37C4A" w:rsidRDefault="00B37C4A">
            <w:pPr>
              <w:spacing w:before="60" w:after="60"/>
              <w:rPr>
                <w:sz w:val="24"/>
              </w:rPr>
            </w:pPr>
            <w:r>
              <w:rPr>
                <w:sz w:val="24"/>
              </w:rPr>
              <w:t>4.</w:t>
            </w:r>
          </w:p>
        </w:tc>
        <w:tc>
          <w:tcPr>
            <w:tcW w:w="4133" w:type="dxa"/>
            <w:tcBorders>
              <w:top w:val="single" w:sz="4" w:space="0" w:color="00000A"/>
              <w:left w:val="single" w:sz="4" w:space="0" w:color="00000A"/>
              <w:bottom w:val="single" w:sz="4" w:space="0" w:color="00000A"/>
              <w:right w:val="single" w:sz="4" w:space="0" w:color="auto"/>
            </w:tcBorders>
            <w:shd w:val="clear" w:color="auto" w:fill="auto"/>
          </w:tcPr>
          <w:p w:rsidR="00B37C4A" w:rsidRDefault="00B37C4A">
            <w:pPr>
              <w:spacing w:before="60" w:after="60"/>
              <w:rPr>
                <w:sz w:val="24"/>
              </w:rPr>
            </w:pPr>
            <w:r>
              <w:rPr>
                <w:sz w:val="24"/>
              </w:rPr>
              <w:t>Статистика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6" w:type="dxa"/>
            <w:tcBorders>
              <w:top w:val="single" w:sz="4" w:space="0" w:color="00000A"/>
              <w:left w:val="single" w:sz="4" w:space="0" w:color="auto"/>
              <w:bottom w:val="single" w:sz="4" w:space="0" w:color="00000A"/>
              <w:right w:val="single" w:sz="4" w:space="0" w:color="00000A"/>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425"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r>
      <w:tr w:rsidR="00B37C4A" w:rsidTr="00514ADD">
        <w:tc>
          <w:tcPr>
            <w:tcW w:w="540" w:type="dxa"/>
            <w:tcBorders>
              <w:top w:val="single" w:sz="4" w:space="0" w:color="00000A"/>
              <w:left w:val="single" w:sz="4" w:space="0" w:color="00000A"/>
              <w:bottom w:val="single" w:sz="4" w:space="0" w:color="00000A"/>
              <w:right w:val="single" w:sz="4" w:space="0" w:color="00000A"/>
            </w:tcBorders>
            <w:shd w:val="clear" w:color="auto" w:fill="auto"/>
          </w:tcPr>
          <w:p w:rsidR="00B37C4A" w:rsidRDefault="00B37C4A">
            <w:pPr>
              <w:spacing w:before="60" w:after="60"/>
              <w:rPr>
                <w:sz w:val="24"/>
              </w:rPr>
            </w:pPr>
            <w:r>
              <w:rPr>
                <w:sz w:val="24"/>
              </w:rPr>
              <w:t>5.</w:t>
            </w:r>
          </w:p>
        </w:tc>
        <w:tc>
          <w:tcPr>
            <w:tcW w:w="4133" w:type="dxa"/>
            <w:tcBorders>
              <w:top w:val="single" w:sz="4" w:space="0" w:color="00000A"/>
              <w:left w:val="single" w:sz="4" w:space="0" w:color="00000A"/>
              <w:bottom w:val="single" w:sz="4" w:space="0" w:color="00000A"/>
              <w:right w:val="single" w:sz="4" w:space="0" w:color="auto"/>
            </w:tcBorders>
            <w:shd w:val="clear" w:color="auto" w:fill="auto"/>
          </w:tcPr>
          <w:p w:rsidR="00B37C4A" w:rsidRDefault="00B37C4A">
            <w:pPr>
              <w:spacing w:before="60" w:after="60"/>
              <w:rPr>
                <w:sz w:val="24"/>
              </w:rPr>
            </w:pPr>
            <w:r>
              <w:rPr>
                <w:sz w:val="24"/>
              </w:rPr>
              <w:t>Менеджмент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C4A" w:rsidRPr="001317ED" w:rsidRDefault="00B37C4A" w:rsidP="00E27849">
            <w:pPr>
              <w:tabs>
                <w:tab w:val="left" w:pos="1134"/>
              </w:tabs>
              <w:jc w:val="center"/>
              <w:rPr>
                <w:b/>
              </w:rPr>
            </w:pPr>
            <w:r w:rsidRPr="001317ED">
              <w:rPr>
                <w:b/>
              </w:rPr>
              <w:t>х</w:t>
            </w:r>
          </w:p>
        </w:tc>
        <w:tc>
          <w:tcPr>
            <w:tcW w:w="426" w:type="dxa"/>
            <w:tcBorders>
              <w:top w:val="single" w:sz="4" w:space="0" w:color="00000A"/>
              <w:left w:val="single" w:sz="4" w:space="0" w:color="auto"/>
              <w:bottom w:val="single" w:sz="4" w:space="0" w:color="00000A"/>
              <w:right w:val="single" w:sz="4" w:space="0" w:color="00000A"/>
            </w:tcBorders>
            <w:shd w:val="clear" w:color="auto" w:fill="auto"/>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425"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c>
          <w:tcPr>
            <w:tcW w:w="567" w:type="dxa"/>
            <w:tcBorders>
              <w:top w:val="single" w:sz="4" w:space="0" w:color="00000A"/>
              <w:left w:val="single" w:sz="4" w:space="0" w:color="00000A"/>
              <w:bottom w:val="single" w:sz="4" w:space="0" w:color="00000A"/>
              <w:right w:val="single" w:sz="4" w:space="0" w:color="00000A"/>
            </w:tcBorders>
          </w:tcPr>
          <w:p w:rsidR="00B37C4A" w:rsidRPr="001317ED" w:rsidRDefault="00B37C4A" w:rsidP="00E27849">
            <w:pPr>
              <w:tabs>
                <w:tab w:val="left" w:pos="1134"/>
              </w:tabs>
              <w:jc w:val="center"/>
              <w:rPr>
                <w:b/>
              </w:rPr>
            </w:pPr>
            <w:r w:rsidRPr="001317ED">
              <w:rPr>
                <w:b/>
              </w:rPr>
              <w:t>х</w:t>
            </w:r>
          </w:p>
        </w:tc>
      </w:tr>
    </w:tbl>
    <w:p w:rsidR="001A6AD7" w:rsidRDefault="001A6AD7">
      <w:pPr>
        <w:snapToGrid w:val="0"/>
        <w:spacing w:line="200" w:lineRule="atLeast"/>
        <w:rPr>
          <w:b/>
          <w:sz w:val="24"/>
        </w:rPr>
      </w:pPr>
    </w:p>
    <w:p w:rsidR="00514ADD" w:rsidRDefault="00514ADD">
      <w:pPr>
        <w:snapToGrid w:val="0"/>
        <w:spacing w:line="200" w:lineRule="atLeast"/>
        <w:rPr>
          <w:b/>
          <w:sz w:val="24"/>
        </w:rPr>
      </w:pPr>
    </w:p>
    <w:p w:rsidR="00514ADD" w:rsidRDefault="00514ADD">
      <w:pPr>
        <w:snapToGrid w:val="0"/>
        <w:spacing w:line="200" w:lineRule="atLeast"/>
        <w:rPr>
          <w:b/>
          <w:sz w:val="24"/>
        </w:rPr>
      </w:pPr>
    </w:p>
    <w:p w:rsidR="001A6AD7" w:rsidRDefault="006F7AD8">
      <w:pPr>
        <w:snapToGrid w:val="0"/>
        <w:spacing w:line="200" w:lineRule="atLeast"/>
      </w:pPr>
      <w:r>
        <w:rPr>
          <w:b/>
          <w:sz w:val="24"/>
        </w:rPr>
        <w:lastRenderedPageBreak/>
        <w:t>Входные требования для освоения дисциплины «Экономика труда», предварительные условия.</w:t>
      </w:r>
    </w:p>
    <w:p w:rsidR="001A6AD7" w:rsidRDefault="006F7AD8">
      <w:pPr>
        <w:ind w:left="710" w:right="15" w:hanging="1"/>
        <w:jc w:val="both"/>
        <w:rPr>
          <w:sz w:val="24"/>
        </w:rPr>
      </w:pPr>
      <w:r>
        <w:rPr>
          <w:sz w:val="24"/>
        </w:rPr>
        <w:t>Необходимыми условиями для освоения дисциплины являются:</w:t>
      </w:r>
    </w:p>
    <w:p w:rsidR="001A6AD7" w:rsidRPr="006F7AD8" w:rsidRDefault="006F7AD8">
      <w:pPr>
        <w:ind w:left="710" w:right="1037" w:hanging="1"/>
        <w:jc w:val="both"/>
        <w:rPr>
          <w:b/>
          <w:bCs/>
          <w:sz w:val="24"/>
        </w:rPr>
      </w:pPr>
      <w:r w:rsidRPr="006F7AD8">
        <w:rPr>
          <w:b/>
          <w:bCs/>
          <w:sz w:val="24"/>
        </w:rPr>
        <w:t>знания:</w:t>
      </w:r>
    </w:p>
    <w:p w:rsidR="009A15F6" w:rsidRPr="005E03F5" w:rsidRDefault="009A15F6" w:rsidP="005E03F5">
      <w:pPr>
        <w:contextualSpacing/>
        <w:jc w:val="both"/>
        <w:rPr>
          <w:sz w:val="24"/>
        </w:rPr>
      </w:pPr>
      <w:r w:rsidRPr="005E03F5">
        <w:rPr>
          <w:sz w:val="24"/>
        </w:rPr>
        <w:t>-основы экономической теории, менеджмента, размещения производительных сил; содержание и сущность социально-трудовых отношений,  социально-экономические основы управления трудовыми отношениями;</w:t>
      </w:r>
    </w:p>
    <w:p w:rsidR="009A15F6" w:rsidRPr="005E03F5" w:rsidRDefault="009A15F6" w:rsidP="005E03F5">
      <w:pPr>
        <w:contextualSpacing/>
        <w:jc w:val="both"/>
        <w:rPr>
          <w:sz w:val="24"/>
        </w:rPr>
      </w:pPr>
      <w:r w:rsidRPr="005E03F5">
        <w:rPr>
          <w:sz w:val="24"/>
        </w:rPr>
        <w:t>-</w:t>
      </w:r>
      <w:r w:rsidR="005E03F5">
        <w:rPr>
          <w:sz w:val="24"/>
        </w:rPr>
        <w:t xml:space="preserve">умение  </w:t>
      </w:r>
      <w:r w:rsidRPr="005E03F5">
        <w:rPr>
          <w:sz w:val="24"/>
        </w:rPr>
        <w:t>выявлять и правильно интерпретировать явления и процессы на микро- и макроуровне; выявлять и правильно интерпретировать наиболее острые экономические проблемы формирования и использования трудового потенциала;  формировать предложения (рекомендации) по возможному решению экономические проблемы формирования и использования трудового потенциала;</w:t>
      </w:r>
    </w:p>
    <w:p w:rsidR="009A15F6" w:rsidRPr="005E03F5" w:rsidRDefault="005E03F5" w:rsidP="005E03F5">
      <w:pPr>
        <w:pStyle w:val="Style28"/>
        <w:widowControl/>
        <w:contextualSpacing/>
        <w:jc w:val="both"/>
        <w:rPr>
          <w:rStyle w:val="FontStyle55"/>
          <w:b w:val="0"/>
          <w:sz w:val="24"/>
          <w:szCs w:val="24"/>
        </w:rPr>
      </w:pPr>
      <w:r>
        <w:rPr>
          <w:rStyle w:val="FontStyle56"/>
          <w:rFonts w:eastAsia="Calibri"/>
          <w:b w:val="0"/>
        </w:rPr>
        <w:t xml:space="preserve"> </w:t>
      </w:r>
      <w:r w:rsidR="009A15F6" w:rsidRPr="005E03F5">
        <w:rPr>
          <w:rStyle w:val="FontStyle56"/>
          <w:rFonts w:eastAsia="Calibri"/>
          <w:b w:val="0"/>
        </w:rPr>
        <w:t xml:space="preserve"> </w:t>
      </w:r>
      <w:r w:rsidR="009A15F6" w:rsidRPr="005E03F5">
        <w:t>-</w:t>
      </w:r>
      <w:r>
        <w:t xml:space="preserve">владение </w:t>
      </w:r>
      <w:r w:rsidR="009A15F6" w:rsidRPr="005E03F5">
        <w:t>важнейшими методами экономического анализа, включая математические и статистические</w:t>
      </w:r>
      <w:r w:rsidR="009A15F6" w:rsidRPr="005E03F5">
        <w:rPr>
          <w:rStyle w:val="FontStyle55"/>
          <w:b w:val="0"/>
          <w:sz w:val="24"/>
          <w:szCs w:val="24"/>
        </w:rPr>
        <w:t>, используемыми в экономике труда; основными навыками практической работы по управлению трудом в организации.</w:t>
      </w:r>
    </w:p>
    <w:p w:rsidR="001A6AD7" w:rsidRPr="006F7AD8" w:rsidRDefault="001A6AD7">
      <w:pPr>
        <w:ind w:firstLine="720"/>
        <w:jc w:val="both"/>
        <w:rPr>
          <w:sz w:val="24"/>
        </w:rPr>
      </w:pPr>
    </w:p>
    <w:p w:rsidR="001A6AD7" w:rsidRPr="006F7AD8" w:rsidRDefault="001A6AD7">
      <w:pPr>
        <w:rPr>
          <w:b/>
          <w:sz w:val="24"/>
        </w:rPr>
      </w:pPr>
    </w:p>
    <w:p w:rsidR="002D13F0" w:rsidRPr="002D13F0" w:rsidRDefault="006F7AD8" w:rsidP="00514ADD">
      <w:pPr>
        <w:pStyle w:val="afe"/>
        <w:numPr>
          <w:ilvl w:val="0"/>
          <w:numId w:val="1"/>
        </w:numPr>
        <w:tabs>
          <w:tab w:val="clear" w:pos="708"/>
        </w:tabs>
        <w:ind w:left="0" w:firstLine="0"/>
        <w:rPr>
          <w:b/>
        </w:rPr>
      </w:pPr>
      <w:r w:rsidRPr="002D13F0">
        <w:rPr>
          <w:b/>
        </w:rPr>
        <w:t>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w:t>
      </w:r>
    </w:p>
    <w:p w:rsidR="001A6AD7" w:rsidRPr="002D13F0" w:rsidRDefault="006F7AD8" w:rsidP="002D13F0">
      <w:pPr>
        <w:pStyle w:val="afe"/>
        <w:rPr>
          <w:b/>
        </w:rPr>
      </w:pPr>
      <w:r w:rsidRPr="002D13F0">
        <w:rPr>
          <w:b/>
        </w:rPr>
        <w:t xml:space="preserve"> </w:t>
      </w:r>
    </w:p>
    <w:p w:rsidR="00E4223D" w:rsidRDefault="00E4223D" w:rsidP="00514ADD">
      <w:pPr>
        <w:tabs>
          <w:tab w:val="clear" w:pos="708"/>
        </w:tabs>
        <w:ind w:firstLine="567"/>
        <w:jc w:val="both"/>
      </w:pPr>
      <w:r>
        <w:rPr>
          <w:sz w:val="24"/>
        </w:rPr>
        <w:t xml:space="preserve">Общая трудоемкость дисциплины (модуля) </w:t>
      </w:r>
      <w:r w:rsidR="00514ADD">
        <w:rPr>
          <w:sz w:val="24"/>
        </w:rPr>
        <w:t>по</w:t>
      </w:r>
      <w:r>
        <w:rPr>
          <w:sz w:val="24"/>
        </w:rPr>
        <w:t xml:space="preserve"> очной форме составляет 3 зачетных единицы, 108 часов, из которых 30</w:t>
      </w:r>
      <w:r w:rsidR="00291E2E">
        <w:rPr>
          <w:sz w:val="24"/>
        </w:rPr>
        <w:t>,5</w:t>
      </w:r>
      <w:r>
        <w:rPr>
          <w:sz w:val="24"/>
        </w:rPr>
        <w:t xml:space="preserve"> час</w:t>
      </w:r>
      <w:r w:rsidR="00291E2E">
        <w:rPr>
          <w:sz w:val="24"/>
        </w:rPr>
        <w:t>а</w:t>
      </w:r>
      <w:r>
        <w:rPr>
          <w:sz w:val="24"/>
        </w:rPr>
        <w:t xml:space="preserve"> составляет контактная работа бакалавра с преподавателем (16 часов занятия лекционного типа, 14 часов занятия семинарского типа</w:t>
      </w:r>
      <w:r w:rsidR="00291E2E">
        <w:rPr>
          <w:sz w:val="24"/>
        </w:rPr>
        <w:t>, 0,5 часа ИКР</w:t>
      </w:r>
      <w:r>
        <w:rPr>
          <w:sz w:val="24"/>
        </w:rPr>
        <w:t>) 42 час</w:t>
      </w:r>
      <w:r w:rsidR="00291E2E">
        <w:rPr>
          <w:sz w:val="24"/>
        </w:rPr>
        <w:t>а</w:t>
      </w:r>
      <w:r>
        <w:rPr>
          <w:sz w:val="24"/>
        </w:rPr>
        <w:t xml:space="preserve"> составляет самостоятельная работа</w:t>
      </w:r>
      <w:r w:rsidR="00291E2E">
        <w:rPr>
          <w:sz w:val="24"/>
        </w:rPr>
        <w:t xml:space="preserve"> бакалавра, </w:t>
      </w:r>
      <w:r w:rsidR="00514ADD">
        <w:rPr>
          <w:sz w:val="24"/>
        </w:rPr>
        <w:t>контроль (экзамен) -35,5 часов</w:t>
      </w:r>
      <w:r w:rsidR="00291E2E">
        <w:rPr>
          <w:sz w:val="24"/>
        </w:rPr>
        <w:t>.</w:t>
      </w:r>
    </w:p>
    <w:p w:rsidR="001A6AD7" w:rsidRDefault="006F7AD8">
      <w:pPr>
        <w:tabs>
          <w:tab w:val="left" w:pos="1134"/>
        </w:tabs>
        <w:ind w:firstLine="284"/>
        <w:jc w:val="right"/>
        <w:rPr>
          <w:i/>
          <w:sz w:val="24"/>
        </w:rPr>
      </w:pPr>
      <w:r>
        <w:rPr>
          <w:i/>
          <w:sz w:val="24"/>
        </w:rPr>
        <w:t>Таблица 4.1.</w:t>
      </w:r>
    </w:p>
    <w:tbl>
      <w:tblPr>
        <w:tblW w:w="9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851"/>
        <w:gridCol w:w="425"/>
        <w:gridCol w:w="454"/>
        <w:gridCol w:w="425"/>
        <w:gridCol w:w="964"/>
        <w:gridCol w:w="454"/>
        <w:gridCol w:w="425"/>
        <w:gridCol w:w="567"/>
        <w:gridCol w:w="567"/>
      </w:tblGrid>
      <w:tr w:rsidR="00FB5A57" w:rsidTr="00D23D23">
        <w:trPr>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r>
              <w:rPr>
                <w:sz w:val="24"/>
              </w:rPr>
              <w:t>Вид учебной работы</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FB5A57" w:rsidRDefault="00FB5A57">
            <w:pPr>
              <w:jc w:val="center"/>
              <w:rPr>
                <w:sz w:val="24"/>
              </w:rPr>
            </w:pPr>
            <w:r>
              <w:rPr>
                <w:sz w:val="24"/>
              </w:rPr>
              <w:t>Трудоемкость дисциплины</w:t>
            </w:r>
          </w:p>
        </w:tc>
        <w:tc>
          <w:tcPr>
            <w:tcW w:w="4281"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r>
              <w:rPr>
                <w:sz w:val="24"/>
              </w:rPr>
              <w:t xml:space="preserve">Семестры </w:t>
            </w:r>
          </w:p>
        </w:tc>
      </w:tr>
      <w:tr w:rsidR="00FB5A57" w:rsidTr="00D23D23">
        <w:trPr>
          <w:cantSplit/>
          <w:trHeight w:hRule="exact" w:val="1491"/>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FB5A57" w:rsidRDefault="00FB5A57">
            <w:pPr>
              <w:ind w:left="113" w:right="113"/>
              <w:jc w:val="center"/>
              <w:rPr>
                <w:sz w:val="24"/>
                <w:szCs w:val="20"/>
              </w:rPr>
            </w:pPr>
            <w:r>
              <w:rPr>
                <w:sz w:val="24"/>
                <w:szCs w:val="20"/>
              </w:rPr>
              <w:t>1 семестр</w:t>
            </w:r>
          </w:p>
        </w:tc>
        <w:tc>
          <w:tcPr>
            <w:tcW w:w="454"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FB5A57" w:rsidRDefault="00FB5A57">
            <w:pPr>
              <w:ind w:left="113" w:right="113"/>
              <w:jc w:val="center"/>
              <w:rPr>
                <w:sz w:val="24"/>
                <w:szCs w:val="20"/>
              </w:rPr>
            </w:pPr>
            <w:r>
              <w:rPr>
                <w:sz w:val="24"/>
                <w:szCs w:val="20"/>
              </w:rPr>
              <w:t>2 семестр</w:t>
            </w:r>
          </w:p>
        </w:tc>
        <w:tc>
          <w:tcPr>
            <w:tcW w:w="42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FB5A57" w:rsidRDefault="00FB5A57">
            <w:pPr>
              <w:ind w:left="113" w:right="113"/>
              <w:jc w:val="center"/>
              <w:rPr>
                <w:sz w:val="24"/>
                <w:szCs w:val="20"/>
              </w:rPr>
            </w:pPr>
            <w:r>
              <w:rPr>
                <w:sz w:val="24"/>
                <w:szCs w:val="20"/>
              </w:rPr>
              <w:t>3 семестр</w:t>
            </w:r>
          </w:p>
        </w:tc>
        <w:tc>
          <w:tcPr>
            <w:tcW w:w="964"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FB5A57" w:rsidRDefault="00FB5A57">
            <w:pPr>
              <w:ind w:left="113" w:right="113"/>
              <w:jc w:val="center"/>
              <w:rPr>
                <w:sz w:val="24"/>
                <w:szCs w:val="20"/>
              </w:rPr>
            </w:pPr>
            <w:r>
              <w:rPr>
                <w:sz w:val="24"/>
                <w:szCs w:val="20"/>
              </w:rPr>
              <w:t>4 семестр</w:t>
            </w:r>
          </w:p>
        </w:tc>
        <w:tc>
          <w:tcPr>
            <w:tcW w:w="454" w:type="dxa"/>
            <w:tcBorders>
              <w:top w:val="single" w:sz="4" w:space="0" w:color="00000A"/>
              <w:left w:val="single" w:sz="4" w:space="0" w:color="00000A"/>
              <w:bottom w:val="single" w:sz="4" w:space="0" w:color="00000A"/>
              <w:right w:val="single" w:sz="4" w:space="0" w:color="00000A"/>
            </w:tcBorders>
            <w:textDirection w:val="btLr"/>
          </w:tcPr>
          <w:p w:rsidR="00FB5A57" w:rsidRDefault="00FB5A57">
            <w:pPr>
              <w:ind w:left="113" w:right="113"/>
              <w:jc w:val="center"/>
              <w:rPr>
                <w:sz w:val="24"/>
                <w:szCs w:val="20"/>
              </w:rPr>
            </w:pPr>
            <w:r>
              <w:rPr>
                <w:sz w:val="24"/>
                <w:szCs w:val="20"/>
              </w:rPr>
              <w:t>5 семестр</w:t>
            </w:r>
          </w:p>
        </w:tc>
        <w:tc>
          <w:tcPr>
            <w:tcW w:w="425" w:type="dxa"/>
            <w:tcBorders>
              <w:top w:val="single" w:sz="4" w:space="0" w:color="00000A"/>
              <w:left w:val="single" w:sz="4" w:space="0" w:color="00000A"/>
              <w:bottom w:val="single" w:sz="4" w:space="0" w:color="00000A"/>
              <w:right w:val="single" w:sz="4" w:space="0" w:color="00000A"/>
            </w:tcBorders>
            <w:textDirection w:val="btLr"/>
          </w:tcPr>
          <w:p w:rsidR="00FB5A57" w:rsidRDefault="00FB5A57">
            <w:pPr>
              <w:ind w:left="113" w:right="113"/>
              <w:jc w:val="center"/>
              <w:rPr>
                <w:sz w:val="24"/>
                <w:szCs w:val="20"/>
              </w:rPr>
            </w:pPr>
            <w:r>
              <w:rPr>
                <w:sz w:val="24"/>
                <w:szCs w:val="20"/>
              </w:rPr>
              <w:t>6 семестр</w:t>
            </w:r>
          </w:p>
        </w:tc>
        <w:tc>
          <w:tcPr>
            <w:tcW w:w="567" w:type="dxa"/>
            <w:tcBorders>
              <w:top w:val="single" w:sz="4" w:space="0" w:color="00000A"/>
              <w:left w:val="single" w:sz="4" w:space="0" w:color="00000A"/>
              <w:bottom w:val="single" w:sz="4" w:space="0" w:color="00000A"/>
              <w:right w:val="single" w:sz="4" w:space="0" w:color="00000A"/>
            </w:tcBorders>
            <w:textDirection w:val="btLr"/>
          </w:tcPr>
          <w:p w:rsidR="00FB5A57" w:rsidRDefault="00FB5A57">
            <w:pPr>
              <w:ind w:left="113" w:right="113"/>
              <w:jc w:val="center"/>
              <w:rPr>
                <w:sz w:val="24"/>
                <w:szCs w:val="20"/>
              </w:rPr>
            </w:pPr>
            <w:r>
              <w:rPr>
                <w:sz w:val="24"/>
                <w:szCs w:val="20"/>
              </w:rPr>
              <w:t>7 семестр</w:t>
            </w:r>
          </w:p>
        </w:tc>
        <w:tc>
          <w:tcPr>
            <w:tcW w:w="567" w:type="dxa"/>
            <w:tcBorders>
              <w:top w:val="single" w:sz="4" w:space="0" w:color="00000A"/>
              <w:left w:val="single" w:sz="4" w:space="0" w:color="00000A"/>
              <w:bottom w:val="single" w:sz="4" w:space="0" w:color="00000A"/>
              <w:right w:val="single" w:sz="4" w:space="0" w:color="00000A"/>
            </w:tcBorders>
            <w:textDirection w:val="btLr"/>
          </w:tcPr>
          <w:p w:rsidR="00FB5A57" w:rsidRDefault="00FB5A57">
            <w:pPr>
              <w:ind w:left="113" w:right="113"/>
              <w:jc w:val="center"/>
              <w:rPr>
                <w:sz w:val="24"/>
                <w:szCs w:val="20"/>
              </w:rPr>
            </w:pPr>
            <w:r>
              <w:rPr>
                <w:sz w:val="24"/>
                <w:szCs w:val="20"/>
              </w:rPr>
              <w:t>8 семестр</w:t>
            </w: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b/>
                <w:sz w:val="24"/>
              </w:rPr>
              <w:t>Контактная работа обучающегося с преподавателем</w:t>
            </w:r>
            <w:r>
              <w:rPr>
                <w:sz w:val="24"/>
              </w:rPr>
              <w:t xml:space="preserve"> (при проведении учебных занятий):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r>
              <w:rPr>
                <w:sz w:val="24"/>
              </w:rPr>
              <w:t>30</w:t>
            </w:r>
            <w:r w:rsidR="00291E2E">
              <w:rPr>
                <w:sz w:val="24"/>
              </w:rPr>
              <w:t>.5</w:t>
            </w: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r>
              <w:rPr>
                <w:sz w:val="24"/>
              </w:rPr>
              <w:t>30</w:t>
            </w:r>
            <w:r w:rsidR="00291E2E">
              <w:rPr>
                <w:sz w:val="24"/>
              </w:rPr>
              <w:t>.5</w:t>
            </w: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b/>
                <w:sz w:val="24"/>
              </w:rPr>
            </w:pPr>
            <w:r>
              <w:rPr>
                <w:b/>
                <w:sz w:val="24"/>
              </w:rPr>
              <w:t>-</w:t>
            </w:r>
            <w:r>
              <w:rPr>
                <w:b/>
                <w:i/>
                <w:sz w:val="24"/>
              </w:rPr>
              <w:t>аудиторная,  в том числе:</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r>
              <w:rPr>
                <w:sz w:val="24"/>
              </w:rPr>
              <w:t>30</w:t>
            </w:r>
            <w:r w:rsidR="00291E2E">
              <w:rPr>
                <w:sz w:val="24"/>
              </w:rPr>
              <w:t>.5</w:t>
            </w: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r>
              <w:rPr>
                <w:sz w:val="24"/>
              </w:rPr>
              <w:t>30</w:t>
            </w:r>
            <w:r w:rsidR="00291E2E">
              <w:rPr>
                <w:sz w:val="24"/>
              </w:rPr>
              <w:t>.5</w:t>
            </w: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sz w:val="24"/>
              </w:rPr>
              <w:t>Лекции (Л)</w:t>
            </w:r>
          </w:p>
        </w:tc>
        <w:tc>
          <w:tcPr>
            <w:tcW w:w="851" w:type="dxa"/>
            <w:tcBorders>
              <w:top w:val="single" w:sz="4" w:space="0" w:color="00000A"/>
              <w:left w:val="single" w:sz="4" w:space="0" w:color="00000A"/>
              <w:bottom w:val="dotted" w:sz="4" w:space="0" w:color="00000A"/>
              <w:right w:val="single" w:sz="4" w:space="0" w:color="00000A"/>
            </w:tcBorders>
            <w:shd w:val="clear" w:color="auto" w:fill="auto"/>
            <w:vAlign w:val="center"/>
          </w:tcPr>
          <w:p w:rsidR="00FB5A57" w:rsidRDefault="00FB5A57">
            <w:pPr>
              <w:jc w:val="center"/>
              <w:rPr>
                <w:sz w:val="24"/>
              </w:rPr>
            </w:pPr>
            <w:r>
              <w:rPr>
                <w:sz w:val="24"/>
              </w:rPr>
              <w:t>16</w:t>
            </w: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r>
              <w:rPr>
                <w:sz w:val="24"/>
              </w:rPr>
              <w:t>16</w:t>
            </w: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sz w:val="24"/>
              </w:rPr>
              <w:t>Семинары (С)</w:t>
            </w:r>
          </w:p>
        </w:tc>
        <w:tc>
          <w:tcPr>
            <w:tcW w:w="851" w:type="dxa"/>
            <w:tcBorders>
              <w:top w:val="dotted" w:sz="4" w:space="0" w:color="00000A"/>
              <w:left w:val="single" w:sz="4" w:space="0" w:color="00000A"/>
              <w:bottom w:val="dotted" w:sz="4" w:space="0" w:color="00000A"/>
              <w:right w:val="single" w:sz="4" w:space="0" w:color="00000A"/>
            </w:tcBorders>
            <w:shd w:val="clear" w:color="auto" w:fill="auto"/>
            <w:vAlign w:val="center"/>
          </w:tcPr>
          <w:p w:rsidR="00FB5A57" w:rsidRDefault="00FB5A57">
            <w:pPr>
              <w:jc w:val="center"/>
              <w:rPr>
                <w:sz w:val="24"/>
              </w:rPr>
            </w:pPr>
            <w:r>
              <w:rPr>
                <w:sz w:val="24"/>
              </w:rPr>
              <w:t>14</w:t>
            </w: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r>
              <w:rPr>
                <w:sz w:val="24"/>
              </w:rPr>
              <w:t>14</w:t>
            </w: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514ADD"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14ADD" w:rsidRDefault="00514ADD">
            <w:pPr>
              <w:rPr>
                <w:sz w:val="24"/>
              </w:rPr>
            </w:pPr>
            <w:r>
              <w:rPr>
                <w:sz w:val="24"/>
              </w:rPr>
              <w:t>ИКР</w:t>
            </w:r>
          </w:p>
        </w:tc>
        <w:tc>
          <w:tcPr>
            <w:tcW w:w="851" w:type="dxa"/>
            <w:tcBorders>
              <w:top w:val="dotted" w:sz="4" w:space="0" w:color="00000A"/>
              <w:left w:val="single" w:sz="4" w:space="0" w:color="00000A"/>
              <w:bottom w:val="single" w:sz="4" w:space="0" w:color="00000A"/>
              <w:right w:val="single" w:sz="4" w:space="0" w:color="00000A"/>
            </w:tcBorders>
            <w:shd w:val="clear" w:color="auto" w:fill="auto"/>
            <w:vAlign w:val="center"/>
          </w:tcPr>
          <w:p w:rsidR="00514ADD" w:rsidRDefault="00514ADD">
            <w:pPr>
              <w:jc w:val="center"/>
              <w:rPr>
                <w:sz w:val="24"/>
              </w:rPr>
            </w:pPr>
            <w:r>
              <w:rPr>
                <w:sz w:val="24"/>
              </w:rPr>
              <w:t>0,5</w:t>
            </w: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14ADD" w:rsidRDefault="00514ADD">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14ADD" w:rsidRDefault="00514ADD">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14ADD" w:rsidRDefault="00514ADD">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14ADD" w:rsidRDefault="00514ADD" w:rsidP="00E27849">
            <w:pPr>
              <w:jc w:val="center"/>
              <w:rPr>
                <w:sz w:val="24"/>
              </w:rPr>
            </w:pPr>
            <w:r>
              <w:rPr>
                <w:sz w:val="24"/>
              </w:rPr>
              <w:t>0,5</w:t>
            </w:r>
          </w:p>
        </w:tc>
        <w:tc>
          <w:tcPr>
            <w:tcW w:w="454" w:type="dxa"/>
            <w:tcBorders>
              <w:top w:val="single" w:sz="4" w:space="0" w:color="00000A"/>
              <w:left w:val="single" w:sz="4" w:space="0" w:color="00000A"/>
              <w:bottom w:val="single" w:sz="4" w:space="0" w:color="00000A"/>
              <w:right w:val="single" w:sz="4" w:space="0" w:color="00000A"/>
            </w:tcBorders>
          </w:tcPr>
          <w:p w:rsidR="00514ADD" w:rsidRDefault="00514ADD"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514ADD" w:rsidRDefault="00514ADD"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514ADD" w:rsidRDefault="00514ADD"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514ADD" w:rsidRDefault="00514ADD"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sz w:val="24"/>
              </w:rPr>
              <w:t>Научно-практические занятия (НПЗ) в аудитории</w:t>
            </w:r>
          </w:p>
        </w:tc>
        <w:tc>
          <w:tcPr>
            <w:tcW w:w="851" w:type="dxa"/>
            <w:tcBorders>
              <w:top w:val="dotted"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b/>
                <w:sz w:val="24"/>
              </w:rPr>
            </w:pPr>
            <w:r>
              <w:rPr>
                <w:b/>
                <w:sz w:val="24"/>
              </w:rPr>
              <w:t>-</w:t>
            </w:r>
            <w:r>
              <w:rPr>
                <w:b/>
                <w:i/>
                <w:sz w:val="24"/>
              </w:rPr>
              <w:t>внеаудиторная, в том числе:</w:t>
            </w:r>
          </w:p>
        </w:tc>
        <w:tc>
          <w:tcPr>
            <w:tcW w:w="851" w:type="dxa"/>
            <w:tcBorders>
              <w:top w:val="dotted"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sz w:val="24"/>
              </w:rPr>
              <w:t>Индивидуальная работа обучающегося с преподавателем</w:t>
            </w:r>
          </w:p>
        </w:tc>
        <w:tc>
          <w:tcPr>
            <w:tcW w:w="851" w:type="dxa"/>
            <w:tcBorders>
              <w:top w:val="dotted"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sz w:val="24"/>
              </w:rPr>
              <w:t>Групповые консультации</w:t>
            </w:r>
          </w:p>
        </w:tc>
        <w:tc>
          <w:tcPr>
            <w:tcW w:w="851" w:type="dxa"/>
            <w:tcBorders>
              <w:top w:val="dotted"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sz w:val="24"/>
              </w:rPr>
              <w:t>Курсовая работа</w:t>
            </w:r>
          </w:p>
        </w:tc>
        <w:tc>
          <w:tcPr>
            <w:tcW w:w="851" w:type="dxa"/>
            <w:tcBorders>
              <w:top w:val="dotted"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b/>
                <w:sz w:val="24"/>
              </w:rPr>
            </w:pPr>
            <w:r>
              <w:rPr>
                <w:b/>
                <w:sz w:val="24"/>
              </w:rPr>
              <w:t>-</w:t>
            </w:r>
            <w:r>
              <w:rPr>
                <w:b/>
                <w:i/>
                <w:sz w:val="24"/>
              </w:rPr>
              <w:t>контактная работа в ЭИОС</w:t>
            </w:r>
          </w:p>
        </w:tc>
        <w:tc>
          <w:tcPr>
            <w:tcW w:w="851" w:type="dxa"/>
            <w:tcBorders>
              <w:top w:val="dotted"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trHeight w:val="43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FB5A57" w:rsidRDefault="00FB5A57">
            <w:pPr>
              <w:rPr>
                <w:b/>
                <w:sz w:val="24"/>
              </w:rPr>
            </w:pPr>
            <w:r>
              <w:rPr>
                <w:b/>
                <w:sz w:val="24"/>
              </w:rPr>
              <w:t xml:space="preserve">Самостоятельная работа студента (СРС) </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r>
              <w:rPr>
                <w:sz w:val="24"/>
              </w:rPr>
              <w:t>42</w:t>
            </w: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rsidP="00E27849">
            <w:pPr>
              <w:jc w:val="center"/>
              <w:rPr>
                <w:sz w:val="24"/>
              </w:rPr>
            </w:pPr>
            <w:r>
              <w:rPr>
                <w:sz w:val="24"/>
              </w:rPr>
              <w:t>42</w:t>
            </w: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b/>
                <w:sz w:val="24"/>
                <w:szCs w:val="22"/>
              </w:rPr>
              <w:lastRenderedPageBreak/>
              <w:t>Форма промежуточной аттестации (экзамен)</w:t>
            </w:r>
          </w:p>
        </w:tc>
        <w:tc>
          <w:tcPr>
            <w:tcW w:w="851" w:type="dxa"/>
            <w:tcBorders>
              <w:top w:val="single" w:sz="4" w:space="0" w:color="00000A"/>
              <w:left w:val="single" w:sz="4" w:space="0" w:color="00000A"/>
              <w:bottom w:val="dotted" w:sz="4" w:space="0" w:color="00000A"/>
              <w:right w:val="single" w:sz="4" w:space="0" w:color="00000A"/>
            </w:tcBorders>
            <w:shd w:val="clear" w:color="auto" w:fill="auto"/>
            <w:vAlign w:val="center"/>
          </w:tcPr>
          <w:p w:rsidR="00FB5A57" w:rsidRDefault="00291E2E">
            <w:pPr>
              <w:jc w:val="center"/>
              <w:rPr>
                <w:sz w:val="24"/>
              </w:rPr>
            </w:pPr>
            <w:r>
              <w:rPr>
                <w:sz w:val="24"/>
              </w:rPr>
              <w:t>35.5</w:t>
            </w: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Pr="00D23D23" w:rsidRDefault="00D23D23" w:rsidP="00E27849">
            <w:pPr>
              <w:jc w:val="center"/>
              <w:rPr>
                <w:sz w:val="20"/>
                <w:szCs w:val="20"/>
              </w:rPr>
            </w:pPr>
            <w:r w:rsidRPr="00D23D23">
              <w:rPr>
                <w:sz w:val="20"/>
                <w:szCs w:val="20"/>
              </w:rPr>
              <w:t>экзамен</w:t>
            </w: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r w:rsidR="00FB5A57" w:rsidTr="00D23D23">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rPr>
                <w:sz w:val="24"/>
              </w:rPr>
            </w:pPr>
            <w:r>
              <w:rPr>
                <w:b/>
                <w:sz w:val="24"/>
              </w:rPr>
              <w:t>Общая трудоемкость (в часах/ з.е.)</w:t>
            </w:r>
          </w:p>
        </w:tc>
        <w:tc>
          <w:tcPr>
            <w:tcW w:w="851" w:type="dxa"/>
            <w:tcBorders>
              <w:top w:val="dotted" w:sz="4" w:space="0" w:color="00000A"/>
              <w:left w:val="single" w:sz="4" w:space="0" w:color="00000A"/>
              <w:bottom w:val="single" w:sz="4" w:space="0" w:color="00000A"/>
              <w:right w:val="single" w:sz="4" w:space="0" w:color="00000A"/>
            </w:tcBorders>
            <w:shd w:val="clear" w:color="auto" w:fill="auto"/>
          </w:tcPr>
          <w:p w:rsidR="00FB5A57" w:rsidRDefault="00514ADD" w:rsidP="00514ADD">
            <w:pPr>
              <w:jc w:val="center"/>
              <w:rPr>
                <w:sz w:val="24"/>
              </w:rPr>
            </w:pPr>
            <w:r>
              <w:rPr>
                <w:sz w:val="24"/>
              </w:rPr>
              <w:t>3/</w:t>
            </w:r>
            <w:r w:rsidR="00FB5A57">
              <w:rPr>
                <w:sz w:val="24"/>
              </w:rPr>
              <w:t>108</w:t>
            </w:r>
          </w:p>
        </w:tc>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5A57" w:rsidRDefault="00FB5A57">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Pr>
          <w:p w:rsidR="00FB5A57" w:rsidRDefault="00FB5A57">
            <w:pPr>
              <w:jc w:val="center"/>
              <w:rPr>
                <w:sz w:val="24"/>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Pr>
          <w:p w:rsidR="00FB5A57" w:rsidRDefault="00D23D23" w:rsidP="00D23D23">
            <w:pPr>
              <w:jc w:val="center"/>
              <w:rPr>
                <w:sz w:val="24"/>
              </w:rPr>
            </w:pPr>
            <w:bookmarkStart w:id="0" w:name="_Hlk504243617"/>
            <w:bookmarkEnd w:id="0"/>
            <w:r>
              <w:rPr>
                <w:sz w:val="24"/>
              </w:rPr>
              <w:t>3/</w:t>
            </w:r>
            <w:r w:rsidR="00FB5A57">
              <w:rPr>
                <w:sz w:val="24"/>
              </w:rPr>
              <w:t>108</w:t>
            </w:r>
          </w:p>
        </w:tc>
        <w:tc>
          <w:tcPr>
            <w:tcW w:w="454"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425"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c>
          <w:tcPr>
            <w:tcW w:w="567" w:type="dxa"/>
            <w:tcBorders>
              <w:top w:val="single" w:sz="4" w:space="0" w:color="00000A"/>
              <w:left w:val="single" w:sz="4" w:space="0" w:color="00000A"/>
              <w:bottom w:val="single" w:sz="4" w:space="0" w:color="00000A"/>
              <w:right w:val="single" w:sz="4" w:space="0" w:color="00000A"/>
            </w:tcBorders>
          </w:tcPr>
          <w:p w:rsidR="00FB5A57" w:rsidRDefault="00FB5A57" w:rsidP="00E27849">
            <w:pPr>
              <w:jc w:val="center"/>
              <w:rPr>
                <w:sz w:val="24"/>
              </w:rPr>
            </w:pPr>
          </w:p>
        </w:tc>
      </w:tr>
    </w:tbl>
    <w:p w:rsidR="001A6AD7" w:rsidRDefault="001A6AD7">
      <w:pPr>
        <w:tabs>
          <w:tab w:val="left" w:pos="1134"/>
        </w:tabs>
        <w:ind w:firstLine="284"/>
        <w:jc w:val="right"/>
        <w:rPr>
          <w:b/>
          <w:sz w:val="22"/>
        </w:rPr>
      </w:pPr>
    </w:p>
    <w:p w:rsidR="001A6AD7" w:rsidRDefault="001A6AD7">
      <w:pPr>
        <w:tabs>
          <w:tab w:val="left" w:pos="1134"/>
        </w:tabs>
        <w:ind w:left="567" w:firstLine="284"/>
        <w:jc w:val="center"/>
        <w:rPr>
          <w:b/>
          <w:sz w:val="24"/>
        </w:rPr>
      </w:pPr>
    </w:p>
    <w:p w:rsidR="001A6AD7" w:rsidRDefault="006F7AD8">
      <w:pPr>
        <w:jc w:val="both"/>
        <w:rPr>
          <w:b/>
          <w:sz w:val="24"/>
        </w:rPr>
      </w:pPr>
      <w:r>
        <w:rPr>
          <w:b/>
          <w:sz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rsidR="001A6AD7" w:rsidRDefault="001A6AD7">
      <w:pPr>
        <w:tabs>
          <w:tab w:val="left" w:pos="1134"/>
        </w:tabs>
        <w:rPr>
          <w:b/>
          <w:sz w:val="24"/>
        </w:rPr>
      </w:pPr>
    </w:p>
    <w:p w:rsidR="001A6AD7" w:rsidRDefault="006F7AD8">
      <w:pPr>
        <w:tabs>
          <w:tab w:val="left" w:pos="1134"/>
        </w:tabs>
        <w:rPr>
          <w:b/>
          <w:sz w:val="24"/>
        </w:rPr>
      </w:pPr>
      <w:r>
        <w:rPr>
          <w:b/>
          <w:sz w:val="24"/>
        </w:rPr>
        <w:t>5.1. Содержание дисциплины</w:t>
      </w:r>
    </w:p>
    <w:p w:rsidR="001A6AD7" w:rsidRDefault="006F7AD8">
      <w:pPr>
        <w:tabs>
          <w:tab w:val="left" w:pos="1040"/>
        </w:tabs>
        <w:jc w:val="both"/>
      </w:pPr>
      <w:r>
        <w:rPr>
          <w:sz w:val="24"/>
        </w:rPr>
        <w:t>При реализации дисциплины (модуля) используются как традиционные, так и инновационные образовательные технологии. Традиционные: лекции, семинарские и практические занятия, самостоятельная работа обучающихся. Инновационные (интерактивные) технологии: деловые игры; метод анализа ситуаций (кейс-метод); работа с раздаточным материалом - анализ правовых и статистических документов по теме лекции или семинара.</w:t>
      </w:r>
    </w:p>
    <w:p w:rsidR="001A6AD7" w:rsidRDefault="001A6AD7">
      <w:pPr>
        <w:ind w:firstLine="709"/>
        <w:jc w:val="both"/>
        <w:rPr>
          <w:b/>
          <w:sz w:val="24"/>
        </w:rPr>
      </w:pPr>
    </w:p>
    <w:p w:rsidR="00224592" w:rsidRPr="003B6106" w:rsidRDefault="00224592" w:rsidP="003B6106">
      <w:pPr>
        <w:tabs>
          <w:tab w:val="left" w:pos="993"/>
        </w:tabs>
        <w:rPr>
          <w:b/>
          <w:sz w:val="24"/>
        </w:rPr>
      </w:pPr>
      <w:r w:rsidRPr="003B6106">
        <w:rPr>
          <w:b/>
          <w:sz w:val="24"/>
        </w:rPr>
        <w:t>Тема 1.</w:t>
      </w:r>
      <w:r w:rsidRPr="003B6106">
        <w:rPr>
          <w:sz w:val="24"/>
        </w:rPr>
        <w:t xml:space="preserve"> </w:t>
      </w:r>
      <w:r w:rsidRPr="003B6106">
        <w:rPr>
          <w:b/>
          <w:sz w:val="24"/>
        </w:rPr>
        <w:t>Понятие экономики труда и ее место в системе наук. Эволюция представлений о труд</w:t>
      </w:r>
      <w:r w:rsidR="00E27849">
        <w:rPr>
          <w:b/>
          <w:sz w:val="24"/>
        </w:rPr>
        <w:t>е в истории экономической мысли</w:t>
      </w:r>
    </w:p>
    <w:p w:rsidR="001A6AD7" w:rsidRPr="003B6106" w:rsidRDefault="00224592" w:rsidP="003B6106">
      <w:pPr>
        <w:tabs>
          <w:tab w:val="clear" w:pos="708"/>
          <w:tab w:val="left" w:pos="993"/>
        </w:tabs>
        <w:jc w:val="both"/>
        <w:rPr>
          <w:sz w:val="24"/>
        </w:rPr>
      </w:pPr>
      <w:r w:rsidRPr="003B6106">
        <w:rPr>
          <w:color w:val="000000"/>
          <w:sz w:val="24"/>
        </w:rPr>
        <w:t xml:space="preserve">Понятие труд как процесс и как вид экономических ресурсов. Предмет экономики труда. Законы и методы экономики труда. Место экономики труда в системе общественных наук. Обсуждение экономических концепций, известных студентам в результате изучения предмета «История экономических учений». </w:t>
      </w:r>
      <w:r w:rsidRPr="003B6106">
        <w:rPr>
          <w:sz w:val="24"/>
        </w:rPr>
        <w:t>Представления о труде и трудовая теория стоимости в классической политэкономии.</w:t>
      </w:r>
      <w:r w:rsidRPr="003B6106">
        <w:rPr>
          <w:color w:val="000000"/>
          <w:sz w:val="24"/>
        </w:rPr>
        <w:t xml:space="preserve"> </w:t>
      </w:r>
      <w:r w:rsidRPr="003B6106">
        <w:rPr>
          <w:sz w:val="24"/>
        </w:rPr>
        <w:t>Понятие рабочей силы и теория прибавочной стоимости К. Маркса</w:t>
      </w:r>
      <w:r w:rsidRPr="003B6106">
        <w:rPr>
          <w:color w:val="000000"/>
          <w:sz w:val="24"/>
        </w:rPr>
        <w:t xml:space="preserve"> </w:t>
      </w:r>
      <w:r w:rsidRPr="003B6106">
        <w:rPr>
          <w:sz w:val="24"/>
        </w:rPr>
        <w:t>Труд как фактор производства в неоклассической экономической теории.</w:t>
      </w:r>
      <w:r w:rsidRPr="003B6106">
        <w:rPr>
          <w:color w:val="000000"/>
          <w:sz w:val="24"/>
        </w:rPr>
        <w:t xml:space="preserve"> </w:t>
      </w:r>
      <w:r w:rsidRPr="003B6106">
        <w:rPr>
          <w:sz w:val="24"/>
        </w:rPr>
        <w:t>Институциональный подход в экономике труда.</w:t>
      </w:r>
      <w:r w:rsidRPr="003B6106">
        <w:rPr>
          <w:color w:val="000000"/>
          <w:sz w:val="24"/>
        </w:rPr>
        <w:t xml:space="preserve"> </w:t>
      </w:r>
      <w:r w:rsidRPr="003B6106">
        <w:rPr>
          <w:sz w:val="24"/>
        </w:rPr>
        <w:t>Теория человеческого капитала и инвестиции в человеческий капитал.</w:t>
      </w:r>
      <w:r w:rsidRPr="003B6106">
        <w:rPr>
          <w:color w:val="000000"/>
          <w:sz w:val="24"/>
        </w:rPr>
        <w:t xml:space="preserve"> </w:t>
      </w:r>
      <w:r w:rsidRPr="003B6106">
        <w:rPr>
          <w:sz w:val="24"/>
        </w:rPr>
        <w:t>Российские исследования в области экономики труда Консультации по выполнению домашнего задания, по вопросам отражения представлений о труде в истории экономических учений.</w:t>
      </w:r>
    </w:p>
    <w:p w:rsidR="00224592" w:rsidRPr="003B6106" w:rsidRDefault="00224592" w:rsidP="003B6106">
      <w:pPr>
        <w:tabs>
          <w:tab w:val="left" w:pos="993"/>
        </w:tabs>
        <w:jc w:val="both"/>
        <w:rPr>
          <w:b/>
          <w:sz w:val="24"/>
        </w:rPr>
      </w:pPr>
      <w:r w:rsidRPr="003B6106">
        <w:rPr>
          <w:b/>
          <w:sz w:val="24"/>
        </w:rPr>
        <w:t>Тема 2. Механизм и структура рынка труда в условиях делового цикла и контекста страновых сопоставлений.</w:t>
      </w:r>
    </w:p>
    <w:p w:rsidR="00224592" w:rsidRPr="003B6106" w:rsidRDefault="00224592" w:rsidP="003B6106">
      <w:pPr>
        <w:tabs>
          <w:tab w:val="left" w:pos="0"/>
        </w:tabs>
        <w:jc w:val="both"/>
        <w:rPr>
          <w:sz w:val="24"/>
        </w:rPr>
      </w:pPr>
      <w:r w:rsidRPr="003B6106">
        <w:rPr>
          <w:iCs/>
          <w:sz w:val="24"/>
        </w:rPr>
        <w:t>Механизм рынка труда: спрос и предложение, равновесие на рынке труда.</w:t>
      </w:r>
      <w:r w:rsidRPr="003B6106">
        <w:rPr>
          <w:sz w:val="24"/>
        </w:rPr>
        <w:t xml:space="preserve"> </w:t>
      </w:r>
      <w:r w:rsidRPr="003B6106">
        <w:rPr>
          <w:iCs/>
          <w:sz w:val="24"/>
        </w:rPr>
        <w:t>Субъекты отношений на рынке труда: работодатели, наемные работники, профсоюзы, государство.</w:t>
      </w:r>
      <w:r w:rsidRPr="003B6106">
        <w:rPr>
          <w:sz w:val="24"/>
        </w:rPr>
        <w:t xml:space="preserve"> Инфраструктура рынка труда. Классификация и сегментирование рынка труда. Модели рынка труда. Особенности рынка труда за рубежом: США, Германии, Франции, Италии, Великобритании, России, Японии, Китая, Латиноамериканских стран и др. 7.Обсуждаются специфические черты национальных рынков труда, вопросы занятости и безработицы, трудовой миграции, регулирования рынка труда.</w:t>
      </w:r>
    </w:p>
    <w:p w:rsidR="00224592" w:rsidRPr="003B6106" w:rsidRDefault="00224592" w:rsidP="003B6106">
      <w:pPr>
        <w:tabs>
          <w:tab w:val="left" w:pos="993"/>
        </w:tabs>
        <w:rPr>
          <w:b/>
          <w:sz w:val="24"/>
        </w:rPr>
      </w:pPr>
      <w:r w:rsidRPr="003B6106">
        <w:rPr>
          <w:b/>
          <w:sz w:val="24"/>
        </w:rPr>
        <w:t>Тема 3. Основные направления ор</w:t>
      </w:r>
      <w:r w:rsidR="00E27849">
        <w:rPr>
          <w:b/>
          <w:sz w:val="24"/>
        </w:rPr>
        <w:t>ганизации труда и их содержание</w:t>
      </w:r>
      <w:r w:rsidRPr="003B6106">
        <w:rPr>
          <w:b/>
          <w:sz w:val="24"/>
        </w:rPr>
        <w:t xml:space="preserve"> </w:t>
      </w:r>
    </w:p>
    <w:p w:rsidR="00224592" w:rsidRPr="003B6106" w:rsidRDefault="00224592" w:rsidP="003B6106">
      <w:pPr>
        <w:tabs>
          <w:tab w:val="left" w:pos="993"/>
        </w:tabs>
        <w:rPr>
          <w:sz w:val="24"/>
        </w:rPr>
      </w:pPr>
      <w:r w:rsidRPr="003B6106">
        <w:rPr>
          <w:bCs/>
          <w:sz w:val="24"/>
        </w:rPr>
        <w:t xml:space="preserve">Сущность организации труда, её значение. </w:t>
      </w:r>
      <w:r w:rsidRPr="003B6106">
        <w:rPr>
          <w:sz w:val="24"/>
        </w:rPr>
        <w:t>Организация труда п</w:t>
      </w:r>
      <w:r w:rsidRPr="003B6106">
        <w:rPr>
          <w:bCs/>
          <w:sz w:val="24"/>
        </w:rPr>
        <w:t>о иерархическим уровням (в масштабе общества  - страны, региона или отрасли экономики; на предприятии, в учреждении, подразделении; на рабочем месте).  Организация труда по числу элементов.</w:t>
      </w:r>
      <w:r w:rsidRPr="003B6106">
        <w:rPr>
          <w:sz w:val="24"/>
        </w:rPr>
        <w:t xml:space="preserve"> </w:t>
      </w:r>
      <w:r w:rsidRPr="003B6106">
        <w:rPr>
          <w:bCs/>
          <w:sz w:val="24"/>
        </w:rPr>
        <w:t>Разделение труда. Кооперация труда.</w:t>
      </w:r>
      <w:r w:rsidRPr="003B6106">
        <w:rPr>
          <w:sz w:val="24"/>
        </w:rPr>
        <w:t xml:space="preserve"> </w:t>
      </w:r>
      <w:r w:rsidRPr="003B6106">
        <w:rPr>
          <w:bCs/>
          <w:sz w:val="24"/>
        </w:rPr>
        <w:t>Рациональные приёмы и методы труда. Организация рабочего места. Организация обслуживания рабочих мест.</w:t>
      </w:r>
      <w:r w:rsidRPr="003B6106">
        <w:rPr>
          <w:sz w:val="24"/>
        </w:rPr>
        <w:t xml:space="preserve"> </w:t>
      </w:r>
      <w:r w:rsidRPr="003B6106">
        <w:rPr>
          <w:bCs/>
          <w:sz w:val="24"/>
        </w:rPr>
        <w:t>Особенности научной организации труда (НОТ).</w:t>
      </w:r>
      <w:r w:rsidRPr="003B6106">
        <w:rPr>
          <w:sz w:val="24"/>
        </w:rPr>
        <w:t xml:space="preserve"> </w:t>
      </w:r>
      <w:r w:rsidRPr="003B6106">
        <w:rPr>
          <w:bCs/>
          <w:sz w:val="24"/>
        </w:rPr>
        <w:t>Задачи НОТ.</w:t>
      </w:r>
      <w:r w:rsidRPr="003B6106">
        <w:rPr>
          <w:sz w:val="24"/>
        </w:rPr>
        <w:t xml:space="preserve"> Функции НОТ, Принципы НОТ. Исследователи в области НОТ.</w:t>
      </w:r>
    </w:p>
    <w:p w:rsidR="00224592" w:rsidRPr="003B6106" w:rsidRDefault="00224592" w:rsidP="003B6106">
      <w:pPr>
        <w:tabs>
          <w:tab w:val="left" w:pos="993"/>
        </w:tabs>
        <w:jc w:val="both"/>
        <w:rPr>
          <w:b/>
          <w:bCs/>
          <w:iCs/>
          <w:sz w:val="24"/>
        </w:rPr>
      </w:pPr>
      <w:r w:rsidRPr="003B6106">
        <w:rPr>
          <w:b/>
          <w:bCs/>
          <w:iCs/>
          <w:sz w:val="24"/>
        </w:rPr>
        <w:t xml:space="preserve">Тема 4. Современные корпоративные </w:t>
      </w:r>
      <w:r w:rsidR="00E27849">
        <w:rPr>
          <w:b/>
          <w:bCs/>
          <w:iCs/>
          <w:sz w:val="24"/>
        </w:rPr>
        <w:t>стратегии управления персоналом</w:t>
      </w:r>
    </w:p>
    <w:p w:rsidR="00224592" w:rsidRPr="003B6106" w:rsidRDefault="00224592" w:rsidP="003B6106">
      <w:pPr>
        <w:tabs>
          <w:tab w:val="left" w:pos="993"/>
        </w:tabs>
        <w:jc w:val="both"/>
        <w:rPr>
          <w:bCs/>
          <w:iCs/>
          <w:sz w:val="24"/>
        </w:rPr>
      </w:pPr>
      <w:r w:rsidRPr="003B6106">
        <w:rPr>
          <w:bCs/>
          <w:iCs/>
          <w:sz w:val="24"/>
        </w:rPr>
        <w:t>Процесс формирования кадровой политики в современной организации. Анализ этапов проектирования кадровой политики. Сравнение кадровых мероприятий открытой и закрытой модели осуществления кадровой политики. Процесс эволюции стратегии управления персоналом. Выявление взаимосвязи стратегии управления организацией и управления персоналом. Задачи службы управления персоналом на каждой стадии жизненного цикла организации.  Специфика и особенности управления персоналом много- и транснациональных компаний. Корпоративные культуры международных компаний.</w:t>
      </w:r>
    </w:p>
    <w:p w:rsidR="00224592" w:rsidRPr="003B6106" w:rsidRDefault="00E27849" w:rsidP="003B6106">
      <w:pPr>
        <w:tabs>
          <w:tab w:val="left" w:pos="993"/>
        </w:tabs>
        <w:jc w:val="both"/>
        <w:rPr>
          <w:b/>
          <w:sz w:val="24"/>
        </w:rPr>
      </w:pPr>
      <w:r>
        <w:rPr>
          <w:b/>
          <w:sz w:val="24"/>
        </w:rPr>
        <w:lastRenderedPageBreak/>
        <w:t>Тема 5. Нормирование труда</w:t>
      </w:r>
    </w:p>
    <w:p w:rsidR="00224592" w:rsidRPr="003B6106" w:rsidRDefault="00224592" w:rsidP="003B6106">
      <w:pPr>
        <w:tabs>
          <w:tab w:val="left" w:pos="993"/>
        </w:tabs>
        <w:jc w:val="both"/>
        <w:rPr>
          <w:sz w:val="24"/>
        </w:rPr>
      </w:pPr>
      <w:r w:rsidRPr="003B6106">
        <w:rPr>
          <w:sz w:val="24"/>
        </w:rPr>
        <w:t>Функции и задачи нормирования труда. Экономическая сущность меры и нормы труда. Затраты рабочего времени. Нормы труда и их характеристика. Методы нормирования труда. Методы изучения затрат рабочего времени. Пересмотр норм, его организация.</w:t>
      </w:r>
    </w:p>
    <w:p w:rsidR="00224592" w:rsidRPr="003B6106" w:rsidRDefault="00224592" w:rsidP="003B6106">
      <w:pPr>
        <w:tabs>
          <w:tab w:val="left" w:pos="993"/>
        </w:tabs>
        <w:jc w:val="both"/>
        <w:rPr>
          <w:b/>
          <w:sz w:val="24"/>
        </w:rPr>
      </w:pPr>
      <w:r w:rsidRPr="003B6106">
        <w:rPr>
          <w:b/>
          <w:sz w:val="24"/>
        </w:rPr>
        <w:t>Тема 6</w:t>
      </w:r>
      <w:r w:rsidR="00E27849">
        <w:rPr>
          <w:b/>
          <w:sz w:val="24"/>
        </w:rPr>
        <w:t>. Разделение и кооперация труда</w:t>
      </w:r>
    </w:p>
    <w:p w:rsidR="00224592" w:rsidRPr="003B6106" w:rsidRDefault="00224592" w:rsidP="003B6106">
      <w:pPr>
        <w:jc w:val="both"/>
        <w:rPr>
          <w:sz w:val="24"/>
        </w:rPr>
      </w:pPr>
      <w:r w:rsidRPr="003B6106">
        <w:rPr>
          <w:sz w:val="24"/>
        </w:rPr>
        <w:t>Понятие разделения труда, его влияние на экономические результаты деятельности хозяйствующих субъектов. Виды и формы разделения труда на предприятиях. Понятие и виды кооперации труда. Взаимосвязь кооперации и разделения труда. Понятие и виды производительности труда. Методы измерения уровня и динамики производительности труда, показатели производительности труда.</w:t>
      </w:r>
    </w:p>
    <w:p w:rsidR="00224592" w:rsidRPr="003B6106" w:rsidRDefault="00224592" w:rsidP="003B6106">
      <w:pPr>
        <w:tabs>
          <w:tab w:val="left" w:pos="993"/>
        </w:tabs>
        <w:jc w:val="both"/>
        <w:rPr>
          <w:b/>
          <w:sz w:val="24"/>
        </w:rPr>
      </w:pPr>
      <w:r w:rsidRPr="003B6106">
        <w:rPr>
          <w:b/>
          <w:sz w:val="24"/>
        </w:rPr>
        <w:t xml:space="preserve">Тема 7. Занятость и безработица на рынке труда. Регулирование на рынке труда в условиях </w:t>
      </w:r>
      <w:r w:rsidR="00E27849">
        <w:rPr>
          <w:b/>
          <w:sz w:val="24"/>
        </w:rPr>
        <w:t>цикличности и антикризисных мер</w:t>
      </w:r>
    </w:p>
    <w:p w:rsidR="00224592" w:rsidRPr="003B6106" w:rsidRDefault="00224592" w:rsidP="003B6106">
      <w:pPr>
        <w:tabs>
          <w:tab w:val="left" w:pos="993"/>
        </w:tabs>
        <w:jc w:val="both"/>
        <w:rPr>
          <w:sz w:val="24"/>
        </w:rPr>
      </w:pPr>
      <w:r w:rsidRPr="003B6106">
        <w:rPr>
          <w:sz w:val="24"/>
        </w:rPr>
        <w:t>Понятие и виды занятости.</w:t>
      </w:r>
      <w:r w:rsidR="003B6106" w:rsidRPr="003B6106">
        <w:rPr>
          <w:sz w:val="24"/>
        </w:rPr>
        <w:t xml:space="preserve"> </w:t>
      </w:r>
      <w:r w:rsidRPr="003B6106">
        <w:rPr>
          <w:sz w:val="24"/>
        </w:rPr>
        <w:t>Понятие и виды безработицы. Причины безработицы.</w:t>
      </w:r>
      <w:r w:rsidR="003B6106" w:rsidRPr="003B6106">
        <w:rPr>
          <w:sz w:val="24"/>
        </w:rPr>
        <w:t xml:space="preserve"> </w:t>
      </w:r>
      <w:r w:rsidRPr="003B6106">
        <w:rPr>
          <w:sz w:val="24"/>
        </w:rPr>
        <w:t xml:space="preserve">Методы измерения уровня безработицы. Понятие естественного уровня безработицы. </w:t>
      </w:r>
      <w:r w:rsidR="003B6106" w:rsidRPr="003B6106">
        <w:rPr>
          <w:sz w:val="24"/>
        </w:rPr>
        <w:t xml:space="preserve"> </w:t>
      </w:r>
      <w:r w:rsidRPr="003B6106">
        <w:rPr>
          <w:sz w:val="24"/>
        </w:rPr>
        <w:t>Взаимосвязь безработицы и макроэкономических показателей. Кривая А. Филлипса, закон А. Оукена.</w:t>
      </w:r>
    </w:p>
    <w:p w:rsidR="003B6106" w:rsidRPr="003B6106" w:rsidRDefault="003B6106" w:rsidP="003B6106">
      <w:pPr>
        <w:jc w:val="both"/>
        <w:rPr>
          <w:sz w:val="24"/>
        </w:rPr>
      </w:pPr>
      <w:r w:rsidRPr="003B6106">
        <w:rPr>
          <w:b/>
          <w:sz w:val="24"/>
        </w:rPr>
        <w:t>Тема 8. Корпоративные стратегии регулирования сферы труда и занятости. Системы оплаты труда. Стимулирование и оплата труда. Социальная ответственность бизнеса</w:t>
      </w:r>
      <w:r w:rsidRPr="003B6106">
        <w:rPr>
          <w:sz w:val="24"/>
        </w:rPr>
        <w:t xml:space="preserve"> </w:t>
      </w:r>
    </w:p>
    <w:p w:rsidR="003B6106" w:rsidRPr="003B6106" w:rsidRDefault="003B6106" w:rsidP="003B6106">
      <w:pPr>
        <w:tabs>
          <w:tab w:val="left" w:pos="0"/>
        </w:tabs>
        <w:jc w:val="both"/>
        <w:rPr>
          <w:sz w:val="24"/>
        </w:rPr>
      </w:pPr>
      <w:r w:rsidRPr="003B6106">
        <w:rPr>
          <w:sz w:val="24"/>
        </w:rPr>
        <w:t>Теоретические подходы к регулированию сферы труда и занятости. Саморегулирование рынка труда. Прямое регулирование сферы труда и занятости. Косвенное регулирование сферы труда и занятости. В ходе лекции обсуждается политика регулирования рынка труда в России, проводится оценка эффективности применяемых мер, выявляются проблемы, не охваченные государственным регулированием. Социально-экономические последствия безработицы.</w:t>
      </w:r>
    </w:p>
    <w:p w:rsidR="003B6106" w:rsidRDefault="003B6106" w:rsidP="003B6106">
      <w:pPr>
        <w:tabs>
          <w:tab w:val="left" w:pos="993"/>
        </w:tabs>
        <w:rPr>
          <w:b/>
          <w:sz w:val="24"/>
        </w:rPr>
      </w:pPr>
      <w:r w:rsidRPr="003B6106">
        <w:rPr>
          <w:b/>
          <w:sz w:val="24"/>
        </w:rPr>
        <w:t>Тема 9. Производительность труда «белых в</w:t>
      </w:r>
      <w:r>
        <w:rPr>
          <w:b/>
          <w:sz w:val="24"/>
        </w:rPr>
        <w:t>оротничков».</w:t>
      </w:r>
    </w:p>
    <w:p w:rsidR="00224592" w:rsidRPr="003B6106" w:rsidRDefault="003B6106" w:rsidP="003B6106">
      <w:pPr>
        <w:tabs>
          <w:tab w:val="left" w:pos="993"/>
        </w:tabs>
        <w:rPr>
          <w:sz w:val="24"/>
        </w:rPr>
      </w:pPr>
      <w:r w:rsidRPr="003B6106">
        <w:rPr>
          <w:sz w:val="24"/>
        </w:rPr>
        <w:t>Оценка эффективности и производительности труда на предприятиях (практикум) в условиях постиндустриальной модели экономики (практикум - конференция)</w:t>
      </w:r>
    </w:p>
    <w:p w:rsidR="003B6106" w:rsidRPr="00224592" w:rsidRDefault="003B6106" w:rsidP="00224592">
      <w:pPr>
        <w:tabs>
          <w:tab w:val="left" w:pos="993"/>
        </w:tabs>
        <w:rPr>
          <w:color w:val="000000"/>
          <w:sz w:val="22"/>
          <w:szCs w:val="22"/>
        </w:rPr>
      </w:pPr>
    </w:p>
    <w:p w:rsidR="001A6AD7" w:rsidRDefault="006F7AD8">
      <w:pPr>
        <w:jc w:val="both"/>
        <w:rPr>
          <w:b/>
          <w:sz w:val="24"/>
        </w:rPr>
      </w:pPr>
      <w:r>
        <w:rPr>
          <w:b/>
          <w:sz w:val="24"/>
        </w:rPr>
        <w:t>5.2</w:t>
      </w:r>
      <w:r w:rsidRPr="006F7AD8">
        <w:rPr>
          <w:b/>
          <w:sz w:val="24"/>
        </w:rPr>
        <w:t>. Учебно-тематический план лекционных</w:t>
      </w:r>
      <w:r>
        <w:rPr>
          <w:b/>
          <w:sz w:val="24"/>
        </w:rPr>
        <w:t>, семинарских и практических занятий</w:t>
      </w:r>
    </w:p>
    <w:p w:rsidR="001A6AD7" w:rsidRDefault="001A6AD7">
      <w:pPr>
        <w:tabs>
          <w:tab w:val="left" w:pos="1134"/>
        </w:tabs>
        <w:jc w:val="right"/>
        <w:rPr>
          <w:sz w:val="24"/>
        </w:rPr>
      </w:pPr>
    </w:p>
    <w:p w:rsidR="001A6AD7" w:rsidRDefault="006F7AD8">
      <w:pPr>
        <w:tabs>
          <w:tab w:val="left" w:pos="1134"/>
        </w:tabs>
        <w:jc w:val="right"/>
        <w:rPr>
          <w:sz w:val="24"/>
        </w:rPr>
      </w:pPr>
      <w:r>
        <w:rPr>
          <w:sz w:val="24"/>
        </w:rPr>
        <w:t>Таблица 5.2.1</w:t>
      </w:r>
    </w:p>
    <w:tbl>
      <w:tblPr>
        <w:tblW w:w="98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3"/>
        <w:gridCol w:w="1567"/>
        <w:gridCol w:w="3458"/>
        <w:gridCol w:w="1073"/>
        <w:gridCol w:w="1459"/>
        <w:gridCol w:w="1788"/>
      </w:tblGrid>
      <w:tr w:rsidR="00291E2E" w:rsidRPr="00291E2E" w:rsidTr="00291E2E">
        <w:trPr>
          <w:trHeight w:val="426"/>
          <w:jc w:val="center"/>
        </w:trPr>
        <w:tc>
          <w:tcPr>
            <w:tcW w:w="55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291E2E" w:rsidRPr="00291E2E" w:rsidRDefault="00291E2E">
            <w:pPr>
              <w:jc w:val="center"/>
              <w:rPr>
                <w:b/>
                <w:sz w:val="20"/>
                <w:szCs w:val="20"/>
              </w:rPr>
            </w:pPr>
            <w:r w:rsidRPr="00291E2E">
              <w:rPr>
                <w:b/>
                <w:sz w:val="20"/>
                <w:szCs w:val="20"/>
              </w:rPr>
              <w:t>№ п/п</w:t>
            </w:r>
          </w:p>
        </w:tc>
        <w:tc>
          <w:tcPr>
            <w:tcW w:w="15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291E2E" w:rsidRPr="00291E2E" w:rsidRDefault="00291E2E">
            <w:pPr>
              <w:jc w:val="center"/>
              <w:rPr>
                <w:b/>
                <w:sz w:val="20"/>
                <w:szCs w:val="20"/>
              </w:rPr>
            </w:pPr>
            <w:r w:rsidRPr="00291E2E">
              <w:rPr>
                <w:b/>
                <w:sz w:val="20"/>
                <w:szCs w:val="20"/>
              </w:rPr>
              <w:t>№</w:t>
            </w:r>
          </w:p>
          <w:p w:rsidR="00D23D23" w:rsidRDefault="00291E2E">
            <w:pPr>
              <w:jc w:val="center"/>
              <w:rPr>
                <w:b/>
                <w:sz w:val="20"/>
                <w:szCs w:val="20"/>
              </w:rPr>
            </w:pPr>
            <w:r w:rsidRPr="00291E2E">
              <w:rPr>
                <w:b/>
                <w:sz w:val="20"/>
                <w:szCs w:val="20"/>
              </w:rPr>
              <w:t xml:space="preserve"> </w:t>
            </w:r>
            <w:r w:rsidR="00D23D23" w:rsidRPr="00291E2E">
              <w:rPr>
                <w:b/>
                <w:sz w:val="20"/>
                <w:szCs w:val="20"/>
              </w:rPr>
              <w:t>Р</w:t>
            </w:r>
            <w:r w:rsidRPr="00291E2E">
              <w:rPr>
                <w:b/>
                <w:sz w:val="20"/>
                <w:szCs w:val="20"/>
              </w:rPr>
              <w:t>аздела</w:t>
            </w:r>
          </w:p>
          <w:p w:rsidR="00291E2E" w:rsidRPr="00291E2E" w:rsidRDefault="00291E2E">
            <w:pPr>
              <w:jc w:val="center"/>
              <w:rPr>
                <w:b/>
                <w:sz w:val="20"/>
                <w:szCs w:val="20"/>
              </w:rPr>
            </w:pPr>
            <w:r w:rsidRPr="00291E2E">
              <w:rPr>
                <w:b/>
                <w:sz w:val="20"/>
                <w:szCs w:val="20"/>
              </w:rPr>
              <w:t xml:space="preserve"> дисциплины</w:t>
            </w:r>
          </w:p>
        </w:tc>
        <w:tc>
          <w:tcPr>
            <w:tcW w:w="345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23D23" w:rsidRDefault="00291E2E">
            <w:pPr>
              <w:jc w:val="center"/>
              <w:rPr>
                <w:b/>
                <w:sz w:val="20"/>
                <w:szCs w:val="20"/>
              </w:rPr>
            </w:pPr>
            <w:r w:rsidRPr="00291E2E">
              <w:rPr>
                <w:b/>
                <w:sz w:val="20"/>
                <w:szCs w:val="20"/>
              </w:rPr>
              <w:t xml:space="preserve">Темы лекционных, </w:t>
            </w:r>
          </w:p>
          <w:p w:rsidR="00291E2E" w:rsidRPr="00291E2E" w:rsidRDefault="00291E2E">
            <w:pPr>
              <w:jc w:val="center"/>
              <w:rPr>
                <w:b/>
                <w:sz w:val="20"/>
                <w:szCs w:val="20"/>
              </w:rPr>
            </w:pPr>
            <w:r w:rsidRPr="00291E2E">
              <w:rPr>
                <w:b/>
                <w:sz w:val="20"/>
                <w:szCs w:val="20"/>
              </w:rPr>
              <w:t>семинарских и практических</w:t>
            </w:r>
          </w:p>
          <w:p w:rsidR="00291E2E" w:rsidRPr="00291E2E" w:rsidRDefault="00291E2E">
            <w:pPr>
              <w:jc w:val="center"/>
              <w:rPr>
                <w:b/>
                <w:sz w:val="20"/>
                <w:szCs w:val="20"/>
              </w:rPr>
            </w:pPr>
            <w:r w:rsidRPr="00291E2E">
              <w:rPr>
                <w:b/>
                <w:sz w:val="20"/>
                <w:szCs w:val="20"/>
              </w:rPr>
              <w:t>занятий</w:t>
            </w:r>
          </w:p>
        </w:tc>
        <w:tc>
          <w:tcPr>
            <w:tcW w:w="253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1E2E" w:rsidRDefault="00291E2E">
            <w:pPr>
              <w:jc w:val="center"/>
              <w:rPr>
                <w:b/>
                <w:sz w:val="20"/>
                <w:szCs w:val="20"/>
              </w:rPr>
            </w:pPr>
            <w:r w:rsidRPr="00291E2E">
              <w:rPr>
                <w:b/>
                <w:sz w:val="20"/>
                <w:szCs w:val="20"/>
              </w:rPr>
              <w:t xml:space="preserve">Трудоемкость </w:t>
            </w:r>
          </w:p>
          <w:p w:rsidR="00291E2E" w:rsidRPr="00291E2E" w:rsidRDefault="00291E2E">
            <w:pPr>
              <w:jc w:val="center"/>
              <w:rPr>
                <w:b/>
                <w:sz w:val="20"/>
                <w:szCs w:val="20"/>
              </w:rPr>
            </w:pPr>
            <w:r w:rsidRPr="00291E2E">
              <w:rPr>
                <w:b/>
                <w:sz w:val="20"/>
                <w:szCs w:val="20"/>
              </w:rPr>
              <w:t>(в часах)</w:t>
            </w:r>
          </w:p>
        </w:tc>
        <w:tc>
          <w:tcPr>
            <w:tcW w:w="1788" w:type="dxa"/>
            <w:vMerge w:val="restart"/>
            <w:tcBorders>
              <w:top w:val="single" w:sz="4" w:space="0" w:color="00000A"/>
              <w:left w:val="single" w:sz="4" w:space="0" w:color="00000A"/>
              <w:right w:val="single" w:sz="4" w:space="0" w:color="00000A"/>
            </w:tcBorders>
            <w:shd w:val="clear" w:color="auto" w:fill="auto"/>
            <w:vAlign w:val="center"/>
          </w:tcPr>
          <w:p w:rsidR="00D23D23" w:rsidRDefault="00291E2E">
            <w:pPr>
              <w:jc w:val="center"/>
              <w:rPr>
                <w:b/>
                <w:sz w:val="20"/>
                <w:szCs w:val="20"/>
              </w:rPr>
            </w:pPr>
            <w:r w:rsidRPr="00291E2E">
              <w:rPr>
                <w:b/>
                <w:sz w:val="20"/>
                <w:szCs w:val="20"/>
              </w:rPr>
              <w:t xml:space="preserve">Формы текущего </w:t>
            </w:r>
          </w:p>
          <w:p w:rsidR="00291E2E" w:rsidRDefault="00291E2E">
            <w:pPr>
              <w:jc w:val="center"/>
              <w:rPr>
                <w:b/>
                <w:sz w:val="20"/>
                <w:szCs w:val="20"/>
              </w:rPr>
            </w:pPr>
            <w:r>
              <w:rPr>
                <w:b/>
                <w:sz w:val="20"/>
                <w:szCs w:val="20"/>
              </w:rPr>
              <w:t>(рубежного)</w:t>
            </w:r>
          </w:p>
          <w:p w:rsidR="00D23D23" w:rsidRDefault="002D13F0">
            <w:pPr>
              <w:jc w:val="center"/>
              <w:rPr>
                <w:b/>
                <w:sz w:val="20"/>
                <w:szCs w:val="20"/>
              </w:rPr>
            </w:pPr>
            <w:r>
              <w:rPr>
                <w:b/>
                <w:sz w:val="20"/>
                <w:szCs w:val="20"/>
              </w:rPr>
              <w:t xml:space="preserve">контроля </w:t>
            </w:r>
          </w:p>
          <w:p w:rsidR="00291E2E" w:rsidRPr="00291E2E" w:rsidRDefault="002D13F0">
            <w:pPr>
              <w:jc w:val="center"/>
              <w:rPr>
                <w:b/>
                <w:sz w:val="20"/>
                <w:szCs w:val="20"/>
              </w:rPr>
            </w:pPr>
            <w:r>
              <w:rPr>
                <w:b/>
                <w:sz w:val="20"/>
                <w:szCs w:val="20"/>
              </w:rPr>
              <w:t>успеваемости</w:t>
            </w:r>
          </w:p>
        </w:tc>
      </w:tr>
      <w:tr w:rsidR="00291E2E" w:rsidTr="00291E2E">
        <w:trPr>
          <w:trHeight w:val="426"/>
          <w:jc w:val="center"/>
        </w:trPr>
        <w:tc>
          <w:tcPr>
            <w:tcW w:w="5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91E2E" w:rsidRDefault="00291E2E">
            <w:pPr>
              <w:jc w:val="center"/>
              <w:rPr>
                <w:b/>
                <w:sz w:val="24"/>
              </w:rPr>
            </w:pPr>
          </w:p>
        </w:tc>
        <w:tc>
          <w:tcPr>
            <w:tcW w:w="15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91E2E" w:rsidRDefault="00291E2E">
            <w:pPr>
              <w:jc w:val="center"/>
              <w:rPr>
                <w:b/>
                <w:sz w:val="24"/>
              </w:rPr>
            </w:pPr>
          </w:p>
        </w:tc>
        <w:tc>
          <w:tcPr>
            <w:tcW w:w="345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91E2E" w:rsidRDefault="00291E2E">
            <w:pPr>
              <w:jc w:val="center"/>
              <w:rPr>
                <w:b/>
                <w:sz w:val="24"/>
              </w:rPr>
            </w:pPr>
          </w:p>
        </w:tc>
        <w:tc>
          <w:tcPr>
            <w:tcW w:w="1073" w:type="dxa"/>
            <w:tcBorders>
              <w:top w:val="single" w:sz="4" w:space="0" w:color="00000A"/>
              <w:left w:val="single" w:sz="4" w:space="0" w:color="00000A"/>
              <w:bottom w:val="single" w:sz="4" w:space="0" w:color="00000A"/>
              <w:right w:val="single" w:sz="4" w:space="0" w:color="00000A"/>
            </w:tcBorders>
            <w:shd w:val="clear" w:color="auto" w:fill="auto"/>
          </w:tcPr>
          <w:p w:rsidR="00291E2E" w:rsidRPr="00291E2E" w:rsidRDefault="00291E2E">
            <w:pPr>
              <w:jc w:val="center"/>
              <w:rPr>
                <w:b/>
                <w:sz w:val="18"/>
                <w:szCs w:val="18"/>
              </w:rPr>
            </w:pPr>
            <w:r w:rsidRPr="00291E2E">
              <w:rPr>
                <w:b/>
                <w:sz w:val="18"/>
                <w:szCs w:val="18"/>
              </w:rPr>
              <w:t>Лекции</w:t>
            </w:r>
          </w:p>
        </w:tc>
        <w:tc>
          <w:tcPr>
            <w:tcW w:w="1459" w:type="dxa"/>
            <w:tcBorders>
              <w:top w:val="single" w:sz="4" w:space="0" w:color="00000A"/>
              <w:left w:val="single" w:sz="4" w:space="0" w:color="00000A"/>
              <w:bottom w:val="single" w:sz="4" w:space="0" w:color="00000A"/>
              <w:right w:val="single" w:sz="4" w:space="0" w:color="00000A"/>
            </w:tcBorders>
            <w:shd w:val="clear" w:color="auto" w:fill="auto"/>
          </w:tcPr>
          <w:p w:rsidR="00291E2E" w:rsidRPr="00291E2E" w:rsidRDefault="00291E2E">
            <w:pPr>
              <w:jc w:val="center"/>
              <w:rPr>
                <w:b/>
                <w:sz w:val="18"/>
                <w:szCs w:val="18"/>
              </w:rPr>
            </w:pPr>
            <w:r w:rsidRPr="00291E2E">
              <w:rPr>
                <w:b/>
                <w:sz w:val="18"/>
                <w:szCs w:val="18"/>
              </w:rPr>
              <w:t>Семинары, практические занятия</w:t>
            </w:r>
          </w:p>
        </w:tc>
        <w:tc>
          <w:tcPr>
            <w:tcW w:w="1788" w:type="dxa"/>
            <w:vMerge/>
            <w:tcBorders>
              <w:left w:val="single" w:sz="4" w:space="0" w:color="00000A"/>
              <w:bottom w:val="single" w:sz="4" w:space="0" w:color="00000A"/>
              <w:right w:val="single" w:sz="4" w:space="0" w:color="00000A"/>
            </w:tcBorders>
            <w:shd w:val="clear" w:color="auto" w:fill="auto"/>
            <w:vAlign w:val="center"/>
          </w:tcPr>
          <w:p w:rsidR="00291E2E" w:rsidRDefault="00291E2E">
            <w:pPr>
              <w:rPr>
                <w:b/>
                <w:sz w:val="24"/>
              </w:rPr>
            </w:pPr>
          </w:p>
        </w:tc>
      </w:tr>
      <w:tr w:rsidR="001A6AD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6F7AD8">
            <w:pPr>
              <w:jc w:val="center"/>
              <w:rPr>
                <w:sz w:val="24"/>
              </w:rPr>
            </w:pPr>
            <w:r>
              <w:rPr>
                <w:sz w:val="24"/>
              </w:rPr>
              <w:t>1.</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6F7AD8">
            <w:pPr>
              <w:rPr>
                <w:sz w:val="24"/>
              </w:rPr>
            </w:pPr>
            <w:r>
              <w:rPr>
                <w:sz w:val="24"/>
              </w:rPr>
              <w:t xml:space="preserve">Раздел 1. </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1A6AD7" w:rsidRPr="00D23D23" w:rsidRDefault="003B6106" w:rsidP="003B6106">
            <w:pPr>
              <w:tabs>
                <w:tab w:val="left" w:pos="993"/>
              </w:tabs>
              <w:rPr>
                <w:sz w:val="24"/>
              </w:rPr>
            </w:pPr>
            <w:r w:rsidRPr="00D23D23">
              <w:rPr>
                <w:sz w:val="24"/>
              </w:rPr>
              <w:t>Тема 1. Понятие экономики труда и ее место в системе наук. Эволюция представлений о труде в истории экономической мысли</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A6AD7" w:rsidRDefault="00783807">
            <w:pPr>
              <w:jc w:val="center"/>
              <w:rPr>
                <w:sz w:val="24"/>
              </w:rPr>
            </w:pPr>
            <w:r>
              <w:rPr>
                <w:sz w:val="24"/>
              </w:rPr>
              <w:t>2</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A6AD7" w:rsidRDefault="001A6AD7">
            <w:pPr>
              <w:jc w:val="center"/>
              <w:rPr>
                <w:sz w:val="24"/>
              </w:rPr>
            </w:pP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1A6AD7" w:rsidRPr="009C0227" w:rsidRDefault="009C0227">
            <w:pPr>
              <w:rPr>
                <w:sz w:val="24"/>
              </w:rPr>
            </w:pPr>
            <w:r w:rsidRPr="009C0227">
              <w:rPr>
                <w:sz w:val="24"/>
              </w:rPr>
              <w:t>Оценка участия обучающихся в диспутах, опрос</w:t>
            </w:r>
          </w:p>
        </w:tc>
      </w:tr>
      <w:tr w:rsidR="001A6AD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6F7AD8">
            <w:pPr>
              <w:jc w:val="center"/>
              <w:rPr>
                <w:sz w:val="24"/>
              </w:rPr>
            </w:pPr>
            <w:r>
              <w:rPr>
                <w:sz w:val="24"/>
              </w:rPr>
              <w:t>2.</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6F7AD8">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1A6AD7" w:rsidRPr="00D23D23" w:rsidRDefault="003B6106" w:rsidP="003B6106">
            <w:pPr>
              <w:tabs>
                <w:tab w:val="left" w:pos="993"/>
              </w:tabs>
              <w:jc w:val="both"/>
              <w:rPr>
                <w:sz w:val="24"/>
              </w:rPr>
            </w:pPr>
            <w:r w:rsidRPr="00D23D23">
              <w:rPr>
                <w:sz w:val="24"/>
              </w:rPr>
              <w:t>Тема 2. Механизм и структура рынка труда в условиях делового цикла и контекста страновых сопоставлений</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A6AD7" w:rsidRDefault="00783807">
            <w:pPr>
              <w:tabs>
                <w:tab w:val="left" w:pos="251"/>
                <w:tab w:val="center" w:pos="326"/>
              </w:tabs>
              <w:jc w:val="center"/>
              <w:rPr>
                <w:sz w:val="24"/>
              </w:rPr>
            </w:pPr>
            <w:r>
              <w:rPr>
                <w:sz w:val="24"/>
              </w:rPr>
              <w:t>2</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A6AD7" w:rsidRDefault="001A6AD7">
            <w:pPr>
              <w:jc w:val="center"/>
              <w:rPr>
                <w:sz w:val="24"/>
              </w:rPr>
            </w:pP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9C0227">
            <w:pPr>
              <w:rPr>
                <w:sz w:val="24"/>
              </w:rPr>
            </w:pPr>
            <w:r w:rsidRPr="009C0227">
              <w:rPr>
                <w:sz w:val="24"/>
              </w:rPr>
              <w:t>Оценка участия обучающихся в диспутах, опрос</w:t>
            </w:r>
            <w:r>
              <w:rPr>
                <w:sz w:val="24"/>
              </w:rPr>
              <w:t xml:space="preserve"> </w:t>
            </w:r>
          </w:p>
        </w:tc>
      </w:tr>
      <w:tr w:rsidR="001A6AD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6F7AD8">
            <w:pPr>
              <w:jc w:val="center"/>
              <w:rPr>
                <w:sz w:val="24"/>
              </w:rPr>
            </w:pPr>
            <w:r>
              <w:rPr>
                <w:sz w:val="24"/>
              </w:rPr>
              <w:t>3.</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6F7AD8">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1A6AD7" w:rsidRPr="00D23D23" w:rsidRDefault="003B6106" w:rsidP="003B6106">
            <w:pPr>
              <w:tabs>
                <w:tab w:val="left" w:pos="993"/>
              </w:tabs>
              <w:rPr>
                <w:sz w:val="24"/>
              </w:rPr>
            </w:pPr>
            <w:r w:rsidRPr="00D23D23">
              <w:rPr>
                <w:sz w:val="24"/>
              </w:rPr>
              <w:t>Тема 3. Основные направления организации труда и их содержание</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A6AD7" w:rsidRDefault="003B6106">
            <w:pPr>
              <w:jc w:val="center"/>
              <w:rPr>
                <w:sz w:val="24"/>
              </w:rPr>
            </w:pPr>
            <w:r>
              <w:rPr>
                <w:sz w:val="24"/>
              </w:rPr>
              <w:t>2</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A6AD7" w:rsidRDefault="001A6AD7">
            <w:pPr>
              <w:jc w:val="center"/>
              <w:rPr>
                <w:sz w:val="24"/>
              </w:rPr>
            </w:pP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9C0227" w:rsidP="009C0227">
            <w:pPr>
              <w:jc w:val="center"/>
              <w:rPr>
                <w:sz w:val="24"/>
              </w:rPr>
            </w:pPr>
            <w:r w:rsidRPr="009C0227">
              <w:rPr>
                <w:sz w:val="24"/>
              </w:rPr>
              <w:t>Оценка участия обучающихся в диспутах, опрос</w:t>
            </w:r>
          </w:p>
        </w:tc>
      </w:tr>
      <w:tr w:rsidR="001A6AD7" w:rsidTr="00291E2E">
        <w:trPr>
          <w:trHeight w:val="1106"/>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6F7AD8">
            <w:pPr>
              <w:jc w:val="center"/>
              <w:rPr>
                <w:sz w:val="24"/>
              </w:rPr>
            </w:pPr>
            <w:r>
              <w:rPr>
                <w:sz w:val="24"/>
              </w:rPr>
              <w:t>4.</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6F7AD8">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1A6AD7" w:rsidRPr="00D23D23" w:rsidRDefault="003B6106" w:rsidP="003B6106">
            <w:pPr>
              <w:tabs>
                <w:tab w:val="left" w:pos="993"/>
              </w:tabs>
              <w:jc w:val="both"/>
              <w:rPr>
                <w:bCs/>
                <w:iCs/>
                <w:sz w:val="24"/>
              </w:rPr>
            </w:pPr>
            <w:r w:rsidRPr="00D23D23">
              <w:rPr>
                <w:bCs/>
                <w:iCs/>
                <w:sz w:val="24"/>
              </w:rPr>
              <w:t>Тема 4. Современные корпоративные стратегии управления персоналом</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A6AD7" w:rsidRDefault="003B6106">
            <w:pPr>
              <w:tabs>
                <w:tab w:val="left" w:pos="1134"/>
              </w:tabs>
              <w:jc w:val="center"/>
              <w:rPr>
                <w:sz w:val="24"/>
              </w:rPr>
            </w:pPr>
            <w:r>
              <w:rPr>
                <w:sz w:val="24"/>
              </w:rPr>
              <w:t>2</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A6AD7" w:rsidRDefault="001A6AD7">
            <w:pPr>
              <w:jc w:val="center"/>
              <w:rPr>
                <w:sz w:val="24"/>
              </w:rPr>
            </w:pP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1A6AD7" w:rsidRDefault="009C0227" w:rsidP="003B6106">
            <w:pPr>
              <w:jc w:val="center"/>
              <w:rPr>
                <w:sz w:val="24"/>
              </w:rPr>
            </w:pPr>
            <w:r w:rsidRPr="009C0227">
              <w:rPr>
                <w:sz w:val="24"/>
              </w:rPr>
              <w:t>Оценка участия обучающихся в диспутах, опрос</w:t>
            </w:r>
          </w:p>
        </w:tc>
      </w:tr>
      <w:tr w:rsidR="003B6106"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jc w:val="center"/>
              <w:rPr>
                <w:sz w:val="24"/>
              </w:rPr>
            </w:pPr>
            <w:r>
              <w:rPr>
                <w:sz w:val="24"/>
              </w:rPr>
              <w:lastRenderedPageBreak/>
              <w:t>5.</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3B6106" w:rsidRPr="00D23D23" w:rsidRDefault="003B6106" w:rsidP="003B6106">
            <w:pPr>
              <w:tabs>
                <w:tab w:val="left" w:pos="993"/>
              </w:tabs>
              <w:jc w:val="both"/>
              <w:rPr>
                <w:bCs/>
                <w:iCs/>
                <w:sz w:val="24"/>
              </w:rPr>
            </w:pPr>
            <w:r w:rsidRPr="00D23D23">
              <w:rPr>
                <w:sz w:val="24"/>
              </w:rPr>
              <w:t>Практическое занятие №1 (тест) по темам 1,2,3</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B6106" w:rsidRDefault="003B6106">
            <w:pPr>
              <w:tabs>
                <w:tab w:val="left" w:pos="1134"/>
              </w:tabs>
              <w:jc w:val="center"/>
              <w:rPr>
                <w:sz w:val="24"/>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B6106" w:rsidRDefault="009C0227">
            <w:pPr>
              <w:jc w:val="center"/>
              <w:rPr>
                <w:sz w:val="24"/>
              </w:rPr>
            </w:pPr>
            <w:r>
              <w:rPr>
                <w:sz w:val="24"/>
              </w:rPr>
              <w:t>2</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3B6106" w:rsidRPr="003B6106" w:rsidRDefault="009C0227" w:rsidP="003B6106">
            <w:pPr>
              <w:jc w:val="center"/>
              <w:rPr>
                <w:sz w:val="22"/>
                <w:szCs w:val="22"/>
              </w:rPr>
            </w:pPr>
            <w:r w:rsidRPr="009C0227">
              <w:rPr>
                <w:sz w:val="24"/>
              </w:rPr>
              <w:t>Оценка участия обучающихся в диспутах, опрос</w:t>
            </w:r>
          </w:p>
        </w:tc>
      </w:tr>
      <w:tr w:rsidR="0032244C"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32244C" w:rsidRDefault="009C0227">
            <w:pPr>
              <w:jc w:val="center"/>
              <w:rPr>
                <w:sz w:val="24"/>
              </w:rPr>
            </w:pPr>
            <w:r>
              <w:rPr>
                <w:sz w:val="24"/>
              </w:rPr>
              <w:t>6.</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32244C" w:rsidRDefault="0032244C">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32244C" w:rsidRPr="00D23D23" w:rsidRDefault="003B6106" w:rsidP="006F7AD8">
            <w:pPr>
              <w:rPr>
                <w:bCs/>
                <w:sz w:val="24"/>
              </w:rPr>
            </w:pPr>
            <w:r w:rsidRPr="00D23D23">
              <w:rPr>
                <w:sz w:val="24"/>
              </w:rPr>
              <w:t>Тема 5. Нормирование труда</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4C" w:rsidRDefault="00224592">
            <w:pPr>
              <w:tabs>
                <w:tab w:val="left" w:pos="1134"/>
              </w:tabs>
              <w:jc w:val="center"/>
              <w:rPr>
                <w:sz w:val="24"/>
              </w:rPr>
            </w:pPr>
            <w:r>
              <w:rPr>
                <w:sz w:val="24"/>
              </w:rPr>
              <w:t>2</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4C" w:rsidRDefault="0032244C">
            <w:pPr>
              <w:jc w:val="center"/>
              <w:rPr>
                <w:sz w:val="24"/>
              </w:rPr>
            </w:pP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32244C" w:rsidRDefault="009C0227">
            <w:pPr>
              <w:rPr>
                <w:sz w:val="24"/>
              </w:rPr>
            </w:pPr>
            <w:r w:rsidRPr="009C0227">
              <w:rPr>
                <w:sz w:val="24"/>
              </w:rPr>
              <w:t>Оценка участия обучающихся в диспутах, опрос</w:t>
            </w:r>
          </w:p>
        </w:tc>
      </w:tr>
      <w:tr w:rsidR="003B6106"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jc w:val="center"/>
              <w:rPr>
                <w:sz w:val="24"/>
              </w:rPr>
            </w:pPr>
            <w:r>
              <w:rPr>
                <w:sz w:val="24"/>
              </w:rPr>
              <w:t>7.</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3B6106" w:rsidRPr="00D23D23" w:rsidRDefault="003B6106" w:rsidP="003B6106">
            <w:pPr>
              <w:rPr>
                <w:sz w:val="24"/>
              </w:rPr>
            </w:pPr>
            <w:r w:rsidRPr="00D23D23">
              <w:rPr>
                <w:sz w:val="24"/>
              </w:rPr>
              <w:t>Практическое занятие №2  по теме 5</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B6106" w:rsidRDefault="003B6106">
            <w:pPr>
              <w:tabs>
                <w:tab w:val="left" w:pos="1134"/>
              </w:tabs>
              <w:jc w:val="center"/>
              <w:rPr>
                <w:sz w:val="24"/>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B6106" w:rsidRDefault="009C0227">
            <w:pPr>
              <w:jc w:val="center"/>
              <w:rPr>
                <w:sz w:val="24"/>
              </w:rPr>
            </w:pPr>
            <w:r>
              <w:rPr>
                <w:sz w:val="24"/>
              </w:rPr>
              <w:t>2</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rPr>
                <w:sz w:val="24"/>
              </w:rPr>
            </w:pPr>
            <w:r w:rsidRPr="009C0227">
              <w:rPr>
                <w:sz w:val="24"/>
              </w:rPr>
              <w:t>Оценка участия обучающихся в диспутах, опрос</w:t>
            </w:r>
          </w:p>
        </w:tc>
      </w:tr>
      <w:tr w:rsidR="0032244C"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32244C" w:rsidRDefault="009C0227">
            <w:pPr>
              <w:jc w:val="center"/>
              <w:rPr>
                <w:sz w:val="24"/>
              </w:rPr>
            </w:pPr>
            <w:r>
              <w:rPr>
                <w:sz w:val="24"/>
              </w:rPr>
              <w:t>8.</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32244C" w:rsidRDefault="0032244C">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3B6106" w:rsidRPr="00D23D23" w:rsidRDefault="003B6106" w:rsidP="003B6106">
            <w:pPr>
              <w:tabs>
                <w:tab w:val="left" w:pos="993"/>
              </w:tabs>
              <w:jc w:val="both"/>
              <w:rPr>
                <w:sz w:val="24"/>
              </w:rPr>
            </w:pPr>
            <w:r w:rsidRPr="00D23D23">
              <w:rPr>
                <w:sz w:val="24"/>
              </w:rPr>
              <w:t>Тема 6. Разделение и кооперация труда.</w:t>
            </w:r>
          </w:p>
          <w:p w:rsidR="0032244C" w:rsidRPr="00D23D23" w:rsidRDefault="0032244C" w:rsidP="0032244C">
            <w:pPr>
              <w:tabs>
                <w:tab w:val="clear" w:pos="708"/>
              </w:tabs>
              <w:rPr>
                <w:color w:val="auto"/>
                <w:sz w:val="24"/>
              </w:rPr>
            </w:pP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4C" w:rsidRDefault="009C0227">
            <w:pPr>
              <w:tabs>
                <w:tab w:val="left" w:pos="1134"/>
              </w:tabs>
              <w:jc w:val="center"/>
              <w:rPr>
                <w:sz w:val="24"/>
              </w:rPr>
            </w:pPr>
            <w:r>
              <w:rPr>
                <w:sz w:val="24"/>
              </w:rPr>
              <w:t>2</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4C" w:rsidRDefault="0032244C">
            <w:pPr>
              <w:jc w:val="center"/>
              <w:rPr>
                <w:sz w:val="24"/>
              </w:rPr>
            </w:pP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32244C" w:rsidRDefault="009C0227">
            <w:pPr>
              <w:rPr>
                <w:sz w:val="24"/>
              </w:rPr>
            </w:pPr>
            <w:r w:rsidRPr="009C0227">
              <w:rPr>
                <w:sz w:val="24"/>
              </w:rPr>
              <w:t>Оценка участия обучающихся в диспутах, опрос</w:t>
            </w:r>
          </w:p>
        </w:tc>
      </w:tr>
      <w:tr w:rsidR="003B6106"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jc w:val="center"/>
              <w:rPr>
                <w:sz w:val="24"/>
              </w:rPr>
            </w:pPr>
            <w:r>
              <w:rPr>
                <w:sz w:val="24"/>
              </w:rPr>
              <w:t>9.</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3B6106" w:rsidRPr="00D23D23" w:rsidRDefault="003B6106" w:rsidP="00E27849">
            <w:pPr>
              <w:rPr>
                <w:sz w:val="24"/>
              </w:rPr>
            </w:pPr>
            <w:r w:rsidRPr="00D23D23">
              <w:rPr>
                <w:sz w:val="24"/>
              </w:rPr>
              <w:t>Практическое занятие №3  по теме 6</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B6106" w:rsidRDefault="003B6106" w:rsidP="00E27849">
            <w:pPr>
              <w:tabs>
                <w:tab w:val="left" w:pos="1134"/>
              </w:tabs>
              <w:jc w:val="center"/>
              <w:rPr>
                <w:sz w:val="24"/>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B6106" w:rsidRDefault="009C0227" w:rsidP="00E27849">
            <w:pPr>
              <w:jc w:val="center"/>
              <w:rPr>
                <w:sz w:val="24"/>
              </w:rPr>
            </w:pPr>
            <w:r>
              <w:rPr>
                <w:sz w:val="24"/>
              </w:rPr>
              <w:t>2</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rsidP="00E27849">
            <w:pPr>
              <w:rPr>
                <w:sz w:val="24"/>
              </w:rPr>
            </w:pPr>
            <w:r w:rsidRPr="009C0227">
              <w:rPr>
                <w:sz w:val="24"/>
              </w:rPr>
              <w:t>Оценка участия обучающихся в диспутах, опрос</w:t>
            </w:r>
          </w:p>
        </w:tc>
      </w:tr>
      <w:tr w:rsidR="003B6106"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jc w:val="center"/>
              <w:rPr>
                <w:sz w:val="24"/>
              </w:rPr>
            </w:pPr>
            <w:r>
              <w:rPr>
                <w:sz w:val="24"/>
              </w:rPr>
              <w:t>10</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3B6106" w:rsidRPr="00D23D23" w:rsidRDefault="003B6106" w:rsidP="003B6106">
            <w:pPr>
              <w:tabs>
                <w:tab w:val="left" w:pos="993"/>
              </w:tabs>
              <w:jc w:val="both"/>
              <w:rPr>
                <w:sz w:val="24"/>
              </w:rPr>
            </w:pPr>
            <w:r w:rsidRPr="00D23D23">
              <w:rPr>
                <w:sz w:val="24"/>
              </w:rPr>
              <w:t>Тема 7. Занятость и безработица на рынке труда. Регулирование на рынке труда в условиях цикличности и антикризисных мер</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B6106" w:rsidRDefault="009C0227">
            <w:pPr>
              <w:tabs>
                <w:tab w:val="left" w:pos="1134"/>
              </w:tabs>
              <w:jc w:val="center"/>
              <w:rPr>
                <w:sz w:val="24"/>
              </w:rPr>
            </w:pPr>
            <w:r>
              <w:rPr>
                <w:sz w:val="24"/>
              </w:rPr>
              <w:t>2</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B6106" w:rsidRDefault="003B6106">
            <w:pPr>
              <w:jc w:val="center"/>
              <w:rPr>
                <w:sz w:val="24"/>
              </w:rPr>
            </w:pP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3B6106" w:rsidRDefault="009C0227">
            <w:pPr>
              <w:rPr>
                <w:sz w:val="24"/>
              </w:rPr>
            </w:pPr>
            <w:r w:rsidRPr="009C0227">
              <w:rPr>
                <w:sz w:val="24"/>
              </w:rPr>
              <w:t>Оценка участия обучающихся в диспутах, опрос</w:t>
            </w:r>
          </w:p>
        </w:tc>
      </w:tr>
      <w:tr w:rsidR="009C022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11</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9C0227" w:rsidRPr="00D23D23" w:rsidRDefault="009C0227" w:rsidP="00E27849">
            <w:pPr>
              <w:rPr>
                <w:sz w:val="24"/>
              </w:rPr>
            </w:pPr>
            <w:r w:rsidRPr="00D23D23">
              <w:rPr>
                <w:sz w:val="24"/>
              </w:rPr>
              <w:t>Практическое занятие №4  по теме 7</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rsidP="00E27849">
            <w:pPr>
              <w:tabs>
                <w:tab w:val="left" w:pos="1134"/>
              </w:tabs>
              <w:jc w:val="center"/>
              <w:rPr>
                <w:sz w:val="24"/>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rsidP="00E27849">
            <w:pPr>
              <w:jc w:val="center"/>
              <w:rPr>
                <w:sz w:val="24"/>
              </w:rPr>
            </w:pPr>
            <w:r>
              <w:rPr>
                <w:sz w:val="24"/>
              </w:rPr>
              <w:t>2</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rsidP="00E27849">
            <w:pPr>
              <w:rPr>
                <w:sz w:val="24"/>
              </w:rPr>
            </w:pPr>
            <w:r w:rsidRPr="009C0227">
              <w:rPr>
                <w:sz w:val="24"/>
              </w:rPr>
              <w:t>Оценка участия обучающихся в диспутах, опрос</w:t>
            </w:r>
          </w:p>
        </w:tc>
      </w:tr>
      <w:tr w:rsidR="009C022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12</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9C0227" w:rsidRPr="00D23D23" w:rsidRDefault="009C0227" w:rsidP="0032244C">
            <w:pPr>
              <w:tabs>
                <w:tab w:val="clear" w:pos="708"/>
              </w:tabs>
              <w:rPr>
                <w:bCs/>
                <w:sz w:val="24"/>
              </w:rPr>
            </w:pPr>
            <w:r w:rsidRPr="00D23D23">
              <w:rPr>
                <w:sz w:val="24"/>
              </w:rPr>
              <w:t>Тема 8. Корпоративные стратегии регулирования сферы труда и занятости. Системы оплаты труда. Стимулирование и оплата труда. Социальная ответственность бизнеса</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pPr>
              <w:tabs>
                <w:tab w:val="left" w:pos="1134"/>
              </w:tabs>
              <w:jc w:val="center"/>
              <w:rPr>
                <w:sz w:val="24"/>
              </w:rPr>
            </w:pPr>
            <w:r>
              <w:rPr>
                <w:sz w:val="24"/>
              </w:rPr>
              <w:t>2</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pPr>
              <w:jc w:val="center"/>
              <w:rPr>
                <w:sz w:val="24"/>
              </w:rPr>
            </w:pP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rPr>
                <w:sz w:val="24"/>
              </w:rPr>
            </w:pPr>
            <w:r w:rsidRPr="009C0227">
              <w:rPr>
                <w:sz w:val="24"/>
              </w:rPr>
              <w:t>Оценка участия обучающихся в диспутах, опрос</w:t>
            </w:r>
          </w:p>
        </w:tc>
      </w:tr>
      <w:tr w:rsidR="009C022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13</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9C0227" w:rsidRPr="00D23D23" w:rsidRDefault="009C0227" w:rsidP="00E27849">
            <w:pPr>
              <w:rPr>
                <w:sz w:val="24"/>
              </w:rPr>
            </w:pPr>
            <w:r w:rsidRPr="00D23D23">
              <w:rPr>
                <w:sz w:val="24"/>
              </w:rPr>
              <w:t>Практическое занятие №5  по теме 8</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rsidP="00E27849">
            <w:pPr>
              <w:tabs>
                <w:tab w:val="left" w:pos="1134"/>
              </w:tabs>
              <w:jc w:val="center"/>
              <w:rPr>
                <w:sz w:val="24"/>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rsidP="00E27849">
            <w:pPr>
              <w:jc w:val="center"/>
              <w:rPr>
                <w:sz w:val="24"/>
              </w:rPr>
            </w:pPr>
            <w:r>
              <w:rPr>
                <w:sz w:val="24"/>
              </w:rPr>
              <w:t>2</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rsidP="00E27849">
            <w:pPr>
              <w:rPr>
                <w:sz w:val="24"/>
              </w:rPr>
            </w:pPr>
            <w:r w:rsidRPr="009C0227">
              <w:rPr>
                <w:sz w:val="24"/>
              </w:rPr>
              <w:t>Оценка участия обучающихся в диспутах, опрос</w:t>
            </w:r>
          </w:p>
        </w:tc>
      </w:tr>
      <w:tr w:rsidR="009C022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14</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9C0227" w:rsidRPr="00D23D23" w:rsidRDefault="009C0227" w:rsidP="00E27849">
            <w:pPr>
              <w:jc w:val="both"/>
              <w:rPr>
                <w:sz w:val="24"/>
              </w:rPr>
            </w:pPr>
            <w:r w:rsidRPr="00D23D23">
              <w:rPr>
                <w:bCs/>
                <w:color w:val="000000"/>
                <w:sz w:val="24"/>
              </w:rPr>
              <w:t>Практическое занятие №6 по теме 9: Трудовой контракт (договор).</w:t>
            </w:r>
            <w:r w:rsidRPr="00D23D23">
              <w:rPr>
                <w:sz w:val="24"/>
              </w:rPr>
              <w:t xml:space="preserve"> Фонд заработной платы и эффективность его использования (практикум). Соотношение постоянных и переменных констант оплаты труда.</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pPr>
              <w:tabs>
                <w:tab w:val="left" w:pos="1134"/>
              </w:tabs>
              <w:jc w:val="center"/>
              <w:rPr>
                <w:sz w:val="24"/>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pPr>
              <w:jc w:val="center"/>
              <w:rPr>
                <w:sz w:val="24"/>
              </w:rPr>
            </w:pPr>
            <w:r>
              <w:rPr>
                <w:sz w:val="24"/>
              </w:rPr>
              <w:t>2</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rPr>
                <w:sz w:val="24"/>
              </w:rPr>
            </w:pPr>
            <w:r w:rsidRPr="009C0227">
              <w:rPr>
                <w:sz w:val="24"/>
              </w:rPr>
              <w:t>Оценка участия обучающихся в диспутах, опрос</w:t>
            </w:r>
          </w:p>
        </w:tc>
      </w:tr>
      <w:tr w:rsidR="009C022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15</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9C0227" w:rsidRPr="00D23D23" w:rsidRDefault="009C0227" w:rsidP="00E27849">
            <w:pPr>
              <w:jc w:val="both"/>
              <w:rPr>
                <w:bCs/>
                <w:color w:val="000000"/>
                <w:sz w:val="24"/>
              </w:rPr>
            </w:pPr>
            <w:r w:rsidRPr="00D23D23">
              <w:rPr>
                <w:bCs/>
                <w:color w:val="000000"/>
                <w:sz w:val="24"/>
              </w:rPr>
              <w:t>Практическое занятие № 7 (тест) по темам 5 – 9</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pPr>
              <w:tabs>
                <w:tab w:val="left" w:pos="1134"/>
              </w:tabs>
              <w:jc w:val="center"/>
              <w:rPr>
                <w:sz w:val="24"/>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783807">
            <w:pPr>
              <w:jc w:val="center"/>
              <w:rPr>
                <w:sz w:val="24"/>
              </w:rPr>
            </w:pPr>
            <w:r>
              <w:rPr>
                <w:sz w:val="24"/>
              </w:rPr>
              <w:t>1</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9C0227" w:rsidRPr="009C0227" w:rsidRDefault="009C0227" w:rsidP="009C0227">
            <w:pPr>
              <w:jc w:val="center"/>
              <w:rPr>
                <w:sz w:val="20"/>
                <w:szCs w:val="20"/>
              </w:rPr>
            </w:pPr>
            <w:r w:rsidRPr="009C0227">
              <w:rPr>
                <w:sz w:val="24"/>
              </w:rPr>
              <w:t>Оценка участия обучающихся в диспутах, опрос</w:t>
            </w:r>
          </w:p>
        </w:tc>
      </w:tr>
    </w:tbl>
    <w:p w:rsidR="00291E2E" w:rsidRDefault="00291E2E"/>
    <w:tbl>
      <w:tblPr>
        <w:tblW w:w="98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3"/>
        <w:gridCol w:w="1567"/>
        <w:gridCol w:w="3458"/>
        <w:gridCol w:w="1073"/>
        <w:gridCol w:w="1459"/>
        <w:gridCol w:w="1788"/>
      </w:tblGrid>
      <w:tr w:rsidR="009C022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lastRenderedPageBreak/>
              <w:t>16</w:t>
            </w: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r>
              <w:rPr>
                <w:sz w:val="24"/>
              </w:rPr>
              <w:t>Раздел 1</w:t>
            </w: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9C0227" w:rsidRPr="009C0227" w:rsidRDefault="009C0227" w:rsidP="00E27849">
            <w:pPr>
              <w:tabs>
                <w:tab w:val="left" w:pos="993"/>
              </w:tabs>
              <w:rPr>
                <w:b/>
                <w:sz w:val="24"/>
              </w:rPr>
            </w:pPr>
            <w:r w:rsidRPr="009C0227">
              <w:rPr>
                <w:b/>
                <w:sz w:val="24"/>
              </w:rPr>
              <w:t>Тема 9. Производительность труда «белых воротничков»</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rsidP="00E27849">
            <w:pPr>
              <w:tabs>
                <w:tab w:val="left" w:pos="1134"/>
              </w:tabs>
              <w:jc w:val="center"/>
              <w:rPr>
                <w:sz w:val="24"/>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783807">
            <w:pPr>
              <w:jc w:val="center"/>
              <w:rPr>
                <w:sz w:val="24"/>
              </w:rPr>
            </w:pPr>
            <w:r>
              <w:rPr>
                <w:sz w:val="24"/>
              </w:rPr>
              <w:t>1</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rsidP="009C0227">
            <w:pPr>
              <w:jc w:val="center"/>
              <w:rPr>
                <w:sz w:val="20"/>
                <w:szCs w:val="20"/>
              </w:rPr>
            </w:pPr>
            <w:r>
              <w:rPr>
                <w:sz w:val="22"/>
                <w:szCs w:val="22"/>
              </w:rPr>
              <w:t>Прак</w:t>
            </w:r>
            <w:r w:rsidRPr="00A323AD">
              <w:rPr>
                <w:sz w:val="22"/>
                <w:szCs w:val="22"/>
              </w:rPr>
              <w:t>тикум-</w:t>
            </w:r>
            <w:r>
              <w:rPr>
                <w:sz w:val="22"/>
                <w:szCs w:val="22"/>
              </w:rPr>
              <w:t xml:space="preserve"> конференция</w:t>
            </w:r>
          </w:p>
        </w:tc>
      </w:tr>
      <w:tr w:rsidR="009C022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9C0227" w:rsidRPr="00291E2E" w:rsidRDefault="009C0227">
            <w:pPr>
              <w:tabs>
                <w:tab w:val="left" w:pos="1080"/>
              </w:tabs>
              <w:spacing w:before="113" w:after="57"/>
              <w:ind w:left="66"/>
              <w:jc w:val="center"/>
              <w:rPr>
                <w:b/>
                <w:bCs/>
                <w:sz w:val="20"/>
                <w:szCs w:val="20"/>
              </w:rPr>
            </w:pPr>
            <w:r w:rsidRPr="00291E2E">
              <w:rPr>
                <w:b/>
                <w:sz w:val="20"/>
                <w:szCs w:val="20"/>
              </w:rPr>
              <w:t>ВСЕГО ЧАСОВ</w:t>
            </w:r>
          </w:p>
        </w:tc>
        <w:tc>
          <w:tcPr>
            <w:tcW w:w="1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pPr>
              <w:jc w:val="center"/>
              <w:rPr>
                <w:sz w:val="24"/>
              </w:rPr>
            </w:pPr>
            <w:r>
              <w:rPr>
                <w:sz w:val="24"/>
              </w:rPr>
              <w:t>16</w:t>
            </w:r>
          </w:p>
        </w:tc>
        <w:tc>
          <w:tcPr>
            <w:tcW w:w="14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pPr>
              <w:jc w:val="center"/>
              <w:rPr>
                <w:sz w:val="24"/>
              </w:rPr>
            </w:pPr>
            <w:r>
              <w:rPr>
                <w:sz w:val="24"/>
              </w:rPr>
              <w:t>14</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rPr>
                <w:sz w:val="24"/>
              </w:rPr>
            </w:pPr>
          </w:p>
        </w:tc>
      </w:tr>
      <w:tr w:rsidR="009C0227" w:rsidTr="00291E2E">
        <w:trPr>
          <w:jc w:val="center"/>
        </w:trPr>
        <w:tc>
          <w:tcPr>
            <w:tcW w:w="553"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p>
        </w:tc>
        <w:tc>
          <w:tcPr>
            <w:tcW w:w="1567"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jc w:val="center"/>
              <w:rPr>
                <w:sz w:val="24"/>
              </w:rPr>
            </w:pPr>
          </w:p>
        </w:tc>
        <w:tc>
          <w:tcPr>
            <w:tcW w:w="3458" w:type="dxa"/>
            <w:tcBorders>
              <w:top w:val="single" w:sz="4" w:space="0" w:color="00000A"/>
              <w:left w:val="single" w:sz="4" w:space="0" w:color="00000A"/>
              <w:bottom w:val="single" w:sz="4" w:space="0" w:color="00000A"/>
              <w:right w:val="single" w:sz="4" w:space="0" w:color="00000A"/>
            </w:tcBorders>
            <w:shd w:val="clear" w:color="auto" w:fill="auto"/>
          </w:tcPr>
          <w:p w:rsidR="009C0227" w:rsidRPr="00291E2E" w:rsidRDefault="009C0227">
            <w:pPr>
              <w:tabs>
                <w:tab w:val="left" w:pos="1080"/>
              </w:tabs>
              <w:spacing w:before="113" w:after="57"/>
              <w:ind w:left="66"/>
              <w:jc w:val="center"/>
              <w:rPr>
                <w:b/>
                <w:bCs/>
                <w:sz w:val="20"/>
                <w:szCs w:val="20"/>
              </w:rPr>
            </w:pPr>
            <w:r w:rsidRPr="00291E2E">
              <w:rPr>
                <w:b/>
                <w:sz w:val="20"/>
                <w:szCs w:val="20"/>
              </w:rPr>
              <w:t>ПРОМЕЖУТОЧНЫЙ КОНТРОЛЬ</w:t>
            </w:r>
          </w:p>
        </w:tc>
        <w:tc>
          <w:tcPr>
            <w:tcW w:w="253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C0227" w:rsidRDefault="009C0227">
            <w:pPr>
              <w:jc w:val="center"/>
              <w:rPr>
                <w:sz w:val="24"/>
              </w:rPr>
            </w:pPr>
            <w:r>
              <w:rPr>
                <w:sz w:val="24"/>
              </w:rPr>
              <w:t>экзамен</w:t>
            </w:r>
          </w:p>
        </w:tc>
        <w:tc>
          <w:tcPr>
            <w:tcW w:w="1788" w:type="dxa"/>
            <w:tcBorders>
              <w:top w:val="single" w:sz="4" w:space="0" w:color="00000A"/>
              <w:left w:val="single" w:sz="4" w:space="0" w:color="00000A"/>
              <w:bottom w:val="single" w:sz="4" w:space="0" w:color="00000A"/>
              <w:right w:val="single" w:sz="4" w:space="0" w:color="00000A"/>
            </w:tcBorders>
            <w:shd w:val="clear" w:color="auto" w:fill="auto"/>
          </w:tcPr>
          <w:p w:rsidR="009C0227" w:rsidRDefault="009C0227">
            <w:pPr>
              <w:rPr>
                <w:sz w:val="24"/>
              </w:rPr>
            </w:pPr>
          </w:p>
        </w:tc>
      </w:tr>
    </w:tbl>
    <w:p w:rsidR="001A6AD7" w:rsidRDefault="001A6AD7">
      <w:pPr>
        <w:tabs>
          <w:tab w:val="left" w:pos="426"/>
        </w:tabs>
        <w:rPr>
          <w:szCs w:val="23"/>
        </w:rPr>
      </w:pPr>
    </w:p>
    <w:p w:rsidR="001A6AD7" w:rsidRDefault="006F7AD8">
      <w:pPr>
        <w:pStyle w:val="18"/>
        <w:shd w:val="clear" w:color="auto" w:fill="FFFFFF"/>
        <w:ind w:left="142"/>
        <w:jc w:val="both"/>
        <w:rPr>
          <w:b/>
          <w:sz w:val="24"/>
        </w:rPr>
      </w:pPr>
      <w:r>
        <w:rPr>
          <w:b/>
          <w:sz w:val="24"/>
        </w:rPr>
        <w:t>6.  Фонд оценочных средств для проведения промежуточной аттестации обучающихся по дисциплине (модулю)</w:t>
      </w:r>
    </w:p>
    <w:p w:rsidR="001A6AD7" w:rsidRDefault="001A6AD7">
      <w:pPr>
        <w:ind w:firstLine="708"/>
        <w:rPr>
          <w:sz w:val="24"/>
        </w:rPr>
      </w:pPr>
    </w:p>
    <w:p w:rsidR="001A6AD7" w:rsidRDefault="006F7AD8" w:rsidP="00D23D23">
      <w:pPr>
        <w:tabs>
          <w:tab w:val="clear" w:pos="708"/>
        </w:tabs>
        <w:ind w:firstLine="567"/>
        <w:rPr>
          <w:sz w:val="24"/>
        </w:rPr>
      </w:pPr>
      <w:r>
        <w:rPr>
          <w:sz w:val="24"/>
        </w:rPr>
        <w:t>Полный комплект Фонда оценочных средств (ФОС) представлен в Приложении</w:t>
      </w:r>
      <w:r w:rsidR="00D23D23">
        <w:rPr>
          <w:sz w:val="24"/>
        </w:rPr>
        <w:t xml:space="preserve"> </w:t>
      </w:r>
      <w:r>
        <w:rPr>
          <w:sz w:val="24"/>
        </w:rPr>
        <w:t>№ 1 к  Рабочей программе дисциплины (модуля) (РПД)</w:t>
      </w:r>
    </w:p>
    <w:p w:rsidR="001A6AD7" w:rsidRDefault="001A6AD7">
      <w:pPr>
        <w:ind w:firstLine="709"/>
        <w:rPr>
          <w:b/>
          <w:szCs w:val="28"/>
        </w:rPr>
      </w:pPr>
    </w:p>
    <w:p w:rsidR="001A6AD7" w:rsidRDefault="006F7AD8">
      <w:pPr>
        <w:rPr>
          <w:b/>
          <w:sz w:val="24"/>
          <w:szCs w:val="28"/>
        </w:rPr>
      </w:pPr>
      <w:r w:rsidRPr="006F7AD8">
        <w:rPr>
          <w:b/>
          <w:sz w:val="24"/>
          <w:szCs w:val="28"/>
        </w:rPr>
        <w:t>7. Основная и дополнительная учебная литература, необходимая для освоения дисциплины (модуля)</w:t>
      </w:r>
    </w:p>
    <w:p w:rsidR="001A6AD7" w:rsidRDefault="001A6AD7">
      <w:pPr>
        <w:ind w:firstLine="708"/>
        <w:rPr>
          <w:b/>
          <w:sz w:val="24"/>
        </w:rPr>
      </w:pPr>
    </w:p>
    <w:p w:rsidR="001C4EEC" w:rsidRPr="005A4406" w:rsidRDefault="002D13F0" w:rsidP="001C4EEC">
      <w:pPr>
        <w:widowControl w:val="0"/>
        <w:tabs>
          <w:tab w:val="left" w:pos="993"/>
        </w:tabs>
        <w:suppressAutoHyphens/>
        <w:autoSpaceDE w:val="0"/>
        <w:contextualSpacing/>
        <w:jc w:val="both"/>
        <w:rPr>
          <w:b/>
          <w:iCs/>
          <w:sz w:val="24"/>
          <w:lang w:eastAsia="zh-CN"/>
        </w:rPr>
      </w:pPr>
      <w:r w:rsidRPr="005A4406">
        <w:rPr>
          <w:b/>
          <w:iCs/>
          <w:sz w:val="24"/>
          <w:lang w:eastAsia="zh-CN"/>
        </w:rPr>
        <w:t xml:space="preserve">7.1. </w:t>
      </w:r>
      <w:r w:rsidR="001C4EEC" w:rsidRPr="005A4406">
        <w:rPr>
          <w:b/>
          <w:iCs/>
          <w:sz w:val="24"/>
          <w:lang w:eastAsia="zh-CN"/>
        </w:rPr>
        <w:t xml:space="preserve">Основная литература: </w:t>
      </w:r>
    </w:p>
    <w:p w:rsidR="001C4EEC" w:rsidRPr="005A4406" w:rsidRDefault="001C4EEC" w:rsidP="001C4EEC">
      <w:pPr>
        <w:pStyle w:val="aff1"/>
        <w:numPr>
          <w:ilvl w:val="0"/>
          <w:numId w:val="43"/>
        </w:numPr>
        <w:rPr>
          <w:rFonts w:ascii="Times New Roman" w:hAnsi="Times New Roman"/>
          <w:sz w:val="24"/>
          <w:szCs w:val="24"/>
        </w:rPr>
      </w:pPr>
      <w:r w:rsidRPr="005A4406">
        <w:rPr>
          <w:rFonts w:ascii="Times New Roman" w:hAnsi="Times New Roman"/>
          <w:sz w:val="24"/>
          <w:szCs w:val="24"/>
        </w:rPr>
        <w:t>Алиев, И. М. Экономика труда [Электронный ресурс] : учебник и практикум / И. М. Алиев, Н. А. Горелов, Л. О. Ильина. - 4-е изд., перераб. и доп. - Москва : Юрайт, 2019. - 486 с.  – Режим доступа: </w:t>
      </w:r>
      <w:hyperlink r:id="rId8" w:history="1">
        <w:r w:rsidR="002D13F0" w:rsidRPr="005A4406">
          <w:rPr>
            <w:rStyle w:val="aff5"/>
            <w:rFonts w:ascii="Times New Roman" w:hAnsi="Times New Roman"/>
            <w:sz w:val="24"/>
            <w:szCs w:val="24"/>
          </w:rPr>
          <w:t>https://www.biblio-online.ru/bcode/444899</w:t>
        </w:r>
      </w:hyperlink>
      <w:r w:rsidR="00E510BF" w:rsidRPr="005A4406">
        <w:rPr>
          <w:rStyle w:val="aff5"/>
          <w:rFonts w:ascii="Times New Roman" w:hAnsi="Times New Roman"/>
          <w:sz w:val="24"/>
          <w:szCs w:val="24"/>
        </w:rPr>
        <w:t xml:space="preserve">. </w:t>
      </w:r>
      <w:r w:rsidR="002D13F0" w:rsidRPr="005A4406">
        <w:rPr>
          <w:rFonts w:ascii="Times New Roman" w:hAnsi="Times New Roman"/>
          <w:sz w:val="24"/>
          <w:szCs w:val="24"/>
          <w:lang w:val="en-US"/>
        </w:rPr>
        <w:t xml:space="preserve"> </w:t>
      </w:r>
      <w:r w:rsidRPr="005A4406">
        <w:rPr>
          <w:rFonts w:ascii="Times New Roman" w:hAnsi="Times New Roman"/>
          <w:sz w:val="24"/>
          <w:szCs w:val="24"/>
        </w:rPr>
        <w:t xml:space="preserve"> </w:t>
      </w:r>
    </w:p>
    <w:p w:rsidR="001C4EEC" w:rsidRPr="005A4406" w:rsidRDefault="001C4EEC" w:rsidP="001C4EEC">
      <w:pPr>
        <w:pStyle w:val="afe"/>
        <w:widowControl w:val="0"/>
        <w:numPr>
          <w:ilvl w:val="0"/>
          <w:numId w:val="43"/>
        </w:numPr>
        <w:tabs>
          <w:tab w:val="clear" w:pos="708"/>
          <w:tab w:val="left" w:pos="993"/>
        </w:tabs>
        <w:suppressAutoHyphens/>
        <w:autoSpaceDE w:val="0"/>
        <w:jc w:val="left"/>
        <w:rPr>
          <w:bCs/>
          <w:iCs/>
        </w:rPr>
      </w:pPr>
      <w:r w:rsidRPr="005A4406">
        <w:rPr>
          <w:bCs/>
          <w:shd w:val="clear" w:color="auto" w:fill="FFFFFF"/>
        </w:rPr>
        <w:t>Экономика и социология труда</w:t>
      </w:r>
      <w:r w:rsidRPr="005A4406">
        <w:rPr>
          <w:shd w:val="clear" w:color="auto" w:fill="FFFFFF"/>
        </w:rPr>
        <w:t xml:space="preserve"> [Электронный ресурс] : учебник / под ред. А. Я. Кибанова. - Москва : ИНФРА-М, 2017. - 584 с. - Режим доступа: </w:t>
      </w:r>
      <w:hyperlink r:id="rId9" w:history="1">
        <w:r w:rsidR="002D13F0" w:rsidRPr="005A4406">
          <w:rPr>
            <w:rStyle w:val="aff5"/>
            <w:shd w:val="clear" w:color="auto" w:fill="FFFFFF"/>
          </w:rPr>
          <w:t>http://znanium.com/catalog/product/854407/</w:t>
        </w:r>
      </w:hyperlink>
      <w:r w:rsidR="00E510BF" w:rsidRPr="005A4406">
        <w:rPr>
          <w:rStyle w:val="aff5"/>
          <w:shd w:val="clear" w:color="auto" w:fill="FFFFFF"/>
        </w:rPr>
        <w:t>.</w:t>
      </w:r>
      <w:r w:rsidR="002D13F0" w:rsidRPr="005A4406">
        <w:rPr>
          <w:color w:val="555555"/>
          <w:shd w:val="clear" w:color="auto" w:fill="FFFFFF"/>
        </w:rPr>
        <w:t xml:space="preserve"> </w:t>
      </w:r>
    </w:p>
    <w:p w:rsidR="001C4EEC" w:rsidRPr="005A4406" w:rsidRDefault="001C4EEC" w:rsidP="001C4EEC">
      <w:pPr>
        <w:widowControl w:val="0"/>
        <w:tabs>
          <w:tab w:val="left" w:pos="993"/>
        </w:tabs>
        <w:suppressAutoHyphens/>
        <w:autoSpaceDE w:val="0"/>
        <w:jc w:val="both"/>
        <w:rPr>
          <w:bCs/>
          <w:iCs/>
          <w:sz w:val="24"/>
          <w:lang w:eastAsia="zh-CN"/>
        </w:rPr>
      </w:pPr>
    </w:p>
    <w:p w:rsidR="001C4EEC" w:rsidRPr="005A4406" w:rsidRDefault="002D13F0" w:rsidP="001C4EEC">
      <w:pPr>
        <w:widowControl w:val="0"/>
        <w:tabs>
          <w:tab w:val="left" w:pos="993"/>
        </w:tabs>
        <w:suppressAutoHyphens/>
        <w:autoSpaceDE w:val="0"/>
        <w:jc w:val="both"/>
        <w:rPr>
          <w:b/>
          <w:bCs/>
          <w:iCs/>
          <w:sz w:val="24"/>
          <w:lang w:eastAsia="zh-CN"/>
        </w:rPr>
      </w:pPr>
      <w:r w:rsidRPr="005A4406">
        <w:rPr>
          <w:b/>
          <w:bCs/>
          <w:iCs/>
          <w:sz w:val="24"/>
          <w:lang w:eastAsia="zh-CN"/>
        </w:rPr>
        <w:t xml:space="preserve">7.2. </w:t>
      </w:r>
      <w:r w:rsidR="001C4EEC" w:rsidRPr="005A4406">
        <w:rPr>
          <w:b/>
          <w:bCs/>
          <w:iCs/>
          <w:sz w:val="24"/>
          <w:lang w:eastAsia="zh-CN"/>
        </w:rPr>
        <w:t>Дополнительная литература</w:t>
      </w:r>
    </w:p>
    <w:p w:rsidR="001C4EEC" w:rsidRPr="005A4406" w:rsidRDefault="000F59F2" w:rsidP="005A4406">
      <w:pPr>
        <w:pStyle w:val="aff1"/>
        <w:numPr>
          <w:ilvl w:val="0"/>
          <w:numId w:val="42"/>
        </w:numPr>
        <w:rPr>
          <w:rFonts w:ascii="Times New Roman" w:hAnsi="Times New Roman"/>
          <w:i/>
          <w:color w:val="232323"/>
          <w:sz w:val="24"/>
          <w:szCs w:val="24"/>
        </w:rPr>
      </w:pPr>
      <w:hyperlink r:id="rId10" w:tooltip="Козина Е. С." w:history="1">
        <w:r w:rsidR="001C4EEC" w:rsidRPr="005A4406">
          <w:rPr>
            <w:rFonts w:ascii="Times New Roman" w:hAnsi="Times New Roman"/>
            <w:sz w:val="24"/>
            <w:szCs w:val="24"/>
            <w:bdr w:val="none" w:sz="0" w:space="0" w:color="auto" w:frame="1"/>
          </w:rPr>
          <w:t>Козина Е. С.</w:t>
        </w:r>
      </w:hyperlink>
      <w:r w:rsidR="001C4EEC" w:rsidRPr="005A4406">
        <w:rPr>
          <w:rFonts w:ascii="Times New Roman" w:hAnsi="Times New Roman"/>
          <w:color w:val="232323"/>
          <w:sz w:val="24"/>
          <w:szCs w:val="24"/>
        </w:rPr>
        <w:t xml:space="preserve"> </w:t>
      </w:r>
      <w:r w:rsidR="001C4EEC" w:rsidRPr="005A4406">
        <w:rPr>
          <w:rFonts w:ascii="Times New Roman" w:hAnsi="Times New Roman"/>
          <w:bCs/>
          <w:color w:val="232323"/>
          <w:sz w:val="24"/>
          <w:szCs w:val="24"/>
        </w:rPr>
        <w:t xml:space="preserve">Экономика и социология труда </w:t>
      </w:r>
      <w:r w:rsidR="001C4EEC" w:rsidRPr="005A4406">
        <w:rPr>
          <w:rFonts w:ascii="Times New Roman" w:hAnsi="Times New Roman"/>
          <w:sz w:val="24"/>
          <w:szCs w:val="24"/>
        </w:rPr>
        <w:t>[Электронный ресурс] :</w:t>
      </w:r>
      <w:r w:rsidR="001C4EEC" w:rsidRPr="005A4406">
        <w:rPr>
          <w:rFonts w:ascii="Times New Roman" w:hAnsi="Times New Roman"/>
          <w:bCs/>
          <w:color w:val="232323"/>
          <w:sz w:val="24"/>
          <w:szCs w:val="24"/>
        </w:rPr>
        <w:t xml:space="preserve"> методические указания</w:t>
      </w:r>
      <w:r w:rsidR="00B43B25" w:rsidRPr="005A4406">
        <w:rPr>
          <w:rFonts w:ascii="Times New Roman" w:hAnsi="Times New Roman"/>
          <w:bCs/>
          <w:color w:val="232323"/>
          <w:sz w:val="24"/>
          <w:szCs w:val="24"/>
        </w:rPr>
        <w:t xml:space="preserve"> </w:t>
      </w:r>
      <w:r w:rsidR="001C4EEC" w:rsidRPr="005A4406">
        <w:rPr>
          <w:rFonts w:ascii="Times New Roman" w:hAnsi="Times New Roman"/>
          <w:bCs/>
          <w:color w:val="232323"/>
          <w:sz w:val="24"/>
          <w:szCs w:val="24"/>
        </w:rPr>
        <w:t xml:space="preserve">/Е. С. Козина. - Москва : Директ-Медиа, 2013. - 85 с. - </w:t>
      </w:r>
      <w:r w:rsidR="001C4EEC" w:rsidRPr="005A4406">
        <w:rPr>
          <w:rFonts w:ascii="Times New Roman" w:hAnsi="Times New Roman"/>
          <w:sz w:val="24"/>
          <w:szCs w:val="24"/>
        </w:rPr>
        <w:t xml:space="preserve">Режим доступа: </w:t>
      </w:r>
      <w:hyperlink r:id="rId11" w:history="1">
        <w:r w:rsidR="001C4EEC" w:rsidRPr="005A4406">
          <w:rPr>
            <w:rFonts w:ascii="Times New Roman" w:hAnsi="Times New Roman"/>
            <w:color w:val="006CA1"/>
            <w:sz w:val="24"/>
            <w:szCs w:val="24"/>
          </w:rPr>
          <w:t>http://biblioclub.ru/index.php?page=book&amp;id</w:t>
        </w:r>
        <w:r w:rsidR="001C4EEC" w:rsidRPr="005A4406">
          <w:rPr>
            <w:rFonts w:ascii="Times New Roman" w:hAnsi="Times New Roman"/>
            <w:color w:val="006CA1"/>
            <w:sz w:val="24"/>
            <w:szCs w:val="24"/>
          </w:rPr>
          <w:t>=</w:t>
        </w:r>
        <w:r w:rsidR="001C4EEC" w:rsidRPr="005A4406">
          <w:rPr>
            <w:rFonts w:ascii="Times New Roman" w:hAnsi="Times New Roman"/>
            <w:color w:val="006CA1"/>
            <w:sz w:val="24"/>
            <w:szCs w:val="24"/>
          </w:rPr>
          <w:t>141470</w:t>
        </w:r>
      </w:hyperlink>
      <w:r w:rsidR="001C4EEC" w:rsidRPr="005A4406">
        <w:rPr>
          <w:rFonts w:ascii="Times New Roman" w:hAnsi="Times New Roman"/>
          <w:sz w:val="24"/>
          <w:szCs w:val="24"/>
        </w:rPr>
        <w:t xml:space="preserve">. </w:t>
      </w:r>
      <w:r w:rsidR="001C4EEC" w:rsidRPr="005A4406">
        <w:rPr>
          <w:rFonts w:ascii="Times New Roman" w:hAnsi="Times New Roman"/>
          <w:color w:val="454545"/>
          <w:sz w:val="24"/>
          <w:szCs w:val="24"/>
        </w:rPr>
        <w:t> </w:t>
      </w:r>
    </w:p>
    <w:p w:rsidR="001C4EEC" w:rsidRPr="005A4406" w:rsidRDefault="001C4EEC" w:rsidP="001C4EEC">
      <w:pPr>
        <w:pStyle w:val="aff1"/>
        <w:numPr>
          <w:ilvl w:val="0"/>
          <w:numId w:val="42"/>
        </w:numPr>
        <w:rPr>
          <w:rFonts w:ascii="Times New Roman" w:hAnsi="Times New Roman"/>
          <w:sz w:val="24"/>
          <w:szCs w:val="24"/>
        </w:rPr>
      </w:pPr>
      <w:r w:rsidRPr="005A4406">
        <w:rPr>
          <w:rFonts w:ascii="Times New Roman" w:hAnsi="Times New Roman"/>
          <w:sz w:val="24"/>
          <w:szCs w:val="24"/>
        </w:rPr>
        <w:t>Митрофанова, И. А. Экономика труда: теория и практика : учебное пособие</w:t>
      </w:r>
      <w:r w:rsidR="00484F41" w:rsidRPr="005A4406">
        <w:rPr>
          <w:rFonts w:ascii="Times New Roman" w:hAnsi="Times New Roman"/>
          <w:sz w:val="24"/>
          <w:szCs w:val="24"/>
        </w:rPr>
        <w:t xml:space="preserve"> </w:t>
      </w:r>
      <w:r w:rsidRPr="005A4406">
        <w:rPr>
          <w:rFonts w:ascii="Times New Roman" w:hAnsi="Times New Roman"/>
          <w:sz w:val="24"/>
          <w:szCs w:val="24"/>
        </w:rPr>
        <w:t>/ И. А. Митрофанова, А. Б. Тлисов. - Москва ; Берлин : Директ-Медиа, 2015. - 147 с.</w:t>
      </w:r>
    </w:p>
    <w:p w:rsidR="000F59F2" w:rsidRDefault="000F59F2" w:rsidP="000F59F2">
      <w:pPr>
        <w:pStyle w:val="aff1"/>
        <w:numPr>
          <w:ilvl w:val="0"/>
          <w:numId w:val="42"/>
        </w:numPr>
        <w:rPr>
          <w:rFonts w:ascii="Times New Roman" w:hAnsi="Times New Roman"/>
          <w:bCs/>
          <w:iCs/>
          <w:sz w:val="24"/>
          <w:szCs w:val="24"/>
        </w:rPr>
      </w:pPr>
      <w:r w:rsidRPr="000F59F2">
        <w:rPr>
          <w:rFonts w:ascii="Times New Roman" w:hAnsi="Times New Roman"/>
          <w:bCs/>
          <w:iCs/>
          <w:sz w:val="24"/>
          <w:szCs w:val="24"/>
        </w:rPr>
        <w:t>Щепакин, М. Б. Экономика труда [</w:t>
      </w:r>
      <w:r>
        <w:rPr>
          <w:rFonts w:ascii="Times New Roman" w:hAnsi="Times New Roman"/>
          <w:bCs/>
          <w:iCs/>
          <w:sz w:val="24"/>
          <w:szCs w:val="24"/>
        </w:rPr>
        <w:t>Электронный ресурс</w:t>
      </w:r>
      <w:r w:rsidRPr="000F59F2">
        <w:rPr>
          <w:rFonts w:ascii="Times New Roman" w:hAnsi="Times New Roman"/>
          <w:bCs/>
          <w:iCs/>
          <w:sz w:val="24"/>
          <w:szCs w:val="24"/>
        </w:rPr>
        <w:t xml:space="preserve">] : учебник / М. Б. Щепакин, А. С. Молчан, Э. Ф. Хандамова. </w:t>
      </w:r>
      <w:r>
        <w:rPr>
          <w:rFonts w:ascii="Times New Roman" w:hAnsi="Times New Roman"/>
          <w:bCs/>
          <w:iCs/>
          <w:sz w:val="24"/>
          <w:szCs w:val="24"/>
        </w:rPr>
        <w:t>-</w:t>
      </w:r>
      <w:r w:rsidRPr="000F59F2">
        <w:rPr>
          <w:rFonts w:ascii="Times New Roman" w:hAnsi="Times New Roman"/>
          <w:bCs/>
          <w:iCs/>
          <w:sz w:val="24"/>
          <w:szCs w:val="24"/>
        </w:rPr>
        <w:t xml:space="preserve"> Москва : Магистр : ИНФРА-М, 2020. - 400 с.</w:t>
      </w:r>
      <w:r>
        <w:rPr>
          <w:rFonts w:ascii="Times New Roman" w:hAnsi="Times New Roman"/>
          <w:bCs/>
          <w:iCs/>
          <w:sz w:val="24"/>
          <w:szCs w:val="24"/>
        </w:rPr>
        <w:t xml:space="preserve"> – Режим доступа</w:t>
      </w:r>
      <w:r w:rsidRPr="000F59F2">
        <w:rPr>
          <w:rFonts w:ascii="Times New Roman" w:hAnsi="Times New Roman"/>
          <w:bCs/>
          <w:iCs/>
          <w:sz w:val="24"/>
          <w:szCs w:val="24"/>
        </w:rPr>
        <w:t xml:space="preserve">: </w:t>
      </w:r>
      <w:hyperlink r:id="rId12" w:history="1">
        <w:r w:rsidRPr="008B7B41">
          <w:rPr>
            <w:rStyle w:val="aff5"/>
            <w:rFonts w:ascii="Times New Roman" w:hAnsi="Times New Roman"/>
            <w:bCs/>
            <w:iCs/>
            <w:sz w:val="24"/>
            <w:szCs w:val="24"/>
          </w:rPr>
          <w:t>https://znanium.com/catalog/product/1036</w:t>
        </w:r>
        <w:bookmarkStart w:id="1" w:name="_GoBack"/>
        <w:bookmarkEnd w:id="1"/>
        <w:r w:rsidRPr="008B7B41">
          <w:rPr>
            <w:rStyle w:val="aff5"/>
            <w:rFonts w:ascii="Times New Roman" w:hAnsi="Times New Roman"/>
            <w:bCs/>
            <w:iCs/>
            <w:sz w:val="24"/>
            <w:szCs w:val="24"/>
          </w:rPr>
          <w:t>5</w:t>
        </w:r>
        <w:r w:rsidRPr="008B7B41">
          <w:rPr>
            <w:rStyle w:val="aff5"/>
            <w:rFonts w:ascii="Times New Roman" w:hAnsi="Times New Roman"/>
            <w:bCs/>
            <w:iCs/>
            <w:sz w:val="24"/>
            <w:szCs w:val="24"/>
          </w:rPr>
          <w:t>6</w:t>
        </w:r>
        <w:r w:rsidRPr="008B7B41">
          <w:rPr>
            <w:rStyle w:val="aff5"/>
            <w:rFonts w:ascii="Times New Roman" w:hAnsi="Times New Roman"/>
            <w:bCs/>
            <w:iCs/>
            <w:sz w:val="24"/>
            <w:szCs w:val="24"/>
          </w:rPr>
          <w:t>9</w:t>
        </w:r>
      </w:hyperlink>
      <w:r>
        <w:rPr>
          <w:rFonts w:ascii="Times New Roman" w:hAnsi="Times New Roman"/>
          <w:bCs/>
          <w:iCs/>
          <w:sz w:val="24"/>
          <w:szCs w:val="24"/>
        </w:rPr>
        <w:t xml:space="preserve">. </w:t>
      </w:r>
      <w:r w:rsidRPr="000F59F2">
        <w:rPr>
          <w:rFonts w:ascii="Times New Roman" w:hAnsi="Times New Roman"/>
          <w:bCs/>
          <w:iCs/>
          <w:sz w:val="24"/>
          <w:szCs w:val="24"/>
        </w:rPr>
        <w:t xml:space="preserve"> </w:t>
      </w:r>
    </w:p>
    <w:p w:rsidR="001C4EEC" w:rsidRPr="005A4406" w:rsidRDefault="001C4EEC" w:rsidP="001C4EEC">
      <w:pPr>
        <w:pStyle w:val="aff1"/>
        <w:numPr>
          <w:ilvl w:val="0"/>
          <w:numId w:val="42"/>
        </w:numPr>
        <w:rPr>
          <w:rFonts w:ascii="Times New Roman" w:hAnsi="Times New Roman"/>
          <w:bCs/>
          <w:iCs/>
          <w:sz w:val="24"/>
          <w:szCs w:val="24"/>
        </w:rPr>
      </w:pPr>
      <w:r w:rsidRPr="005A4406">
        <w:rPr>
          <w:rFonts w:ascii="Times New Roman" w:hAnsi="Times New Roman"/>
          <w:bCs/>
          <w:iCs/>
          <w:sz w:val="24"/>
          <w:szCs w:val="24"/>
        </w:rPr>
        <w:t>Щипанова Д.Г</w:t>
      </w:r>
      <w:r w:rsidR="00484F41" w:rsidRPr="005A4406">
        <w:rPr>
          <w:rFonts w:ascii="Times New Roman" w:hAnsi="Times New Roman"/>
          <w:bCs/>
          <w:iCs/>
          <w:sz w:val="24"/>
          <w:szCs w:val="24"/>
        </w:rPr>
        <w:t>.</w:t>
      </w:r>
      <w:r w:rsidRPr="005A4406">
        <w:rPr>
          <w:rFonts w:ascii="Times New Roman" w:hAnsi="Times New Roman"/>
          <w:bCs/>
          <w:iCs/>
          <w:sz w:val="24"/>
          <w:szCs w:val="24"/>
        </w:rPr>
        <w:t xml:space="preserve"> Экономика труда : учебник /Д. Г. Щипанова, М. В. Мелкумова. – Москва : Инфра-М, 2015. - 332 с.  </w:t>
      </w:r>
    </w:p>
    <w:p w:rsidR="00542F60" w:rsidRPr="001C4EEC" w:rsidRDefault="00542F60" w:rsidP="00542F60">
      <w:pPr>
        <w:tabs>
          <w:tab w:val="left" w:pos="993"/>
        </w:tabs>
        <w:contextualSpacing/>
        <w:jc w:val="both"/>
        <w:rPr>
          <w:b/>
          <w:sz w:val="24"/>
        </w:rPr>
      </w:pPr>
    </w:p>
    <w:p w:rsidR="001A6AD7" w:rsidRDefault="006F7AD8">
      <w:pPr>
        <w:rPr>
          <w:b/>
          <w:sz w:val="24"/>
        </w:rPr>
      </w:pPr>
      <w:r>
        <w:rPr>
          <w:b/>
          <w:sz w:val="24"/>
        </w:rPr>
        <w:t>8. Ресурсы информационно-телекоммуникационной сети «Интернет», необходимые для освоения дисциплины (модуля)</w:t>
      </w:r>
    </w:p>
    <w:p w:rsidR="001A6AD7" w:rsidRDefault="006F7AD8" w:rsidP="002D13F0">
      <w:pPr>
        <w:pStyle w:val="16"/>
        <w:widowControl w:val="0"/>
        <w:numPr>
          <w:ilvl w:val="0"/>
          <w:numId w:val="45"/>
        </w:numPr>
        <w:tabs>
          <w:tab w:val="left" w:pos="567"/>
        </w:tabs>
        <w:spacing w:after="0" w:line="240" w:lineRule="auto"/>
        <w:rPr>
          <w:rFonts w:ascii="Times New Roman" w:hAnsi="Times New Roman"/>
        </w:rPr>
      </w:pPr>
      <w:r>
        <w:rPr>
          <w:rFonts w:ascii="Times New Roman" w:hAnsi="Times New Roman"/>
          <w:bCs/>
          <w:sz w:val="24"/>
          <w:szCs w:val="24"/>
          <w:lang w:val="en-US"/>
        </w:rPr>
        <w:t>www</w:t>
      </w:r>
      <w:r>
        <w:rPr>
          <w:rFonts w:ascii="Times New Roman" w:hAnsi="Times New Roman"/>
          <w:bCs/>
          <w:sz w:val="24"/>
          <w:szCs w:val="24"/>
        </w:rPr>
        <w:t xml:space="preserve">.gks.ru </w:t>
      </w:r>
      <w:r>
        <w:rPr>
          <w:rFonts w:ascii="Times New Roman" w:hAnsi="Times New Roman"/>
        </w:rPr>
        <w:t>- официальный сайт Росстата</w:t>
      </w:r>
    </w:p>
    <w:p w:rsidR="001A6AD7" w:rsidRDefault="000F59F2" w:rsidP="002D13F0">
      <w:pPr>
        <w:pStyle w:val="16"/>
        <w:widowControl w:val="0"/>
        <w:numPr>
          <w:ilvl w:val="0"/>
          <w:numId w:val="45"/>
        </w:numPr>
        <w:spacing w:after="0" w:line="240" w:lineRule="auto"/>
      </w:pPr>
      <w:hyperlink r:id="rId13">
        <w:r w:rsidR="006F7AD8">
          <w:rPr>
            <w:rStyle w:val="-"/>
            <w:rFonts w:ascii="Times New Roman" w:eastAsia="Calibri" w:hAnsi="Times New Roman"/>
            <w:sz w:val="24"/>
            <w:lang w:eastAsia="en-US"/>
          </w:rPr>
          <w:t>www.wto.org</w:t>
        </w:r>
      </w:hyperlink>
      <w:r w:rsidR="006F7AD8">
        <w:rPr>
          <w:rFonts w:ascii="Times New Roman" w:eastAsia="Calibri" w:hAnsi="Times New Roman"/>
          <w:sz w:val="24"/>
          <w:lang w:eastAsia="en-US"/>
        </w:rPr>
        <w:t xml:space="preserve">  - официальный сайт Всемирной Торговой Организации</w:t>
      </w:r>
    </w:p>
    <w:p w:rsidR="001A6AD7" w:rsidRDefault="000F59F2" w:rsidP="002D13F0">
      <w:pPr>
        <w:pStyle w:val="16"/>
        <w:widowControl w:val="0"/>
        <w:numPr>
          <w:ilvl w:val="0"/>
          <w:numId w:val="45"/>
        </w:numPr>
        <w:spacing w:after="0" w:line="240" w:lineRule="auto"/>
      </w:pPr>
      <w:hyperlink r:id="rId14">
        <w:r w:rsidR="006F7AD8">
          <w:rPr>
            <w:rStyle w:val="-"/>
            <w:rFonts w:ascii="Times New Roman" w:eastAsia="Calibri" w:hAnsi="Times New Roman"/>
            <w:sz w:val="24"/>
            <w:lang w:val="en-US" w:eastAsia="en-US"/>
          </w:rPr>
          <w:t>www</w:t>
        </w:r>
        <w:r w:rsidR="006F7AD8">
          <w:rPr>
            <w:rStyle w:val="-"/>
            <w:rFonts w:ascii="Times New Roman" w:eastAsia="Calibri" w:hAnsi="Times New Roman"/>
            <w:sz w:val="24"/>
            <w:lang w:eastAsia="en-US"/>
          </w:rPr>
          <w:t>.</w:t>
        </w:r>
        <w:r w:rsidR="006F7AD8">
          <w:rPr>
            <w:rStyle w:val="-"/>
            <w:rFonts w:ascii="Times New Roman" w:eastAsia="Calibri" w:hAnsi="Times New Roman"/>
            <w:sz w:val="24"/>
            <w:lang w:val="en-US" w:eastAsia="en-US"/>
          </w:rPr>
          <w:t>woip</w:t>
        </w:r>
        <w:r w:rsidR="006F7AD8">
          <w:rPr>
            <w:rStyle w:val="-"/>
            <w:rFonts w:ascii="Times New Roman" w:eastAsia="Calibri" w:hAnsi="Times New Roman"/>
            <w:sz w:val="24"/>
            <w:lang w:eastAsia="en-US"/>
          </w:rPr>
          <w:t>.</w:t>
        </w:r>
        <w:r w:rsidR="006F7AD8">
          <w:rPr>
            <w:rStyle w:val="-"/>
            <w:rFonts w:ascii="Times New Roman" w:eastAsia="Calibri" w:hAnsi="Times New Roman"/>
            <w:sz w:val="24"/>
            <w:lang w:val="en-US" w:eastAsia="en-US"/>
          </w:rPr>
          <w:t>org</w:t>
        </w:r>
      </w:hyperlink>
      <w:r w:rsidR="006F7AD8">
        <w:rPr>
          <w:rFonts w:ascii="Times New Roman" w:eastAsia="Calibri" w:hAnsi="Times New Roman"/>
          <w:sz w:val="24"/>
          <w:lang w:eastAsia="en-US"/>
        </w:rPr>
        <w:t xml:space="preserve">  - сайт Всемирной Организации по Охране Интеллектуальной Собственности</w:t>
      </w:r>
    </w:p>
    <w:p w:rsidR="001A6AD7" w:rsidRDefault="000F59F2" w:rsidP="002D13F0">
      <w:pPr>
        <w:pStyle w:val="16"/>
        <w:widowControl w:val="0"/>
        <w:numPr>
          <w:ilvl w:val="0"/>
          <w:numId w:val="45"/>
        </w:numPr>
        <w:spacing w:after="0" w:line="240" w:lineRule="auto"/>
      </w:pPr>
      <w:hyperlink r:id="rId15">
        <w:r w:rsidR="006F7AD8">
          <w:rPr>
            <w:rStyle w:val="-"/>
            <w:rFonts w:ascii="Times New Roman" w:eastAsia="Calibri" w:hAnsi="Times New Roman"/>
            <w:sz w:val="24"/>
            <w:lang w:val="en-US" w:eastAsia="en-US"/>
          </w:rPr>
          <w:t>www</w:t>
        </w:r>
        <w:r w:rsidR="006F7AD8">
          <w:rPr>
            <w:rStyle w:val="-"/>
            <w:rFonts w:ascii="Times New Roman" w:eastAsia="Calibri" w:hAnsi="Times New Roman"/>
            <w:sz w:val="24"/>
            <w:lang w:eastAsia="en-US"/>
          </w:rPr>
          <w:t>.</w:t>
        </w:r>
        <w:r w:rsidR="006F7AD8">
          <w:rPr>
            <w:rStyle w:val="-"/>
            <w:rFonts w:ascii="Times New Roman" w:eastAsia="Calibri" w:hAnsi="Times New Roman"/>
            <w:sz w:val="24"/>
            <w:lang w:val="en-US" w:eastAsia="en-US"/>
          </w:rPr>
          <w:t>oecd</w:t>
        </w:r>
        <w:r w:rsidR="006F7AD8">
          <w:rPr>
            <w:rStyle w:val="-"/>
            <w:rFonts w:ascii="Times New Roman" w:eastAsia="Calibri" w:hAnsi="Times New Roman"/>
            <w:sz w:val="24"/>
            <w:lang w:eastAsia="en-US"/>
          </w:rPr>
          <w:t>.</w:t>
        </w:r>
        <w:r w:rsidR="006F7AD8">
          <w:rPr>
            <w:rStyle w:val="-"/>
            <w:rFonts w:ascii="Times New Roman" w:eastAsia="Calibri" w:hAnsi="Times New Roman"/>
            <w:sz w:val="24"/>
            <w:lang w:val="en-US" w:eastAsia="en-US"/>
          </w:rPr>
          <w:t>org</w:t>
        </w:r>
      </w:hyperlink>
      <w:r w:rsidR="006F7AD8">
        <w:rPr>
          <w:rFonts w:ascii="Times New Roman" w:eastAsia="Calibri" w:hAnsi="Times New Roman"/>
          <w:sz w:val="24"/>
          <w:lang w:eastAsia="en-US"/>
        </w:rPr>
        <w:t xml:space="preserve">  - сайт Организации Экономического Сотрудничества и Развития</w:t>
      </w:r>
    </w:p>
    <w:p w:rsidR="002D13F0" w:rsidRPr="002D13F0" w:rsidRDefault="002D13F0" w:rsidP="002D13F0">
      <w:pPr>
        <w:pStyle w:val="afe"/>
        <w:numPr>
          <w:ilvl w:val="0"/>
          <w:numId w:val="45"/>
        </w:numPr>
        <w:tabs>
          <w:tab w:val="left" w:pos="993"/>
        </w:tabs>
        <w:spacing w:after="200"/>
        <w:rPr>
          <w:bCs/>
          <w:iCs/>
        </w:rPr>
      </w:pPr>
      <w:r w:rsidRPr="002D13F0">
        <w:rPr>
          <w:bCs/>
          <w:iCs/>
        </w:rPr>
        <w:t xml:space="preserve">Информационный ресурс: </w:t>
      </w:r>
      <w:r w:rsidRPr="002D13F0">
        <w:rPr>
          <w:bCs/>
          <w:iCs/>
          <w:lang w:val="en-US"/>
        </w:rPr>
        <w:t>petrtolmachev</w:t>
      </w:r>
      <w:r w:rsidRPr="002D13F0">
        <w:rPr>
          <w:bCs/>
          <w:iCs/>
        </w:rPr>
        <w:t>.</w:t>
      </w:r>
      <w:r w:rsidRPr="002D13F0">
        <w:rPr>
          <w:bCs/>
          <w:iCs/>
          <w:lang w:val="en-US"/>
        </w:rPr>
        <w:t xml:space="preserve">ru/ </w:t>
      </w:r>
    </w:p>
    <w:p w:rsidR="001A6AD7" w:rsidRDefault="001A6AD7">
      <w:pPr>
        <w:suppressAutoHyphens/>
        <w:rPr>
          <w:sz w:val="24"/>
        </w:rPr>
      </w:pPr>
    </w:p>
    <w:p w:rsidR="001A6AD7" w:rsidRDefault="006F7AD8">
      <w:pPr>
        <w:suppressAutoHyphens/>
        <w:rPr>
          <w:b/>
          <w:sz w:val="24"/>
        </w:rPr>
      </w:pPr>
      <w:r>
        <w:rPr>
          <w:b/>
          <w:sz w:val="24"/>
        </w:rPr>
        <w:t>9. Методические указания для обучающихся по освоению дисциплины (модуля)</w:t>
      </w:r>
    </w:p>
    <w:p w:rsidR="001A6AD7" w:rsidRDefault="006F7AD8">
      <w:pPr>
        <w:pStyle w:val="afa"/>
        <w:spacing w:line="240" w:lineRule="auto"/>
        <w:rPr>
          <w:bCs/>
          <w:color w:val="000000"/>
        </w:rPr>
      </w:pPr>
      <w:r>
        <w:rPr>
          <w:bCs/>
          <w:color w:val="000000"/>
        </w:rPr>
        <w:t>9.1 Учебно-методическое обеспечение для самостоятельной работы обучающихся по дисциплине (модулю)</w:t>
      </w:r>
    </w:p>
    <w:p w:rsidR="001A6AD7" w:rsidRDefault="001A6AD7">
      <w:pPr>
        <w:pStyle w:val="afa"/>
        <w:spacing w:line="240" w:lineRule="auto"/>
        <w:rPr>
          <w:bCs/>
          <w:color w:val="000000"/>
        </w:rPr>
      </w:pPr>
    </w:p>
    <w:p w:rsidR="001A6AD7" w:rsidRDefault="006F7AD8">
      <w:pPr>
        <w:pStyle w:val="afa"/>
        <w:spacing w:line="240" w:lineRule="auto"/>
        <w:rPr>
          <w:bCs/>
          <w:color w:val="000000"/>
        </w:rPr>
      </w:pPr>
      <w:r>
        <w:rPr>
          <w:bCs/>
          <w:color w:val="000000"/>
        </w:rPr>
        <w:t xml:space="preserve">9.1. 1. Формы внеаудиторной самостоятельной работы </w:t>
      </w:r>
    </w:p>
    <w:p w:rsidR="00D23D23" w:rsidRPr="00D23D23" w:rsidRDefault="00D23D23" w:rsidP="00D23D23">
      <w:pPr>
        <w:pStyle w:val="afa"/>
        <w:spacing w:line="240" w:lineRule="auto"/>
        <w:jc w:val="right"/>
        <w:rPr>
          <w:bCs/>
          <w:i/>
          <w:color w:val="000000"/>
        </w:rPr>
      </w:pPr>
      <w:r w:rsidRPr="00D23D23">
        <w:rPr>
          <w:bCs/>
          <w:i/>
          <w:color w:val="000000"/>
        </w:rPr>
        <w:t>Таблица 9.1.1.</w:t>
      </w:r>
    </w:p>
    <w:p w:rsidR="001A6AD7" w:rsidRDefault="001A6AD7">
      <w:pPr>
        <w:jc w:val="both"/>
        <w:rPr>
          <w:b/>
          <w:bCs/>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496"/>
        <w:gridCol w:w="3282"/>
        <w:gridCol w:w="840"/>
        <w:gridCol w:w="3129"/>
      </w:tblGrid>
      <w:tr w:rsidR="001A6AD7" w:rsidTr="00D23D23">
        <w:trPr>
          <w:cantSplit/>
          <w:trHeight w:hRule="exact" w:val="1858"/>
        </w:trPr>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1A6AD7" w:rsidRDefault="006F7AD8">
            <w:pPr>
              <w:jc w:val="center"/>
              <w:rPr>
                <w:b/>
                <w:sz w:val="24"/>
              </w:rPr>
            </w:pPr>
            <w:r>
              <w:rPr>
                <w:b/>
                <w:sz w:val="24"/>
              </w:rPr>
              <w:t>Наименование разделов и тем, входящих в дисциплину</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1A6AD7" w:rsidRDefault="006F7AD8">
            <w:pPr>
              <w:jc w:val="center"/>
              <w:rPr>
                <w:b/>
                <w:sz w:val="24"/>
              </w:rPr>
            </w:pPr>
            <w:r>
              <w:rPr>
                <w:b/>
                <w:sz w:val="24"/>
              </w:rPr>
              <w:t>Формы внеаудиторной самостоятельной работы</w:t>
            </w:r>
          </w:p>
        </w:tc>
        <w:tc>
          <w:tcPr>
            <w:tcW w:w="84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1A6AD7" w:rsidRDefault="006F7AD8">
            <w:pPr>
              <w:ind w:left="113" w:right="113"/>
              <w:jc w:val="center"/>
              <w:rPr>
                <w:b/>
                <w:sz w:val="24"/>
              </w:rPr>
            </w:pPr>
            <w:r>
              <w:rPr>
                <w:b/>
                <w:sz w:val="24"/>
              </w:rPr>
              <w:t>Трудоемкость в часах</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1A6AD7" w:rsidRDefault="006F7AD8">
            <w:pPr>
              <w:jc w:val="center"/>
              <w:rPr>
                <w:b/>
                <w:sz w:val="24"/>
              </w:rPr>
            </w:pPr>
            <w:r>
              <w:rPr>
                <w:b/>
                <w:sz w:val="24"/>
              </w:rPr>
              <w:t>Указание разделов и тем, отводимых на самостоятельное освоение обучающимися</w:t>
            </w: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rPr>
                <w:sz w:val="24"/>
              </w:rPr>
            </w:pPr>
            <w:r w:rsidRPr="00542F60">
              <w:rPr>
                <w:sz w:val="24"/>
              </w:rPr>
              <w:t>Тема 1. Понятие экономики труда и ее место в системе наук. Эволюция представлений о труде в истории экономической мысли</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both"/>
              <w:rPr>
                <w:sz w:val="20"/>
                <w:szCs w:val="20"/>
              </w:rPr>
            </w:pPr>
            <w:r w:rsidRPr="00542F60">
              <w:rPr>
                <w:rStyle w:val="FontStyle58"/>
                <w:rFonts w:ascii="Times New Roman" w:eastAsia="Calibri" w:hAnsi="Times New Roman" w:cs="Times New Roman"/>
                <w:sz w:val="20"/>
                <w:szCs w:val="20"/>
              </w:rPr>
              <w:t xml:space="preserve">Подготовка к семинарским и практическим занятиям, изучение литературы и нормативного материала. </w:t>
            </w:r>
            <w:r w:rsidRPr="00542F60">
              <w:rPr>
                <w:sz w:val="20"/>
                <w:szCs w:val="20"/>
              </w:rPr>
              <w:t>Повторение методов и законов экономических наук, представлений об экономических ресурсах. Повторение основных научных направлений из истории экономических учений. Анализ определений «труд», «рабочая сила», «трудовые ресурсы», «человеческие ресурсы», «человеческий капитал», «человеческий потенциал», подбор примеров контекста, в котором они применяются.</w:t>
            </w:r>
          </w:p>
          <w:p w:rsidR="00542F60" w:rsidRPr="00542F60" w:rsidRDefault="00542F60" w:rsidP="00E27849">
            <w:pPr>
              <w:jc w:val="both"/>
              <w:rPr>
                <w:sz w:val="20"/>
                <w:szCs w:val="20"/>
              </w:rPr>
            </w:pPr>
            <w:r w:rsidRPr="00542F60">
              <w:rPr>
                <w:sz w:val="20"/>
                <w:szCs w:val="20"/>
              </w:rPr>
              <w:t>Определения из Словаря современных экономических терминов Райзберг Б.А. Публикации в периодических изданиях «Вопросы экономики», «Труд и социальные отношения», «Управление персоналом».</w:t>
            </w: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overflowPunct w:val="0"/>
              <w:textAlignment w:val="baseline"/>
              <w:rPr>
                <w:sz w:val="20"/>
                <w:szCs w:val="20"/>
              </w:rPr>
            </w:pPr>
            <w:r w:rsidRPr="00542F60">
              <w:rPr>
                <w:sz w:val="20"/>
                <w:szCs w:val="20"/>
              </w:rPr>
              <w:t>Раздел 1.5 «Методология комплексного исследования экономических и социальных проблем труда» учебника Генкин Б.М. Экономика и социология труда. Глава 1.1. «Основные понятия и категории экономики труда» учебника Волгин Н.А. Экономика труда: социально-трудовые отношения, Раздел 1.2. «Труд как процесс и как экономический ресурс» учебника Генкин Б.М. Экономика и социология труда.</w:t>
            </w:r>
          </w:p>
          <w:p w:rsidR="00542F60" w:rsidRPr="00542F60" w:rsidRDefault="00542F60" w:rsidP="00E27849">
            <w:pPr>
              <w:rPr>
                <w:i/>
                <w:sz w:val="20"/>
                <w:szCs w:val="20"/>
              </w:rPr>
            </w:pPr>
            <w:r w:rsidRPr="00542F60">
              <w:rPr>
                <w:sz w:val="20"/>
                <w:szCs w:val="20"/>
              </w:rPr>
              <w:t xml:space="preserve">См. раздел 1 «Исходные теоретико-методологические положения экономики труда» учебника Волгин Н.А. Экономика труда: социально-трудовые отношения. </w:t>
            </w: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jc w:val="both"/>
              <w:rPr>
                <w:sz w:val="24"/>
              </w:rPr>
            </w:pPr>
            <w:r w:rsidRPr="00542F60">
              <w:rPr>
                <w:sz w:val="24"/>
              </w:rPr>
              <w:t>Тема 2. Механизм и структура рынка труда в условиях делового цикла и контекста страновых сопоставлений</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both"/>
              <w:rPr>
                <w:sz w:val="20"/>
                <w:szCs w:val="20"/>
              </w:rPr>
            </w:pPr>
            <w:r w:rsidRPr="00542F60">
              <w:rPr>
                <w:rStyle w:val="FontStyle58"/>
                <w:rFonts w:ascii="Times New Roman" w:eastAsia="Calibri" w:hAnsi="Times New Roman" w:cs="Times New Roman"/>
                <w:sz w:val="20"/>
                <w:szCs w:val="20"/>
              </w:rPr>
              <w:t>Подготовка к семинарским и практическим занятиям, изучение литературы и нормативного материала; подбор материала для тезисов докладов</w:t>
            </w:r>
            <w:r w:rsidRPr="00542F60">
              <w:rPr>
                <w:sz w:val="20"/>
                <w:szCs w:val="20"/>
              </w:rPr>
              <w:t xml:space="preserve"> </w:t>
            </w: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rPr>
                <w:sz w:val="20"/>
                <w:szCs w:val="20"/>
              </w:rPr>
            </w:pPr>
            <w:r w:rsidRPr="00542F60">
              <w:rPr>
                <w:sz w:val="20"/>
                <w:szCs w:val="20"/>
              </w:rPr>
              <w:t xml:space="preserve">Глава 3.1. «Рынок труда: сущность, основные компоненты, виды и модели» учебника Волгин Н.А. Экономика труда: социально-трудовые отношения. </w:t>
            </w:r>
          </w:p>
          <w:p w:rsidR="00542F60" w:rsidRPr="00542F60" w:rsidRDefault="00542F60" w:rsidP="00E27849">
            <w:pPr>
              <w:jc w:val="both"/>
              <w:rPr>
                <w:sz w:val="20"/>
                <w:szCs w:val="20"/>
              </w:rPr>
            </w:pPr>
            <w:r w:rsidRPr="00542F60">
              <w:rPr>
                <w:sz w:val="20"/>
                <w:szCs w:val="20"/>
              </w:rPr>
              <w:t>Учебники: К.Г. Кязимов Рынок труда и занятость населения, Князев В.Н. и др. Региональный рынок труда: проблемы, концепции, управление.</w:t>
            </w: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rPr>
                <w:sz w:val="24"/>
              </w:rPr>
            </w:pPr>
            <w:r w:rsidRPr="00542F60">
              <w:rPr>
                <w:sz w:val="24"/>
              </w:rPr>
              <w:t>Тема 3. Основные направления организации труда и их содержание</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jc w:val="both"/>
              <w:rPr>
                <w:bCs/>
                <w:sz w:val="20"/>
                <w:szCs w:val="20"/>
              </w:rPr>
            </w:pPr>
            <w:r w:rsidRPr="00542F60">
              <w:rPr>
                <w:rStyle w:val="FontStyle58"/>
                <w:rFonts w:ascii="Times New Roman" w:eastAsia="Calibri" w:hAnsi="Times New Roman" w:cs="Times New Roman"/>
                <w:sz w:val="20"/>
                <w:szCs w:val="20"/>
              </w:rPr>
              <w:t>Подготовка к семинарским и практическим занятиям, изучение литературы и нормативного материала; подбор материала для тезисов докладов.</w:t>
            </w:r>
            <w:r w:rsidRPr="00542F60">
              <w:rPr>
                <w:sz w:val="20"/>
                <w:szCs w:val="20"/>
              </w:rPr>
              <w:t xml:space="preserve"> </w:t>
            </w:r>
            <w:r w:rsidRPr="00542F60">
              <w:rPr>
                <w:bCs/>
                <w:sz w:val="20"/>
                <w:szCs w:val="20"/>
              </w:rPr>
              <w:t>Определение сущности организации труда и её значения, о</w:t>
            </w:r>
            <w:r w:rsidRPr="00542F60">
              <w:rPr>
                <w:sz w:val="20"/>
                <w:szCs w:val="20"/>
              </w:rPr>
              <w:t>рганизации труда п</w:t>
            </w:r>
            <w:r w:rsidRPr="00542F60">
              <w:rPr>
                <w:bCs/>
                <w:sz w:val="20"/>
                <w:szCs w:val="20"/>
              </w:rPr>
              <w:t xml:space="preserve">о иерархическим уровням (в масштабе общества  - страны, региона или отрасли экономики; на предприятии, в учреждении, подразделении; на рабочем месте). Составление схемы организации труда, включая разделение труда, кооперацию труда, рациональные приёмы и методы труда, организацию рабочего места, организацию обслуживания рабочих мест. </w:t>
            </w:r>
          </w:p>
          <w:p w:rsidR="00542F60" w:rsidRPr="00542F60" w:rsidRDefault="00542F60" w:rsidP="00E27849">
            <w:pPr>
              <w:overflowPunct w:val="0"/>
              <w:jc w:val="both"/>
              <w:textAlignment w:val="baseline"/>
              <w:rPr>
                <w:i/>
                <w:sz w:val="20"/>
                <w:szCs w:val="20"/>
              </w:rPr>
            </w:pPr>
            <w:r w:rsidRPr="00542F60">
              <w:rPr>
                <w:bCs/>
                <w:sz w:val="20"/>
                <w:szCs w:val="20"/>
              </w:rPr>
              <w:t xml:space="preserve">Подготовка к обсуждению особенностей научной организации труда (НОТ), задач, функций и принципов </w:t>
            </w:r>
            <w:r w:rsidRPr="00542F60">
              <w:rPr>
                <w:bCs/>
                <w:sz w:val="20"/>
                <w:szCs w:val="20"/>
              </w:rPr>
              <w:lastRenderedPageBreak/>
              <w:t xml:space="preserve">НОТ. Оценка исследований в области НОТ. </w:t>
            </w: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lastRenderedPageBreak/>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overflowPunct w:val="0"/>
              <w:jc w:val="both"/>
              <w:textAlignment w:val="baseline"/>
              <w:rPr>
                <w:sz w:val="20"/>
                <w:szCs w:val="20"/>
              </w:rPr>
            </w:pPr>
            <w:r w:rsidRPr="00542F60">
              <w:rPr>
                <w:sz w:val="20"/>
                <w:szCs w:val="20"/>
              </w:rPr>
              <w:t>Генкин Б.М. Экономика и социология труда.</w:t>
            </w:r>
          </w:p>
          <w:p w:rsidR="00542F60" w:rsidRPr="00542F60" w:rsidRDefault="00542F60" w:rsidP="00E27849">
            <w:pPr>
              <w:tabs>
                <w:tab w:val="left" w:pos="993"/>
              </w:tabs>
              <w:contextualSpacing/>
              <w:jc w:val="both"/>
              <w:rPr>
                <w:sz w:val="20"/>
                <w:szCs w:val="20"/>
              </w:rPr>
            </w:pPr>
            <w:r w:rsidRPr="00542F60">
              <w:rPr>
                <w:sz w:val="20"/>
                <w:szCs w:val="20"/>
              </w:rPr>
              <w:t>Митрофанова, И.А. Экономика труда: теория и практика: учебное пособие/ И.А. Митрофанова, А.Б. Тлисов. - М.- Берлин: Директ-Медиа, 2015. - 148 с.</w:t>
            </w:r>
          </w:p>
          <w:p w:rsidR="00542F60" w:rsidRPr="00542F60" w:rsidRDefault="00542F60" w:rsidP="00E27849">
            <w:pPr>
              <w:tabs>
                <w:tab w:val="left" w:pos="993"/>
              </w:tabs>
              <w:jc w:val="both"/>
              <w:rPr>
                <w:bCs/>
                <w:sz w:val="20"/>
                <w:szCs w:val="20"/>
              </w:rPr>
            </w:pPr>
          </w:p>
          <w:p w:rsidR="00542F60" w:rsidRPr="00542F60" w:rsidRDefault="00542F60" w:rsidP="00E27849">
            <w:pPr>
              <w:jc w:val="both"/>
              <w:rPr>
                <w:i/>
                <w:sz w:val="20"/>
                <w:szCs w:val="20"/>
              </w:rPr>
            </w:pP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jc w:val="both"/>
              <w:rPr>
                <w:bCs/>
                <w:iCs/>
                <w:sz w:val="24"/>
              </w:rPr>
            </w:pPr>
            <w:r w:rsidRPr="00542F60">
              <w:rPr>
                <w:bCs/>
                <w:iCs/>
                <w:sz w:val="24"/>
              </w:rPr>
              <w:lastRenderedPageBreak/>
              <w:t>Тема 4. Современные корпоративные стратегии управления персоналом</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0"/>
              </w:tabs>
              <w:jc w:val="both"/>
              <w:rPr>
                <w:bCs/>
                <w:sz w:val="20"/>
                <w:szCs w:val="20"/>
              </w:rPr>
            </w:pPr>
            <w:r w:rsidRPr="00542F60">
              <w:rPr>
                <w:sz w:val="20"/>
                <w:szCs w:val="20"/>
              </w:rPr>
              <w:t>Подготовка к практимуму, изучение теоретических подходов к регулированию сферы труда и занятости, саморегулирования рынка труда, прямого и косвенного регулирования сферы труда и занятости. Подготовка к обсуждению политики регулирования рынка труда в России, оценка эффективности применяемых мер, выявление проблем, не охваченных государственным регулированием.</w:t>
            </w: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contextualSpacing/>
              <w:jc w:val="both"/>
              <w:rPr>
                <w:sz w:val="20"/>
                <w:szCs w:val="20"/>
              </w:rPr>
            </w:pPr>
            <w:r w:rsidRPr="00542F60">
              <w:rPr>
                <w:sz w:val="20"/>
                <w:szCs w:val="20"/>
              </w:rPr>
              <w:t xml:space="preserve">Системы оплаты труда: Пер. с англ. — 2-е изд. — М.: ООО «Юнайтед Пресс», 2009. — 212 с. — (Серия «Классика </w:t>
            </w:r>
            <w:r w:rsidRPr="00542F60">
              <w:rPr>
                <w:sz w:val="20"/>
                <w:szCs w:val="20"/>
                <w:lang w:val="en-US"/>
              </w:rPr>
              <w:t>Harvard</w:t>
            </w:r>
            <w:r w:rsidRPr="00542F60">
              <w:rPr>
                <w:sz w:val="20"/>
                <w:szCs w:val="20"/>
              </w:rPr>
              <w:t xml:space="preserve"> </w:t>
            </w:r>
            <w:r w:rsidRPr="00542F60">
              <w:rPr>
                <w:sz w:val="20"/>
                <w:szCs w:val="20"/>
                <w:lang w:val="en-US"/>
              </w:rPr>
              <w:t>Business</w:t>
            </w:r>
            <w:r w:rsidRPr="00542F60">
              <w:rPr>
                <w:sz w:val="20"/>
                <w:szCs w:val="20"/>
              </w:rPr>
              <w:t xml:space="preserve"> </w:t>
            </w:r>
            <w:r w:rsidRPr="00542F60">
              <w:rPr>
                <w:sz w:val="20"/>
                <w:szCs w:val="20"/>
                <w:lang w:val="en-US"/>
              </w:rPr>
              <w:t>Review</w:t>
            </w:r>
            <w:r w:rsidRPr="00542F60">
              <w:rPr>
                <w:sz w:val="20"/>
                <w:szCs w:val="20"/>
              </w:rPr>
              <w:t xml:space="preserve">»); </w:t>
            </w:r>
          </w:p>
          <w:p w:rsidR="00542F60" w:rsidRPr="00542F60" w:rsidRDefault="00542F60" w:rsidP="00E27849">
            <w:pPr>
              <w:tabs>
                <w:tab w:val="left" w:pos="993"/>
              </w:tabs>
              <w:contextualSpacing/>
              <w:jc w:val="both"/>
              <w:rPr>
                <w:sz w:val="20"/>
                <w:szCs w:val="20"/>
              </w:rPr>
            </w:pPr>
            <w:r w:rsidRPr="00542F60">
              <w:rPr>
                <w:sz w:val="20"/>
                <w:szCs w:val="20"/>
              </w:rPr>
              <w:t xml:space="preserve">Ричард Флорида. Большая перезагрузка. Как кризис изменит наш образ жизни и рынок труда. Пер. с англ. – М.: Классика – </w:t>
            </w:r>
            <w:r w:rsidRPr="00542F60">
              <w:rPr>
                <w:sz w:val="20"/>
                <w:szCs w:val="20"/>
                <w:lang w:val="en-US"/>
              </w:rPr>
              <w:t>XXI</w:t>
            </w:r>
            <w:r w:rsidRPr="00542F60">
              <w:rPr>
                <w:sz w:val="20"/>
                <w:szCs w:val="20"/>
              </w:rPr>
              <w:t>,  2012. – 238 с.</w:t>
            </w:r>
          </w:p>
          <w:p w:rsidR="00542F60" w:rsidRPr="00542F60" w:rsidRDefault="00542F60" w:rsidP="00E27849">
            <w:pPr>
              <w:tabs>
                <w:tab w:val="left" w:pos="993"/>
              </w:tabs>
              <w:contextualSpacing/>
              <w:jc w:val="both"/>
              <w:rPr>
                <w:sz w:val="20"/>
                <w:szCs w:val="20"/>
              </w:rPr>
            </w:pPr>
            <w:r w:rsidRPr="00542F60">
              <w:rPr>
                <w:sz w:val="20"/>
                <w:szCs w:val="20"/>
              </w:rPr>
              <w:t>В тени регулирования. Неформальность на российском рынке труда. – Под редакцией В.Е.Гимпельсона и Р.И.Капелюшкова. – М.: ВШЭ. – 535 с.</w:t>
            </w:r>
          </w:p>
          <w:p w:rsidR="00542F60" w:rsidRPr="00542F60" w:rsidRDefault="00542F60" w:rsidP="00E27849">
            <w:pPr>
              <w:tabs>
                <w:tab w:val="left" w:pos="993"/>
              </w:tabs>
              <w:contextualSpacing/>
              <w:jc w:val="both"/>
              <w:rPr>
                <w:sz w:val="20"/>
                <w:szCs w:val="20"/>
              </w:rPr>
            </w:pPr>
            <w:r w:rsidRPr="00542F60">
              <w:rPr>
                <w:sz w:val="20"/>
                <w:szCs w:val="20"/>
              </w:rPr>
              <w:t>Генкин Б.М. Экономика и социология труда. – М.: Норма, 2009. –             417 с.</w:t>
            </w:r>
          </w:p>
          <w:p w:rsidR="00542F60" w:rsidRPr="00542F60" w:rsidRDefault="00542F60" w:rsidP="00E27849">
            <w:pPr>
              <w:tabs>
                <w:tab w:val="left" w:pos="993"/>
              </w:tabs>
              <w:contextualSpacing/>
              <w:jc w:val="both"/>
              <w:rPr>
                <w:sz w:val="20"/>
                <w:szCs w:val="20"/>
              </w:rPr>
            </w:pPr>
            <w:r w:rsidRPr="00542F60">
              <w:rPr>
                <w:sz w:val="20"/>
                <w:szCs w:val="20"/>
              </w:rPr>
              <w:t>Рофе А.И. Экономика труда. -  М.: Кнорус, 2015. – 376 с.</w:t>
            </w: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rPr>
                <w:bCs/>
                <w:sz w:val="24"/>
              </w:rPr>
            </w:pPr>
            <w:r w:rsidRPr="00542F60">
              <w:rPr>
                <w:sz w:val="24"/>
              </w:rPr>
              <w:t>Тема 5. Нормирование труда</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0"/>
              </w:tabs>
              <w:jc w:val="both"/>
              <w:rPr>
                <w:sz w:val="20"/>
                <w:szCs w:val="20"/>
              </w:rPr>
            </w:pPr>
            <w:r w:rsidRPr="00542F60">
              <w:rPr>
                <w:rStyle w:val="FontStyle58"/>
                <w:rFonts w:ascii="Times New Roman" w:eastAsia="Calibri" w:hAnsi="Times New Roman" w:cs="Times New Roman"/>
                <w:sz w:val="20"/>
                <w:szCs w:val="20"/>
              </w:rPr>
              <w:t>Подготовка к семинарским и практическим занятиям, изучение литературы и нормативного материала; подбор материала для тезисов докладов.</w:t>
            </w:r>
            <w:r w:rsidRPr="00542F60">
              <w:rPr>
                <w:sz w:val="20"/>
                <w:szCs w:val="20"/>
              </w:rPr>
              <w:t xml:space="preserve"> Подготовка к решению задач по нормированию труда. </w:t>
            </w: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contextualSpacing/>
              <w:jc w:val="both"/>
              <w:rPr>
                <w:sz w:val="20"/>
                <w:szCs w:val="20"/>
              </w:rPr>
            </w:pPr>
            <w:r w:rsidRPr="00542F60">
              <w:rPr>
                <w:sz w:val="20"/>
                <w:szCs w:val="20"/>
              </w:rPr>
              <w:t>Митрофанова, И.А. Экономика труда: теория и практика: учебное пособие/ И.А. Митрофанова, А.Б. Тлисов. - М.- Берлин: Директ-Медиа, 2015. - 148 с.</w:t>
            </w:r>
          </w:p>
          <w:p w:rsidR="00542F60" w:rsidRPr="00542F60" w:rsidRDefault="00542F60" w:rsidP="00E27849">
            <w:pPr>
              <w:tabs>
                <w:tab w:val="num" w:pos="0"/>
                <w:tab w:val="left" w:pos="993"/>
              </w:tabs>
              <w:contextualSpacing/>
              <w:jc w:val="both"/>
              <w:rPr>
                <w:sz w:val="20"/>
                <w:szCs w:val="20"/>
              </w:rPr>
            </w:pPr>
            <w:r w:rsidRPr="00542F60">
              <w:rPr>
                <w:bCs/>
                <w:iCs/>
                <w:sz w:val="20"/>
                <w:szCs w:val="20"/>
              </w:rPr>
              <w:t xml:space="preserve">-Щипанова Д.Г., Мелкумова М.В. Экономика труда. Учебник. – М.: Инфра-М, 2015. – 332 с.  </w:t>
            </w: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jc w:val="both"/>
              <w:rPr>
                <w:sz w:val="24"/>
              </w:rPr>
            </w:pPr>
            <w:r w:rsidRPr="00542F60">
              <w:rPr>
                <w:sz w:val="24"/>
              </w:rPr>
              <w:t>Тема 6. Разделение и кооперация труда.</w:t>
            </w:r>
          </w:p>
          <w:p w:rsidR="00542F60" w:rsidRPr="00542F60" w:rsidRDefault="00542F60" w:rsidP="00E27849">
            <w:pPr>
              <w:tabs>
                <w:tab w:val="clear" w:pos="708"/>
              </w:tabs>
              <w:rPr>
                <w:color w:val="auto"/>
                <w:sz w:val="24"/>
              </w:rPr>
            </w:pP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rPr>
                <w:sz w:val="20"/>
                <w:szCs w:val="20"/>
              </w:rPr>
            </w:pPr>
            <w:r w:rsidRPr="00542F60">
              <w:rPr>
                <w:rStyle w:val="FontStyle58"/>
                <w:rFonts w:ascii="Times New Roman" w:eastAsia="Calibri" w:hAnsi="Times New Roman" w:cs="Times New Roman"/>
                <w:sz w:val="20"/>
                <w:szCs w:val="20"/>
              </w:rPr>
              <w:t>Подготовка к семинарским и практическим занятиям, изучение литературы и нормативного материала; подбор материала для тезисов докладов</w:t>
            </w:r>
            <w:r w:rsidRPr="00542F60">
              <w:rPr>
                <w:sz w:val="20"/>
                <w:szCs w:val="20"/>
              </w:rPr>
              <w:t>. Повторение теоретических представлений о производительности труда и разделении труда, подготовка к решению задач.</w:t>
            </w: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contextualSpacing/>
              <w:jc w:val="both"/>
              <w:rPr>
                <w:sz w:val="20"/>
                <w:szCs w:val="20"/>
              </w:rPr>
            </w:pPr>
            <w:r w:rsidRPr="00542F60">
              <w:rPr>
                <w:sz w:val="20"/>
                <w:szCs w:val="20"/>
              </w:rPr>
              <w:t>Конспект лекций по разделу «Теоретические основы экономики труда».</w:t>
            </w:r>
          </w:p>
          <w:p w:rsidR="00542F60" w:rsidRPr="00542F60" w:rsidRDefault="00542F60" w:rsidP="00E27849">
            <w:pPr>
              <w:tabs>
                <w:tab w:val="left" w:pos="993"/>
              </w:tabs>
              <w:contextualSpacing/>
              <w:jc w:val="both"/>
              <w:rPr>
                <w:sz w:val="20"/>
                <w:szCs w:val="20"/>
              </w:rPr>
            </w:pPr>
            <w:r w:rsidRPr="00542F60">
              <w:rPr>
                <w:sz w:val="20"/>
                <w:szCs w:val="20"/>
              </w:rPr>
              <w:t>Генкин Б.М. Экономика и социология труда. – М.: Норма, 2009. –             417 с.</w:t>
            </w: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jc w:val="both"/>
              <w:rPr>
                <w:sz w:val="24"/>
              </w:rPr>
            </w:pPr>
            <w:r w:rsidRPr="00542F60">
              <w:rPr>
                <w:sz w:val="24"/>
              </w:rPr>
              <w:t>Тема 7. Занятость и безработица на рынке труда. Регулирование на рынке труда в условиях цикличности и антикризисных мер</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rPr>
                <w:sz w:val="20"/>
                <w:szCs w:val="20"/>
              </w:rPr>
            </w:pPr>
            <w:r w:rsidRPr="00542F60">
              <w:rPr>
                <w:sz w:val="20"/>
                <w:szCs w:val="20"/>
              </w:rPr>
              <w:t>Подготовка к практикуму по социально-экономически</w:t>
            </w:r>
            <w:r w:rsidR="00224517">
              <w:rPr>
                <w:sz w:val="20"/>
                <w:szCs w:val="20"/>
              </w:rPr>
              <w:t>м</w:t>
            </w:r>
            <w:r w:rsidRPr="00542F60">
              <w:rPr>
                <w:sz w:val="20"/>
                <w:szCs w:val="20"/>
              </w:rPr>
              <w:t xml:space="preserve">и последствиям безработицы, </w:t>
            </w:r>
            <w:r w:rsidRPr="00542F60">
              <w:rPr>
                <w:rStyle w:val="FontStyle58"/>
                <w:rFonts w:ascii="Times New Roman" w:eastAsia="Calibri" w:hAnsi="Times New Roman" w:cs="Times New Roman"/>
                <w:sz w:val="20"/>
                <w:szCs w:val="20"/>
              </w:rPr>
              <w:t>изучение литературы и нормативного материала; подбор материала для тезисов докладов</w:t>
            </w:r>
            <w:r w:rsidRPr="00542F60">
              <w:rPr>
                <w:sz w:val="20"/>
                <w:szCs w:val="20"/>
              </w:rPr>
              <w:t>.</w:t>
            </w:r>
          </w:p>
          <w:p w:rsidR="00542F60" w:rsidRPr="00542F60" w:rsidRDefault="00542F60" w:rsidP="00E27849">
            <w:pPr>
              <w:rPr>
                <w:sz w:val="20"/>
                <w:szCs w:val="20"/>
              </w:rPr>
            </w:pP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rPr>
                <w:sz w:val="20"/>
                <w:szCs w:val="20"/>
              </w:rPr>
            </w:pPr>
            <w:r w:rsidRPr="00542F60">
              <w:rPr>
                <w:sz w:val="20"/>
                <w:szCs w:val="20"/>
              </w:rPr>
              <w:t>Ознакомление с законом «О занятости населения в Российской Федерации», определение границ трудоспособного возраста, критериев отнесения граждан к занятым и безработным.</w:t>
            </w:r>
          </w:p>
          <w:p w:rsidR="00542F60" w:rsidRPr="00542F60" w:rsidRDefault="00542F60" w:rsidP="00E27849">
            <w:pPr>
              <w:tabs>
                <w:tab w:val="left" w:pos="993"/>
              </w:tabs>
              <w:contextualSpacing/>
              <w:jc w:val="both"/>
              <w:rPr>
                <w:sz w:val="20"/>
                <w:szCs w:val="20"/>
              </w:rPr>
            </w:pPr>
            <w:r w:rsidRPr="00542F60">
              <w:rPr>
                <w:sz w:val="20"/>
                <w:szCs w:val="20"/>
              </w:rPr>
              <w:t>Закон от 19 апреля 1991 № 1032-1 «О занятости населения в Российской Федерации».</w:t>
            </w: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FB5A57">
            <w:pPr>
              <w:tabs>
                <w:tab w:val="clear" w:pos="708"/>
              </w:tabs>
              <w:rPr>
                <w:bCs/>
                <w:sz w:val="24"/>
              </w:rPr>
            </w:pPr>
            <w:r w:rsidRPr="00542F60">
              <w:rPr>
                <w:sz w:val="24"/>
              </w:rPr>
              <w:t xml:space="preserve">Тема 8. </w:t>
            </w:r>
            <w:r w:rsidR="00FB5A57" w:rsidRPr="00FB5A57">
              <w:rPr>
                <w:sz w:val="24"/>
              </w:rPr>
              <w:t>Корпоративные стратегии регулирования сферы труда и занятости</w:t>
            </w:r>
            <w:r w:rsidR="00FB5A57" w:rsidRPr="00FB5A57">
              <w:rPr>
                <w:bCs/>
                <w:color w:val="000000"/>
                <w:sz w:val="24"/>
              </w:rPr>
              <w:t>.</w:t>
            </w:r>
            <w:r w:rsidR="00FB5A57">
              <w:rPr>
                <w:bCs/>
                <w:color w:val="000000"/>
                <w:sz w:val="24"/>
              </w:rPr>
              <w:t xml:space="preserve"> </w:t>
            </w:r>
            <w:r w:rsidR="00224517" w:rsidRPr="00224517">
              <w:rPr>
                <w:bCs/>
                <w:color w:val="000000"/>
                <w:sz w:val="24"/>
              </w:rPr>
              <w:t>Трудовой контракт (договор)</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overflowPunct w:val="0"/>
              <w:jc w:val="both"/>
              <w:textAlignment w:val="baseline"/>
              <w:rPr>
                <w:sz w:val="20"/>
                <w:szCs w:val="20"/>
              </w:rPr>
            </w:pPr>
            <w:r w:rsidRPr="00542F60">
              <w:rPr>
                <w:sz w:val="20"/>
                <w:szCs w:val="20"/>
              </w:rPr>
              <w:t>Подготовка к практикуму изучения особенностей оплаты труда в современной России.</w:t>
            </w:r>
          </w:p>
          <w:p w:rsidR="00542F60" w:rsidRPr="00542F60" w:rsidRDefault="00542F60" w:rsidP="00E27849">
            <w:pPr>
              <w:tabs>
                <w:tab w:val="left" w:pos="0"/>
              </w:tabs>
              <w:jc w:val="both"/>
              <w:rPr>
                <w:sz w:val="20"/>
                <w:szCs w:val="20"/>
              </w:rPr>
            </w:pP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right" w:leader="underscore" w:pos="9639"/>
              </w:tabs>
              <w:overflowPunct w:val="0"/>
              <w:textAlignment w:val="baseline"/>
              <w:rPr>
                <w:sz w:val="20"/>
                <w:szCs w:val="20"/>
              </w:rPr>
            </w:pPr>
            <w:r w:rsidRPr="00542F60">
              <w:rPr>
                <w:sz w:val="20"/>
                <w:szCs w:val="20"/>
              </w:rPr>
              <w:t>Гимпельсон, В.Е., Капелюшников, Р.И. Заработная плата в России: эволюция и дифференциация</w:t>
            </w:r>
          </w:p>
          <w:p w:rsidR="00542F60" w:rsidRPr="00542F60" w:rsidRDefault="00542F60" w:rsidP="00E27849">
            <w:pPr>
              <w:tabs>
                <w:tab w:val="left" w:pos="993"/>
              </w:tabs>
              <w:contextualSpacing/>
              <w:jc w:val="both"/>
              <w:rPr>
                <w:sz w:val="20"/>
                <w:szCs w:val="20"/>
              </w:rPr>
            </w:pPr>
            <w:r w:rsidRPr="00542F60">
              <w:rPr>
                <w:sz w:val="20"/>
                <w:szCs w:val="20"/>
              </w:rPr>
              <w:t>Публикации в периодических изданиях «Вопросы экономики», «Проблемы теории и практики управления», «Управление персоналом»</w:t>
            </w:r>
          </w:p>
        </w:tc>
      </w:tr>
      <w:tr w:rsidR="00542F60" w:rsidTr="00542F60">
        <w:tc>
          <w:tcPr>
            <w:tcW w:w="2496"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rPr>
                <w:sz w:val="24"/>
              </w:rPr>
            </w:pPr>
            <w:r w:rsidRPr="00542F60">
              <w:rPr>
                <w:sz w:val="24"/>
              </w:rPr>
              <w:t>Тема 9. Производительность труда «белых воротничков»</w:t>
            </w:r>
          </w:p>
        </w:tc>
        <w:tc>
          <w:tcPr>
            <w:tcW w:w="3282"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overflowPunct w:val="0"/>
              <w:jc w:val="both"/>
              <w:textAlignment w:val="baseline"/>
              <w:rPr>
                <w:sz w:val="20"/>
                <w:szCs w:val="20"/>
              </w:rPr>
            </w:pPr>
            <w:r w:rsidRPr="00542F60">
              <w:rPr>
                <w:sz w:val="20"/>
                <w:szCs w:val="20"/>
              </w:rPr>
              <w:t xml:space="preserve">Подготовка к практимум-конференции по оценке эффективности и производительности труда на предприятиях в условиях постиндустриальной модели экономики </w:t>
            </w:r>
          </w:p>
        </w:tc>
        <w:tc>
          <w:tcPr>
            <w:tcW w:w="840"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jc w:val="center"/>
              <w:rPr>
                <w:sz w:val="20"/>
                <w:szCs w:val="20"/>
              </w:rPr>
            </w:pPr>
            <w:r w:rsidRPr="00542F60">
              <w:rPr>
                <w:sz w:val="20"/>
                <w:szCs w:val="20"/>
              </w:rPr>
              <w:t>2</w:t>
            </w:r>
          </w:p>
        </w:tc>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542F60" w:rsidRPr="00542F60" w:rsidRDefault="00542F60" w:rsidP="00E27849">
            <w:pPr>
              <w:tabs>
                <w:tab w:val="left" w:pos="993"/>
              </w:tabs>
              <w:contextualSpacing/>
              <w:jc w:val="both"/>
              <w:rPr>
                <w:sz w:val="20"/>
                <w:szCs w:val="20"/>
              </w:rPr>
            </w:pPr>
            <w:r w:rsidRPr="00542F60">
              <w:rPr>
                <w:sz w:val="20"/>
                <w:szCs w:val="20"/>
              </w:rPr>
              <w:t xml:space="preserve">Митрофанова, И.А. Экономика труда: теория и практика: учебное пособие/ И.А. Митрофанова, А.Б. Тлисов. - М.- Берлин: Директ-Медиа, 2015. - 148 с. </w:t>
            </w:r>
            <w:r w:rsidRPr="00542F60">
              <w:rPr>
                <w:bCs/>
                <w:iCs/>
                <w:sz w:val="20"/>
                <w:szCs w:val="20"/>
              </w:rPr>
              <w:t xml:space="preserve">Щипанова Д.Г., Мелкумова М.В. Экономика </w:t>
            </w:r>
            <w:r w:rsidRPr="00542F60">
              <w:rPr>
                <w:bCs/>
                <w:iCs/>
                <w:sz w:val="20"/>
                <w:szCs w:val="20"/>
              </w:rPr>
              <w:lastRenderedPageBreak/>
              <w:t xml:space="preserve">труда. Учебник. – М.: Инфра-М, 2015. – 332 с. </w:t>
            </w:r>
          </w:p>
        </w:tc>
      </w:tr>
    </w:tbl>
    <w:p w:rsidR="001A6AD7" w:rsidRDefault="001A6AD7">
      <w:pPr>
        <w:jc w:val="both"/>
        <w:rPr>
          <w:b/>
          <w:bCs/>
        </w:rPr>
      </w:pPr>
    </w:p>
    <w:p w:rsidR="001A6AD7" w:rsidRDefault="006F7AD8">
      <w:pPr>
        <w:pStyle w:val="afa"/>
        <w:spacing w:line="240" w:lineRule="auto"/>
        <w:ind w:left="822" w:hanging="255"/>
        <w:rPr>
          <w:b/>
          <w:bCs/>
          <w:color w:val="000000"/>
        </w:rPr>
      </w:pPr>
      <w:r>
        <w:rPr>
          <w:b/>
          <w:bCs/>
          <w:color w:val="000000"/>
        </w:rPr>
        <w:t>9.1.2. Методическое обеспечение для аудиторной и внеаудиторной самостоятельной работы</w:t>
      </w:r>
    </w:p>
    <w:p w:rsidR="00421130" w:rsidRPr="007C7F88" w:rsidRDefault="00421130" w:rsidP="007C5DB4">
      <w:pPr>
        <w:pStyle w:val="af5"/>
        <w:spacing w:after="0"/>
        <w:ind w:firstLine="709"/>
        <w:jc w:val="both"/>
        <w:rPr>
          <w:sz w:val="24"/>
        </w:rPr>
      </w:pPr>
      <w:r w:rsidRPr="007C7F88">
        <w:rPr>
          <w:sz w:val="24"/>
        </w:rPr>
        <w:t xml:space="preserve">В ходе обучения основными видами учебных занятий являются лекции и семинарские занятия, индивидуальные консультации. </w:t>
      </w:r>
    </w:p>
    <w:p w:rsidR="00421130" w:rsidRPr="007C7F88" w:rsidRDefault="00421130" w:rsidP="007C5DB4">
      <w:pPr>
        <w:pStyle w:val="af5"/>
        <w:spacing w:after="0"/>
        <w:ind w:firstLine="709"/>
        <w:jc w:val="both"/>
        <w:rPr>
          <w:sz w:val="24"/>
        </w:rPr>
      </w:pPr>
      <w:r w:rsidRPr="007C7F88">
        <w:rPr>
          <w:sz w:val="24"/>
        </w:rPr>
        <w:t xml:space="preserve">В ходе лекций рассматриваются основные </w:t>
      </w:r>
      <w:r>
        <w:rPr>
          <w:sz w:val="24"/>
        </w:rPr>
        <w:t>тематические понятия</w:t>
      </w:r>
      <w:r w:rsidRPr="007C7F88">
        <w:rPr>
          <w:sz w:val="24"/>
        </w:rPr>
        <w:t xml:space="preserve">, связанные с ними теоретические и практические проблемы, даются рекомендации для самостоятельной работы и подготовки к семинарским занятиям. </w:t>
      </w:r>
    </w:p>
    <w:p w:rsidR="00421130" w:rsidRPr="007C7F88" w:rsidRDefault="00421130" w:rsidP="007C5DB4">
      <w:pPr>
        <w:pStyle w:val="af5"/>
        <w:spacing w:after="0"/>
        <w:ind w:firstLine="709"/>
        <w:jc w:val="both"/>
        <w:rPr>
          <w:sz w:val="24"/>
        </w:rPr>
      </w:pPr>
      <w:r w:rsidRPr="007C7F88">
        <w:rPr>
          <w:sz w:val="24"/>
        </w:rPr>
        <w:t xml:space="preserve">В ходе семинарских занятий углубляются и закрепляются знания </w:t>
      </w:r>
      <w:r>
        <w:rPr>
          <w:sz w:val="24"/>
        </w:rPr>
        <w:t>бакалавров</w:t>
      </w:r>
      <w:r w:rsidRPr="007C7F88">
        <w:rPr>
          <w:sz w:val="24"/>
        </w:rPr>
        <w:t xml:space="preserve">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практикой </w:t>
      </w:r>
      <w:r>
        <w:rPr>
          <w:sz w:val="24"/>
        </w:rPr>
        <w:t>научн</w:t>
      </w:r>
      <w:r w:rsidRPr="007C7F88">
        <w:rPr>
          <w:sz w:val="24"/>
        </w:rPr>
        <w:t xml:space="preserve">ой работы. </w:t>
      </w:r>
    </w:p>
    <w:p w:rsidR="00421130" w:rsidRPr="007C7F88" w:rsidRDefault="00421130" w:rsidP="007C5DB4">
      <w:pPr>
        <w:pStyle w:val="af5"/>
        <w:spacing w:after="0"/>
        <w:ind w:firstLine="709"/>
        <w:jc w:val="both"/>
        <w:rPr>
          <w:sz w:val="24"/>
        </w:rPr>
      </w:pPr>
      <w:r w:rsidRPr="007C7F88">
        <w:rPr>
          <w:sz w:val="24"/>
        </w:rPr>
        <w:t xml:space="preserve">При подготовке к семинарским занятиям каждый </w:t>
      </w:r>
      <w:r>
        <w:rPr>
          <w:sz w:val="24"/>
        </w:rPr>
        <w:t xml:space="preserve">бакалавр </w:t>
      </w:r>
      <w:r w:rsidRPr="007C7F88">
        <w:rPr>
          <w:sz w:val="24"/>
        </w:rPr>
        <w:t>должен:</w:t>
      </w:r>
    </w:p>
    <w:p w:rsidR="00421130" w:rsidRPr="007C7F88" w:rsidRDefault="00421130" w:rsidP="007C5DB4">
      <w:pPr>
        <w:pStyle w:val="af5"/>
        <w:spacing w:after="0"/>
        <w:ind w:firstLine="709"/>
        <w:jc w:val="both"/>
        <w:rPr>
          <w:sz w:val="24"/>
        </w:rPr>
      </w:pPr>
      <w:r>
        <w:rPr>
          <w:sz w:val="24"/>
        </w:rPr>
        <w:t>и</w:t>
      </w:r>
      <w:r w:rsidRPr="007C7F88">
        <w:rPr>
          <w:sz w:val="24"/>
        </w:rPr>
        <w:t>зучить рекомендованную учебную литературу;</w:t>
      </w:r>
    </w:p>
    <w:p w:rsidR="00421130" w:rsidRPr="007C7F88" w:rsidRDefault="00421130" w:rsidP="007C5DB4">
      <w:pPr>
        <w:pStyle w:val="af5"/>
        <w:spacing w:after="0"/>
        <w:ind w:firstLine="709"/>
        <w:jc w:val="both"/>
        <w:rPr>
          <w:sz w:val="24"/>
        </w:rPr>
      </w:pPr>
      <w:r>
        <w:rPr>
          <w:sz w:val="24"/>
        </w:rPr>
        <w:t>п</w:t>
      </w:r>
      <w:r w:rsidRPr="007C7F88">
        <w:rPr>
          <w:sz w:val="24"/>
        </w:rPr>
        <w:t>одготовить ответы на все вопросы семинара.</w:t>
      </w:r>
    </w:p>
    <w:p w:rsidR="00421130" w:rsidRPr="007C7F88" w:rsidRDefault="00421130" w:rsidP="007C5DB4">
      <w:pPr>
        <w:pStyle w:val="af5"/>
        <w:spacing w:after="0"/>
        <w:ind w:firstLine="709"/>
        <w:jc w:val="both"/>
        <w:rPr>
          <w:b/>
          <w:spacing w:val="-4"/>
          <w:sz w:val="24"/>
        </w:rPr>
      </w:pPr>
      <w:r w:rsidRPr="007C7F88">
        <w:rPr>
          <w:b/>
          <w:spacing w:val="-4"/>
          <w:sz w:val="24"/>
        </w:rPr>
        <w:t xml:space="preserve">Методические рекомендации по организации самостоятельной работы </w:t>
      </w:r>
      <w:r>
        <w:rPr>
          <w:b/>
          <w:spacing w:val="-4"/>
          <w:sz w:val="24"/>
        </w:rPr>
        <w:t>бакалавра.</w:t>
      </w:r>
    </w:p>
    <w:p w:rsidR="00421130" w:rsidRPr="007C7F88" w:rsidRDefault="00421130" w:rsidP="007C5DB4">
      <w:pPr>
        <w:pStyle w:val="af5"/>
        <w:spacing w:after="0"/>
        <w:ind w:firstLine="709"/>
        <w:jc w:val="both"/>
        <w:rPr>
          <w:sz w:val="24"/>
        </w:rPr>
      </w:pPr>
      <w:r w:rsidRPr="007C7F88">
        <w:rPr>
          <w:sz w:val="24"/>
        </w:rPr>
        <w:t>Самостоятельная внеаудиторная работа по курсу включает изучение учебной и научной литературы, повторение лекционного материала, подготовку к практическим занятиям, а также к текущему и итоговому контролю.</w:t>
      </w:r>
    </w:p>
    <w:p w:rsidR="00421130" w:rsidRPr="007C7F88" w:rsidRDefault="00421130" w:rsidP="007C5DB4">
      <w:pPr>
        <w:pStyle w:val="af5"/>
        <w:spacing w:after="0"/>
        <w:ind w:firstLine="709"/>
        <w:jc w:val="both"/>
        <w:rPr>
          <w:sz w:val="24"/>
        </w:rPr>
      </w:pPr>
      <w:r w:rsidRPr="007C7F88">
        <w:rPr>
          <w:sz w:val="24"/>
        </w:rPr>
        <w:t>Практические занятия предусматривают совершенствование навыков работы с первоисточниками и материалом</w:t>
      </w:r>
      <w:r>
        <w:rPr>
          <w:sz w:val="24"/>
        </w:rPr>
        <w:t xml:space="preserve"> по мировой экономике</w:t>
      </w:r>
      <w:r w:rsidRPr="007C7F88">
        <w:rPr>
          <w:sz w:val="24"/>
        </w:rPr>
        <w:t>, методологии изучения предметной специфики курса</w:t>
      </w:r>
      <w:r>
        <w:rPr>
          <w:sz w:val="24"/>
        </w:rPr>
        <w:t>.</w:t>
      </w:r>
    </w:p>
    <w:p w:rsidR="00421130" w:rsidRPr="007C7F88" w:rsidRDefault="00421130" w:rsidP="007C5DB4">
      <w:pPr>
        <w:pStyle w:val="af5"/>
        <w:spacing w:after="0"/>
        <w:ind w:firstLine="709"/>
        <w:jc w:val="both"/>
        <w:rPr>
          <w:sz w:val="24"/>
        </w:rPr>
      </w:pPr>
      <w:r w:rsidRPr="007C7F88">
        <w:rPr>
          <w:sz w:val="24"/>
        </w:rPr>
        <w:t xml:space="preserve">Вопросы, не рассмотренные на лекциях и семинарских занятиях, должны быть изучены </w:t>
      </w:r>
      <w:r>
        <w:rPr>
          <w:sz w:val="24"/>
        </w:rPr>
        <w:t>бакалаврами</w:t>
      </w:r>
      <w:r w:rsidRPr="007C7F88">
        <w:rPr>
          <w:sz w:val="24"/>
        </w:rPr>
        <w:t xml:space="preserve"> в ходе самостоятельной работы. Контроль самостоятельной работы </w:t>
      </w:r>
      <w:r>
        <w:rPr>
          <w:sz w:val="24"/>
        </w:rPr>
        <w:t>бакалавров</w:t>
      </w:r>
      <w:r w:rsidRPr="007C7F88">
        <w:rPr>
          <w:sz w:val="24"/>
        </w:rPr>
        <w:t xml:space="preserve"> над учебной программой курса осуществляется в ходе семинарских занятий </w:t>
      </w:r>
      <w:r w:rsidRPr="007C7F88">
        <w:rPr>
          <w:spacing w:val="-4"/>
          <w:sz w:val="24"/>
        </w:rPr>
        <w:t>методом устного опроса или ответов на контрольные вопросы тем. В ходе самостоятельной</w:t>
      </w:r>
      <w:r w:rsidRPr="007C7F88">
        <w:rPr>
          <w:sz w:val="24"/>
        </w:rPr>
        <w:t xml:space="preserve"> работы каждый</w:t>
      </w:r>
      <w:r>
        <w:rPr>
          <w:sz w:val="24"/>
        </w:rPr>
        <w:t xml:space="preserve"> бакалавр</w:t>
      </w:r>
      <w:r w:rsidRPr="007C7F88">
        <w:rPr>
          <w:sz w:val="24"/>
        </w:rPr>
        <w:t xml:space="preserve"> обязан прочитать основную и по возможности дополнительную </w:t>
      </w:r>
      <w:r w:rsidRPr="007C7F88">
        <w:rPr>
          <w:spacing w:val="-4"/>
          <w:sz w:val="24"/>
        </w:rPr>
        <w:t>литературу по изучаемой теме.  Обучающийся</w:t>
      </w:r>
      <w:r w:rsidRPr="007C7F88">
        <w:rPr>
          <w:b/>
          <w:spacing w:val="-4"/>
          <w:sz w:val="24"/>
        </w:rPr>
        <w:t xml:space="preserve"> </w:t>
      </w:r>
      <w:r w:rsidRPr="007C7F88">
        <w:rPr>
          <w:spacing w:val="-4"/>
          <w:sz w:val="24"/>
        </w:rPr>
        <w:t>должен готовиться к предстоящему практическому</w:t>
      </w:r>
      <w:r w:rsidRPr="007C7F88">
        <w:rPr>
          <w:sz w:val="24"/>
        </w:rPr>
        <w:t xml:space="preserve"> занятию по всем, обозначенным в методическом пособии вопросам. Не проясненные (дискуссионные)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w:t>
      </w:r>
    </w:p>
    <w:p w:rsidR="00421130" w:rsidRPr="007C7F88" w:rsidRDefault="00421130" w:rsidP="007C5DB4">
      <w:pPr>
        <w:pStyle w:val="af5"/>
        <w:spacing w:after="0"/>
        <w:ind w:firstLine="709"/>
        <w:jc w:val="both"/>
        <w:rPr>
          <w:b/>
          <w:sz w:val="24"/>
        </w:rPr>
      </w:pPr>
      <w:r w:rsidRPr="007C7F88">
        <w:rPr>
          <w:b/>
          <w:sz w:val="24"/>
        </w:rPr>
        <w:t>Методические рекомендации к подготовке доклада на семинарском занятии</w:t>
      </w:r>
      <w:r>
        <w:rPr>
          <w:b/>
          <w:sz w:val="24"/>
        </w:rPr>
        <w:t>.</w:t>
      </w:r>
    </w:p>
    <w:p w:rsidR="00421130" w:rsidRPr="007C7F88" w:rsidRDefault="00421130" w:rsidP="00421130">
      <w:pPr>
        <w:pStyle w:val="af5"/>
        <w:ind w:firstLine="709"/>
        <w:contextualSpacing/>
        <w:jc w:val="both"/>
        <w:rPr>
          <w:sz w:val="24"/>
        </w:rPr>
      </w:pPr>
      <w:r w:rsidRPr="007C7F88">
        <w:rPr>
          <w:spacing w:val="-4"/>
          <w:sz w:val="24"/>
        </w:rPr>
        <w:t xml:space="preserve">Доклад </w:t>
      </w:r>
      <w:r w:rsidRPr="007C7F88">
        <w:rPr>
          <w:b/>
          <w:spacing w:val="-4"/>
          <w:sz w:val="24"/>
        </w:rPr>
        <w:t xml:space="preserve"> </w:t>
      </w:r>
      <w:r w:rsidRPr="007C7F88">
        <w:rPr>
          <w:spacing w:val="-4"/>
          <w:sz w:val="24"/>
        </w:rPr>
        <w:t>обучающегося</w:t>
      </w:r>
      <w:r w:rsidRPr="007C7F88">
        <w:rPr>
          <w:b/>
          <w:spacing w:val="-4"/>
          <w:sz w:val="24"/>
        </w:rPr>
        <w:t xml:space="preserve"> </w:t>
      </w:r>
      <w:r w:rsidRPr="007C7F88">
        <w:rPr>
          <w:spacing w:val="-4"/>
          <w:sz w:val="24"/>
        </w:rPr>
        <w:t xml:space="preserve"> на семинарских занятиях представляет собой устное выступление</w:t>
      </w:r>
      <w:r w:rsidRPr="007C7F88">
        <w:rPr>
          <w:sz w:val="24"/>
        </w:rPr>
        <w:t xml:space="preserve"> с использованием конспекта, плана доклада, схем, рисунков, иллюстраций и т.д. Целью доклада для  обучающегося  должны выступать достаточно глубокое изучение какой-либо из проблем </w:t>
      </w:r>
      <w:r>
        <w:rPr>
          <w:sz w:val="24"/>
        </w:rPr>
        <w:t>мировой экономики</w:t>
      </w:r>
      <w:r w:rsidRPr="007C7F88">
        <w:rPr>
          <w:sz w:val="24"/>
        </w:rPr>
        <w:t xml:space="preserve"> и развития </w:t>
      </w:r>
      <w:r>
        <w:rPr>
          <w:sz w:val="24"/>
        </w:rPr>
        <w:t>международных экономических отношений</w:t>
      </w:r>
      <w:r w:rsidRPr="007C7F88">
        <w:rPr>
          <w:sz w:val="24"/>
        </w:rPr>
        <w:t>, проведение сравнительного анализа в рамках рассматриваемого вопроса, демонст</w:t>
      </w:r>
      <w:r w:rsidRPr="007C7F88">
        <w:rPr>
          <w:sz w:val="24"/>
        </w:rPr>
        <w:softHyphen/>
        <w:t>рация способностей свободного рассуждения на исследуемую тематику, организации дискуссии, готовность ответа на поставленные вопросы. Не рассматривается в качестве доклада и не может быть оценено неотрывное чтение заранее подготовленного конспекта.</w:t>
      </w:r>
    </w:p>
    <w:p w:rsidR="00421130" w:rsidRPr="007C7F88" w:rsidRDefault="00421130" w:rsidP="00421130">
      <w:pPr>
        <w:pStyle w:val="af5"/>
        <w:ind w:firstLine="709"/>
        <w:contextualSpacing/>
        <w:jc w:val="both"/>
        <w:rPr>
          <w:sz w:val="24"/>
        </w:rPr>
      </w:pPr>
      <w:r w:rsidRPr="007C7F88">
        <w:rPr>
          <w:sz w:val="24"/>
        </w:rPr>
        <w:t>При подготовке к докладу обучающийся должен уяснить цели и задачи исследования, предварительно ознакомиться с рекомендуемой литературой и иными источниками, в том числе и из глобальных информационных систем (</w:t>
      </w:r>
      <w:r w:rsidRPr="007C7F88">
        <w:rPr>
          <w:sz w:val="24"/>
          <w:lang w:val="en-US"/>
        </w:rPr>
        <w:t>INTERNET</w:t>
      </w:r>
      <w:r w:rsidRPr="007C7F88">
        <w:rPr>
          <w:sz w:val="24"/>
        </w:rPr>
        <w:t xml:space="preserve"> и др.). Необходимо сопоставить позиции отдельных авторов, провести по возможности их критический анализ, а при необходимости - сформировать аргументы для обоснования своей точки зрения.</w:t>
      </w:r>
    </w:p>
    <w:p w:rsidR="00421130" w:rsidRDefault="00421130" w:rsidP="00421130">
      <w:pPr>
        <w:pStyle w:val="af5"/>
        <w:ind w:firstLine="709"/>
        <w:jc w:val="both"/>
        <w:rPr>
          <w:sz w:val="24"/>
        </w:rPr>
      </w:pPr>
      <w:r w:rsidRPr="007C7F88">
        <w:rPr>
          <w:sz w:val="24"/>
        </w:rPr>
        <w:t xml:space="preserve">Письменную часть работы рекомендуется проводить, прежде всего, не в целях полного конспектирования всего материала, а для формирования плана выступления, с обозначением ключевых вопросов темы, схем, графиков и т.д. В выступлении оцениваются, в </w:t>
      </w:r>
      <w:r w:rsidRPr="007C7F88">
        <w:rPr>
          <w:sz w:val="24"/>
        </w:rPr>
        <w:lastRenderedPageBreak/>
        <w:t>первую очередь, способности обучающихся к изложению изученного материала, свободное им владение.</w:t>
      </w:r>
    </w:p>
    <w:p w:rsidR="004D43A9" w:rsidRPr="00542F60" w:rsidRDefault="004D43A9" w:rsidP="004D43A9">
      <w:pPr>
        <w:jc w:val="both"/>
        <w:rPr>
          <w:b/>
          <w:sz w:val="24"/>
        </w:rPr>
      </w:pPr>
      <w:r w:rsidRPr="00542F60">
        <w:rPr>
          <w:b/>
          <w:sz w:val="24"/>
        </w:rPr>
        <w:t>Вопросы для подготовки к тестированию:</w:t>
      </w:r>
    </w:p>
    <w:p w:rsidR="004D43A9" w:rsidRPr="00542F60" w:rsidRDefault="004D43A9" w:rsidP="004D43A9">
      <w:pPr>
        <w:jc w:val="both"/>
        <w:rPr>
          <w:sz w:val="24"/>
        </w:rPr>
      </w:pPr>
      <w:r w:rsidRPr="00542F60">
        <w:rPr>
          <w:sz w:val="24"/>
        </w:rPr>
        <w:t xml:space="preserve">1. Сформулируйте основные направления исследований, сформировавшиеся в рамках наук о труде. </w:t>
      </w:r>
    </w:p>
    <w:p w:rsidR="004D43A9" w:rsidRPr="00542F60" w:rsidRDefault="004D43A9" w:rsidP="004D43A9">
      <w:pPr>
        <w:jc w:val="both"/>
        <w:rPr>
          <w:sz w:val="24"/>
        </w:rPr>
      </w:pPr>
      <w:r w:rsidRPr="00542F60">
        <w:rPr>
          <w:sz w:val="24"/>
        </w:rPr>
        <w:t xml:space="preserve">2. Охарактеризуйте этапы развития наук о труде. </w:t>
      </w:r>
    </w:p>
    <w:p w:rsidR="004D43A9" w:rsidRPr="00542F60" w:rsidRDefault="004D43A9" w:rsidP="004D43A9">
      <w:pPr>
        <w:jc w:val="both"/>
        <w:rPr>
          <w:sz w:val="24"/>
        </w:rPr>
      </w:pPr>
      <w:r w:rsidRPr="00542F60">
        <w:rPr>
          <w:sz w:val="24"/>
        </w:rPr>
        <w:t xml:space="preserve">3. Покажите взаимосвязь экономики труда с другими науками о труде. </w:t>
      </w:r>
    </w:p>
    <w:p w:rsidR="004D43A9" w:rsidRPr="00542F60" w:rsidRDefault="004D43A9" w:rsidP="004D43A9">
      <w:pPr>
        <w:jc w:val="both"/>
        <w:rPr>
          <w:sz w:val="24"/>
        </w:rPr>
      </w:pPr>
      <w:r w:rsidRPr="00542F60">
        <w:rPr>
          <w:sz w:val="24"/>
        </w:rPr>
        <w:t xml:space="preserve">4.Сравните этапы развития экономики труда с этапами развития экономической науки в целом. </w:t>
      </w:r>
    </w:p>
    <w:p w:rsidR="004D43A9" w:rsidRPr="00542F60" w:rsidRDefault="004D43A9" w:rsidP="004D43A9">
      <w:pPr>
        <w:jc w:val="both"/>
        <w:rPr>
          <w:sz w:val="24"/>
        </w:rPr>
      </w:pPr>
      <w:r w:rsidRPr="00542F60">
        <w:rPr>
          <w:sz w:val="24"/>
        </w:rPr>
        <w:t xml:space="preserve">5. Проанализируйте имеющиеся в литературе определения экономики труда. 6. Определите цель и задачи экономики труда. </w:t>
      </w:r>
    </w:p>
    <w:p w:rsidR="004D43A9" w:rsidRPr="00542F60" w:rsidRDefault="004D43A9" w:rsidP="004D43A9">
      <w:pPr>
        <w:jc w:val="both"/>
        <w:rPr>
          <w:sz w:val="24"/>
        </w:rPr>
      </w:pPr>
      <w:r w:rsidRPr="00542F60">
        <w:rPr>
          <w:sz w:val="24"/>
        </w:rPr>
        <w:t xml:space="preserve">7. Обоснуйте приоритетные направления экономики труда. </w:t>
      </w:r>
    </w:p>
    <w:p w:rsidR="004D43A9" w:rsidRPr="00542F60" w:rsidRDefault="004D43A9" w:rsidP="004D43A9">
      <w:pPr>
        <w:jc w:val="both"/>
        <w:rPr>
          <w:sz w:val="24"/>
        </w:rPr>
      </w:pPr>
      <w:r w:rsidRPr="00542F60">
        <w:rPr>
          <w:sz w:val="24"/>
        </w:rPr>
        <w:t>8. Проанализируйте экономико-трудовые проблемы, которые появились в нашей стране в период рыночных реформ.</w:t>
      </w:r>
    </w:p>
    <w:p w:rsidR="004D43A9" w:rsidRPr="00542F60" w:rsidRDefault="004D43A9" w:rsidP="004D43A9">
      <w:pPr>
        <w:jc w:val="both"/>
        <w:rPr>
          <w:sz w:val="24"/>
        </w:rPr>
      </w:pPr>
      <w:r w:rsidRPr="00542F60">
        <w:rPr>
          <w:sz w:val="24"/>
        </w:rPr>
        <w:t xml:space="preserve">9. Найдите сходства и различия в актуальных проблемах экономики труда и актуальных проблемах развития трудовых отношений. </w:t>
      </w:r>
    </w:p>
    <w:p w:rsidR="004D43A9" w:rsidRPr="00542F60" w:rsidRDefault="004D43A9" w:rsidP="004D43A9">
      <w:pPr>
        <w:jc w:val="both"/>
        <w:rPr>
          <w:sz w:val="24"/>
        </w:rPr>
      </w:pPr>
      <w:r w:rsidRPr="00542F60">
        <w:rPr>
          <w:sz w:val="24"/>
        </w:rPr>
        <w:t xml:space="preserve">10. Постройте собственную классификацию экономико-трудовых проблем. </w:t>
      </w:r>
    </w:p>
    <w:p w:rsidR="004D43A9" w:rsidRPr="00542F60" w:rsidRDefault="004D43A9" w:rsidP="004D43A9">
      <w:pPr>
        <w:jc w:val="both"/>
        <w:rPr>
          <w:sz w:val="24"/>
        </w:rPr>
      </w:pPr>
      <w:r w:rsidRPr="00542F60">
        <w:rPr>
          <w:sz w:val="24"/>
        </w:rPr>
        <w:t xml:space="preserve">11.Какие существуют основные признаки понятия «труд»? </w:t>
      </w:r>
    </w:p>
    <w:p w:rsidR="004D43A9" w:rsidRPr="00542F60" w:rsidRDefault="004D43A9" w:rsidP="004D43A9">
      <w:pPr>
        <w:jc w:val="both"/>
        <w:rPr>
          <w:sz w:val="24"/>
        </w:rPr>
      </w:pPr>
      <w:r w:rsidRPr="00542F60">
        <w:rPr>
          <w:sz w:val="24"/>
        </w:rPr>
        <w:t xml:space="preserve">12.В чем состоят различия между понятиями «труд» и «деятельность»? </w:t>
      </w:r>
    </w:p>
    <w:p w:rsidR="004D43A9" w:rsidRPr="00542F60" w:rsidRDefault="004D43A9" w:rsidP="004D43A9">
      <w:pPr>
        <w:jc w:val="both"/>
        <w:rPr>
          <w:sz w:val="24"/>
        </w:rPr>
      </w:pPr>
      <w:r w:rsidRPr="00542F60">
        <w:rPr>
          <w:sz w:val="24"/>
        </w:rPr>
        <w:t>13.В чем различие в понятиях «кадры», «персонал», «человеческие ресурсы», «трудовые ресурсы»?</w:t>
      </w:r>
    </w:p>
    <w:p w:rsidR="004D43A9" w:rsidRPr="00542F60" w:rsidRDefault="004D43A9" w:rsidP="004D43A9">
      <w:pPr>
        <w:jc w:val="both"/>
        <w:rPr>
          <w:sz w:val="24"/>
        </w:rPr>
      </w:pPr>
      <w:r w:rsidRPr="00542F60">
        <w:rPr>
          <w:sz w:val="24"/>
        </w:rPr>
        <w:t xml:space="preserve">14.В чем заключается роль труда в развитии человека и общества? </w:t>
      </w:r>
    </w:p>
    <w:p w:rsidR="004D43A9" w:rsidRPr="00542F60" w:rsidRDefault="004D43A9" w:rsidP="004D43A9">
      <w:pPr>
        <w:jc w:val="both"/>
        <w:rPr>
          <w:sz w:val="24"/>
        </w:rPr>
      </w:pPr>
      <w:r w:rsidRPr="00542F60">
        <w:rPr>
          <w:sz w:val="24"/>
        </w:rPr>
        <w:t xml:space="preserve">15.Какие существуют элементы трудового процесса? </w:t>
      </w:r>
    </w:p>
    <w:p w:rsidR="004D43A9" w:rsidRPr="00542F60" w:rsidRDefault="004D43A9" w:rsidP="004D43A9">
      <w:pPr>
        <w:jc w:val="both"/>
        <w:rPr>
          <w:sz w:val="24"/>
        </w:rPr>
      </w:pPr>
      <w:r w:rsidRPr="00542F60">
        <w:rPr>
          <w:sz w:val="24"/>
        </w:rPr>
        <w:t xml:space="preserve">16.Что понимают под содержанием и характером труда? </w:t>
      </w:r>
    </w:p>
    <w:p w:rsidR="004D43A9" w:rsidRPr="00542F60" w:rsidRDefault="004D43A9" w:rsidP="004D43A9">
      <w:pPr>
        <w:jc w:val="both"/>
        <w:rPr>
          <w:sz w:val="24"/>
        </w:rPr>
      </w:pPr>
      <w:r w:rsidRPr="00542F60">
        <w:rPr>
          <w:sz w:val="24"/>
        </w:rPr>
        <w:t xml:space="preserve">17.Каковы разновидности труда в зависимости от его характера? </w:t>
      </w:r>
    </w:p>
    <w:p w:rsidR="004D43A9" w:rsidRPr="00542F60" w:rsidRDefault="004D43A9" w:rsidP="004D43A9">
      <w:pPr>
        <w:jc w:val="both"/>
        <w:rPr>
          <w:sz w:val="24"/>
        </w:rPr>
      </w:pPr>
      <w:r w:rsidRPr="00542F60">
        <w:rPr>
          <w:sz w:val="24"/>
        </w:rPr>
        <w:t xml:space="preserve">18.Какие существуют условия труда? </w:t>
      </w:r>
    </w:p>
    <w:p w:rsidR="004D43A9" w:rsidRPr="00542F60" w:rsidRDefault="004D43A9" w:rsidP="004D43A9">
      <w:pPr>
        <w:jc w:val="both"/>
        <w:rPr>
          <w:sz w:val="24"/>
        </w:rPr>
      </w:pPr>
      <w:r w:rsidRPr="00542F60">
        <w:rPr>
          <w:sz w:val="24"/>
        </w:rPr>
        <w:t xml:space="preserve">19.Что такое трудовые ресурсы и как они формируются? </w:t>
      </w:r>
    </w:p>
    <w:p w:rsidR="004D43A9" w:rsidRPr="00542F60" w:rsidRDefault="004D43A9" w:rsidP="004D43A9">
      <w:pPr>
        <w:jc w:val="both"/>
        <w:rPr>
          <w:sz w:val="24"/>
        </w:rPr>
      </w:pPr>
      <w:r w:rsidRPr="00542F60">
        <w:rPr>
          <w:sz w:val="24"/>
        </w:rPr>
        <w:t>20.В чем сущность трудового потенциала и его отличие от трудовых ресурсов?</w:t>
      </w:r>
    </w:p>
    <w:p w:rsidR="004D43A9" w:rsidRPr="00542F60" w:rsidRDefault="004D43A9" w:rsidP="004D43A9">
      <w:pPr>
        <w:jc w:val="both"/>
        <w:rPr>
          <w:sz w:val="24"/>
        </w:rPr>
      </w:pPr>
      <w:r w:rsidRPr="00542F60">
        <w:rPr>
          <w:sz w:val="24"/>
        </w:rPr>
        <w:t xml:space="preserve">21.Что такое рынок труда, и какие функции он выполняет? </w:t>
      </w:r>
    </w:p>
    <w:p w:rsidR="004D43A9" w:rsidRPr="00542F60" w:rsidRDefault="004D43A9" w:rsidP="004D43A9">
      <w:pPr>
        <w:jc w:val="both"/>
        <w:rPr>
          <w:sz w:val="24"/>
        </w:rPr>
      </w:pPr>
      <w:r w:rsidRPr="00542F60">
        <w:rPr>
          <w:sz w:val="24"/>
        </w:rPr>
        <w:t xml:space="preserve">22.Охарактеризуйте субъекты и элементы рынка труда. </w:t>
      </w:r>
    </w:p>
    <w:p w:rsidR="004D43A9" w:rsidRPr="00542F60" w:rsidRDefault="004D43A9" w:rsidP="004D43A9">
      <w:pPr>
        <w:jc w:val="both"/>
        <w:rPr>
          <w:sz w:val="24"/>
        </w:rPr>
      </w:pPr>
      <w:r w:rsidRPr="00542F60">
        <w:rPr>
          <w:sz w:val="24"/>
        </w:rPr>
        <w:t xml:space="preserve">23.Охарактеризуйте элементы и направления совершенствования организации труда. </w:t>
      </w:r>
    </w:p>
    <w:p w:rsidR="004D43A9" w:rsidRPr="00542F60" w:rsidRDefault="004D43A9" w:rsidP="004D43A9">
      <w:pPr>
        <w:jc w:val="both"/>
        <w:rPr>
          <w:sz w:val="24"/>
        </w:rPr>
      </w:pPr>
      <w:r w:rsidRPr="00542F60">
        <w:rPr>
          <w:sz w:val="24"/>
        </w:rPr>
        <w:t xml:space="preserve">24.Какие существуют законы, задачи и принципы научной организации труда? </w:t>
      </w:r>
    </w:p>
    <w:p w:rsidR="004D43A9" w:rsidRPr="00542F60" w:rsidRDefault="004D43A9" w:rsidP="004D43A9">
      <w:pPr>
        <w:jc w:val="both"/>
        <w:rPr>
          <w:sz w:val="24"/>
        </w:rPr>
      </w:pPr>
      <w:r w:rsidRPr="00542F60">
        <w:rPr>
          <w:sz w:val="24"/>
        </w:rPr>
        <w:t xml:space="preserve">25.Назовите виды, формы и методы совершенствования разделения и кооперации труда. </w:t>
      </w:r>
    </w:p>
    <w:p w:rsidR="004D43A9" w:rsidRPr="00542F60" w:rsidRDefault="004D43A9" w:rsidP="004D43A9">
      <w:pPr>
        <w:jc w:val="both"/>
        <w:rPr>
          <w:sz w:val="24"/>
        </w:rPr>
      </w:pPr>
      <w:r w:rsidRPr="00542F60">
        <w:rPr>
          <w:sz w:val="24"/>
        </w:rPr>
        <w:t xml:space="preserve">26.Какова цель и содержание работы по организации и обслуживанию рабочих мест? </w:t>
      </w:r>
    </w:p>
    <w:p w:rsidR="004D43A9" w:rsidRPr="00542F60" w:rsidRDefault="004D43A9" w:rsidP="004D43A9">
      <w:pPr>
        <w:jc w:val="both"/>
        <w:rPr>
          <w:sz w:val="24"/>
        </w:rPr>
      </w:pPr>
      <w:r w:rsidRPr="00542F60">
        <w:rPr>
          <w:sz w:val="24"/>
        </w:rPr>
        <w:t xml:space="preserve">27.Определите роль приемов и методов труда на предприятии и эффективность трудовых процессов. </w:t>
      </w:r>
    </w:p>
    <w:p w:rsidR="004D43A9" w:rsidRPr="00542F60" w:rsidRDefault="004D43A9" w:rsidP="004D43A9">
      <w:pPr>
        <w:jc w:val="both"/>
        <w:rPr>
          <w:sz w:val="24"/>
        </w:rPr>
      </w:pPr>
      <w:r w:rsidRPr="00542F60">
        <w:rPr>
          <w:sz w:val="24"/>
        </w:rPr>
        <w:t>28.Какие существуют условия труда, режимы труда и отдыха и каково их значение?</w:t>
      </w:r>
    </w:p>
    <w:p w:rsidR="004D43A9" w:rsidRPr="00542F60" w:rsidRDefault="004D43A9" w:rsidP="004D43A9">
      <w:pPr>
        <w:jc w:val="both"/>
        <w:rPr>
          <w:sz w:val="24"/>
        </w:rPr>
      </w:pPr>
      <w:r w:rsidRPr="00542F60">
        <w:rPr>
          <w:sz w:val="24"/>
        </w:rPr>
        <w:t xml:space="preserve">29.Дайте определение понятию «управление организацией труда» и сформулируйте цель и этапы работы по его совершенствованию. </w:t>
      </w:r>
    </w:p>
    <w:p w:rsidR="004D43A9" w:rsidRPr="00542F60" w:rsidRDefault="004D43A9" w:rsidP="004D43A9">
      <w:pPr>
        <w:jc w:val="both"/>
        <w:rPr>
          <w:sz w:val="24"/>
        </w:rPr>
      </w:pPr>
    </w:p>
    <w:p w:rsidR="004D43A9" w:rsidRPr="00542F60" w:rsidRDefault="004D43A9" w:rsidP="004D43A9">
      <w:pPr>
        <w:jc w:val="both"/>
        <w:rPr>
          <w:b/>
          <w:sz w:val="24"/>
        </w:rPr>
      </w:pPr>
      <w:r w:rsidRPr="00542F60">
        <w:rPr>
          <w:b/>
          <w:sz w:val="24"/>
        </w:rPr>
        <w:t>Методические рекомендации для подготовки к тестированию.</w:t>
      </w:r>
    </w:p>
    <w:p w:rsidR="004D43A9" w:rsidRPr="00542F60" w:rsidRDefault="004D43A9" w:rsidP="004D43A9">
      <w:pPr>
        <w:pStyle w:val="af5"/>
        <w:jc w:val="both"/>
        <w:rPr>
          <w:sz w:val="24"/>
        </w:rPr>
      </w:pPr>
      <w:r w:rsidRPr="00542F60">
        <w:rPr>
          <w:sz w:val="24"/>
        </w:rPr>
        <w:t xml:space="preserve">Самостоятельная внеаудиторная работа бакалавра к тестированию включает изучение учебной и научной литературы, повторение лекционного материала. Вопросы, не рассмотренные на лекциях и семинарских занятиях, должны быть изучены бакалаврами в ходе самостоятельной работы. </w:t>
      </w:r>
      <w:r w:rsidRPr="00542F60">
        <w:rPr>
          <w:spacing w:val="-4"/>
          <w:sz w:val="24"/>
        </w:rPr>
        <w:t>Обучающийся</w:t>
      </w:r>
      <w:r w:rsidRPr="00542F60">
        <w:rPr>
          <w:b/>
          <w:spacing w:val="-4"/>
          <w:sz w:val="24"/>
        </w:rPr>
        <w:t xml:space="preserve"> </w:t>
      </w:r>
      <w:r w:rsidRPr="00542F60">
        <w:rPr>
          <w:spacing w:val="-4"/>
          <w:sz w:val="24"/>
        </w:rPr>
        <w:t>должен готовиться к предстоящему практическому</w:t>
      </w:r>
      <w:r w:rsidRPr="00542F60">
        <w:rPr>
          <w:sz w:val="24"/>
        </w:rPr>
        <w:t xml:space="preserve"> занятию по всем, обозначенным в методическом пособии вопросам. Не проясненные (дискуссионные)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w:t>
      </w:r>
    </w:p>
    <w:p w:rsidR="002D13F0" w:rsidRDefault="002D13F0" w:rsidP="002D13F0">
      <w:pPr>
        <w:widowControl w:val="0"/>
        <w:tabs>
          <w:tab w:val="clear" w:pos="708"/>
        </w:tabs>
        <w:autoSpaceDE w:val="0"/>
        <w:autoSpaceDN w:val="0"/>
        <w:adjustRightInd w:val="0"/>
        <w:jc w:val="both"/>
        <w:rPr>
          <w:b/>
          <w:color w:val="auto"/>
          <w:sz w:val="24"/>
        </w:rPr>
      </w:pPr>
    </w:p>
    <w:p w:rsidR="002D13F0" w:rsidRDefault="002D13F0" w:rsidP="002D13F0">
      <w:pPr>
        <w:widowControl w:val="0"/>
        <w:tabs>
          <w:tab w:val="clear" w:pos="708"/>
        </w:tabs>
        <w:autoSpaceDE w:val="0"/>
        <w:autoSpaceDN w:val="0"/>
        <w:adjustRightInd w:val="0"/>
        <w:jc w:val="both"/>
        <w:rPr>
          <w:b/>
          <w:color w:val="auto"/>
          <w:sz w:val="24"/>
        </w:rPr>
      </w:pPr>
    </w:p>
    <w:p w:rsidR="002D13F0" w:rsidRPr="002D13F0" w:rsidRDefault="002D13F0" w:rsidP="002D13F0">
      <w:pPr>
        <w:widowControl w:val="0"/>
        <w:tabs>
          <w:tab w:val="clear" w:pos="708"/>
        </w:tabs>
        <w:autoSpaceDE w:val="0"/>
        <w:autoSpaceDN w:val="0"/>
        <w:adjustRightInd w:val="0"/>
        <w:jc w:val="both"/>
        <w:rPr>
          <w:b/>
          <w:color w:val="auto"/>
          <w:sz w:val="24"/>
        </w:rPr>
      </w:pPr>
      <w:r w:rsidRPr="002D13F0">
        <w:rPr>
          <w:b/>
          <w:color w:val="auto"/>
          <w:sz w:val="24"/>
        </w:rPr>
        <w:lastRenderedPageBreak/>
        <w:t>10.Информационные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rsidR="002D13F0" w:rsidRPr="002D13F0" w:rsidRDefault="002D13F0" w:rsidP="002D13F0">
      <w:pPr>
        <w:widowControl w:val="0"/>
        <w:tabs>
          <w:tab w:val="clear" w:pos="708"/>
        </w:tabs>
        <w:autoSpaceDE w:val="0"/>
        <w:autoSpaceDN w:val="0"/>
        <w:adjustRightInd w:val="0"/>
        <w:jc w:val="both"/>
        <w:rPr>
          <w:b/>
          <w:color w:val="auto"/>
          <w:sz w:val="24"/>
        </w:rPr>
      </w:pPr>
    </w:p>
    <w:p w:rsidR="00D23D23" w:rsidRDefault="00D23D23" w:rsidP="00D23D23">
      <w:pPr>
        <w:widowControl w:val="0"/>
        <w:autoSpaceDE w:val="0"/>
        <w:autoSpaceDN w:val="0"/>
        <w:adjustRightInd w:val="0"/>
        <w:ind w:firstLine="708"/>
        <w:jc w:val="both"/>
        <w:rPr>
          <w:sz w:val="24"/>
        </w:rPr>
      </w:pPr>
      <w:r>
        <w:rPr>
          <w:sz w:val="24"/>
        </w:rP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D23D23" w:rsidRDefault="00D23D23" w:rsidP="00D23D23">
      <w:pPr>
        <w:widowControl w:val="0"/>
        <w:autoSpaceDE w:val="0"/>
        <w:autoSpaceDN w:val="0"/>
        <w:adjustRightInd w:val="0"/>
        <w:jc w:val="both"/>
        <w:rPr>
          <w:sz w:val="24"/>
        </w:rPr>
      </w:pPr>
      <w:r>
        <w:rPr>
          <w:sz w:val="24"/>
        </w:rPr>
        <w:t xml:space="preserve">Microsoft Office - 2016 </w:t>
      </w:r>
      <w:r>
        <w:rPr>
          <w:sz w:val="24"/>
          <w:lang w:val="en-US"/>
        </w:rPr>
        <w:t>PRO</w:t>
      </w:r>
      <w:r>
        <w:rPr>
          <w:sz w:val="24"/>
        </w:rP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rsidR="00D23D23" w:rsidRDefault="00D23D23" w:rsidP="00D23D23">
      <w:pPr>
        <w:widowControl w:val="0"/>
        <w:autoSpaceDE w:val="0"/>
        <w:autoSpaceDN w:val="0"/>
        <w:adjustRightInd w:val="0"/>
        <w:ind w:firstLine="708"/>
        <w:jc w:val="both"/>
        <w:rPr>
          <w:sz w:val="24"/>
        </w:rPr>
      </w:pPr>
    </w:p>
    <w:p w:rsidR="00D23D23" w:rsidRDefault="00D23D23" w:rsidP="00D23D23">
      <w:pPr>
        <w:widowControl w:val="0"/>
        <w:autoSpaceDE w:val="0"/>
        <w:autoSpaceDN w:val="0"/>
        <w:adjustRightInd w:val="0"/>
        <w:ind w:firstLine="708"/>
        <w:jc w:val="both"/>
        <w:rPr>
          <w:sz w:val="24"/>
        </w:rPr>
      </w:pPr>
      <w:r>
        <w:rPr>
          <w:sz w:val="24"/>
        </w:rPr>
        <w:t>Обучающимся обеспечен доступ к современным профессиональным базам данных и информационным справочным системам:</w:t>
      </w:r>
    </w:p>
    <w:p w:rsidR="00D23D23" w:rsidRPr="008E36E5" w:rsidRDefault="00D23D23" w:rsidP="00D23D23">
      <w:pPr>
        <w:widowControl w:val="0"/>
        <w:autoSpaceDE w:val="0"/>
        <w:autoSpaceDN w:val="0"/>
        <w:adjustRightInd w:val="0"/>
        <w:spacing w:before="240"/>
        <w:ind w:firstLine="708"/>
        <w:rPr>
          <w:sz w:val="24"/>
        </w:rPr>
      </w:pPr>
      <w:r w:rsidRPr="008E36E5">
        <w:rPr>
          <w:sz w:val="24"/>
        </w:rPr>
        <w:t xml:space="preserve">-    Справочно-правовые системы «Консультант плюс» - </w:t>
      </w:r>
      <w:hyperlink r:id="rId16" w:history="1">
        <w:r w:rsidRPr="008E36E5">
          <w:rPr>
            <w:rStyle w:val="aff5"/>
            <w:sz w:val="24"/>
            <w:lang w:val="en-US"/>
          </w:rPr>
          <w:t>www</w:t>
        </w:r>
        <w:r w:rsidRPr="008E36E5">
          <w:rPr>
            <w:rStyle w:val="aff5"/>
            <w:sz w:val="24"/>
          </w:rPr>
          <w:t>.</w:t>
        </w:r>
        <w:r w:rsidRPr="008E36E5">
          <w:rPr>
            <w:rStyle w:val="aff5"/>
            <w:sz w:val="24"/>
            <w:lang w:val="en-US"/>
          </w:rPr>
          <w:t>consultant</w:t>
        </w:r>
        <w:r w:rsidRPr="008E36E5">
          <w:rPr>
            <w:rStyle w:val="aff5"/>
            <w:sz w:val="24"/>
          </w:rPr>
          <w:t>.</w:t>
        </w:r>
        <w:r w:rsidRPr="008E36E5">
          <w:rPr>
            <w:rStyle w:val="aff5"/>
            <w:sz w:val="24"/>
            <w:lang w:val="en-US"/>
          </w:rPr>
          <w:t>ru</w:t>
        </w:r>
      </w:hyperlink>
      <w:r w:rsidRPr="008E36E5">
        <w:rPr>
          <w:color w:val="0000FF"/>
          <w:sz w:val="24"/>
          <w:u w:val="single"/>
        </w:rPr>
        <w:t>.</w:t>
      </w:r>
      <w:r w:rsidRPr="008E36E5">
        <w:rPr>
          <w:sz w:val="24"/>
        </w:rPr>
        <w:t xml:space="preserve">  </w:t>
      </w:r>
    </w:p>
    <w:p w:rsidR="00D23D23" w:rsidRPr="008E36E5" w:rsidRDefault="00D23D23" w:rsidP="00D23D23">
      <w:pPr>
        <w:widowControl w:val="0"/>
        <w:autoSpaceDE w:val="0"/>
        <w:autoSpaceDN w:val="0"/>
        <w:adjustRightInd w:val="0"/>
        <w:spacing w:before="240"/>
        <w:ind w:firstLine="708"/>
        <w:rPr>
          <w:sz w:val="24"/>
        </w:rPr>
      </w:pPr>
      <w:r w:rsidRPr="008E36E5">
        <w:rPr>
          <w:sz w:val="24"/>
        </w:rPr>
        <w:t xml:space="preserve">-    Справочно-правовые системы «Гарант» - </w:t>
      </w:r>
      <w:hyperlink r:id="rId17" w:history="1">
        <w:r w:rsidRPr="008E36E5">
          <w:rPr>
            <w:rStyle w:val="aff5"/>
            <w:sz w:val="24"/>
            <w:lang w:val="en-US"/>
          </w:rPr>
          <w:t>www</w:t>
        </w:r>
        <w:r w:rsidRPr="008E36E5">
          <w:rPr>
            <w:rStyle w:val="aff5"/>
            <w:sz w:val="24"/>
          </w:rPr>
          <w:t>.</w:t>
        </w:r>
        <w:r w:rsidRPr="008E36E5">
          <w:rPr>
            <w:rStyle w:val="aff5"/>
            <w:sz w:val="24"/>
            <w:lang w:val="en-US"/>
          </w:rPr>
          <w:t>garant</w:t>
        </w:r>
        <w:r w:rsidRPr="008E36E5">
          <w:rPr>
            <w:rStyle w:val="aff5"/>
            <w:sz w:val="24"/>
          </w:rPr>
          <w:t>.</w:t>
        </w:r>
        <w:r w:rsidRPr="008E36E5">
          <w:rPr>
            <w:rStyle w:val="aff5"/>
            <w:sz w:val="24"/>
            <w:lang w:val="en-US"/>
          </w:rPr>
          <w:t>ru</w:t>
        </w:r>
      </w:hyperlink>
      <w:r w:rsidRPr="008E36E5">
        <w:rPr>
          <w:color w:val="0000FF"/>
          <w:sz w:val="24"/>
          <w:u w:val="single"/>
        </w:rPr>
        <w:t>.</w:t>
      </w:r>
      <w:r w:rsidRPr="008E36E5">
        <w:rPr>
          <w:sz w:val="24"/>
        </w:rPr>
        <w:t xml:space="preserve"> </w:t>
      </w:r>
    </w:p>
    <w:p w:rsidR="00D23D23" w:rsidRPr="008E36E5" w:rsidRDefault="00D23D23" w:rsidP="00D23D23">
      <w:pPr>
        <w:widowControl w:val="0"/>
        <w:tabs>
          <w:tab w:val="num" w:pos="1080"/>
        </w:tabs>
        <w:autoSpaceDE w:val="0"/>
        <w:autoSpaceDN w:val="0"/>
        <w:adjustRightInd w:val="0"/>
        <w:spacing w:before="240"/>
        <w:ind w:left="1080" w:hanging="436"/>
        <w:rPr>
          <w:sz w:val="24"/>
        </w:rPr>
      </w:pPr>
      <w:r>
        <w:rPr>
          <w:sz w:val="24"/>
        </w:rPr>
        <w:t xml:space="preserve"> </w:t>
      </w:r>
      <w:r w:rsidRPr="008E36E5">
        <w:rPr>
          <w:sz w:val="24"/>
        </w:rPr>
        <w:t xml:space="preserve">-     Электронная библиотека Дипломатической Академии  МИД России  - </w:t>
      </w:r>
      <w:hyperlink r:id="rId18" w:history="1">
        <w:r w:rsidRPr="008E36E5">
          <w:rPr>
            <w:rStyle w:val="aff5"/>
            <w:sz w:val="24"/>
          </w:rPr>
          <w:t>http://ebiblio.dipacademy.ru</w:t>
        </w:r>
      </w:hyperlink>
      <w:r w:rsidRPr="008E36E5">
        <w:rPr>
          <w:sz w:val="24"/>
        </w:rPr>
        <w:t>.</w:t>
      </w:r>
    </w:p>
    <w:p w:rsidR="00D23D23" w:rsidRDefault="00D23D23" w:rsidP="00D23D23">
      <w:pPr>
        <w:widowControl w:val="0"/>
        <w:numPr>
          <w:ilvl w:val="0"/>
          <w:numId w:val="44"/>
        </w:numPr>
        <w:tabs>
          <w:tab w:val="clear" w:pos="708"/>
          <w:tab w:val="clear" w:pos="4470"/>
          <w:tab w:val="num" w:pos="1069"/>
        </w:tabs>
        <w:autoSpaceDE w:val="0"/>
        <w:autoSpaceDN w:val="0"/>
        <w:adjustRightInd w:val="0"/>
        <w:spacing w:before="240" w:line="480" w:lineRule="auto"/>
        <w:ind w:left="1080"/>
        <w:rPr>
          <w:sz w:val="24"/>
        </w:rPr>
      </w:pPr>
      <w:r w:rsidRPr="008E36E5">
        <w:rPr>
          <w:sz w:val="24"/>
        </w:rPr>
        <w:t xml:space="preserve">ЭБС </w:t>
      </w:r>
      <w:r w:rsidRPr="008E36E5">
        <w:rPr>
          <w:color w:val="000000"/>
          <w:sz w:val="24"/>
          <w:shd w:val="clear" w:color="auto" w:fill="FFFFFF"/>
        </w:rPr>
        <w:t xml:space="preserve">«Лань» - </w:t>
      </w:r>
      <w:hyperlink r:id="rId19" w:history="1">
        <w:r w:rsidRPr="008E36E5">
          <w:rPr>
            <w:rStyle w:val="aff5"/>
            <w:sz w:val="24"/>
          </w:rPr>
          <w:t>https://e.lanbook.com/</w:t>
        </w:r>
      </w:hyperlink>
      <w:r w:rsidRPr="008E36E5">
        <w:rPr>
          <w:sz w:val="24"/>
        </w:rPr>
        <w:t xml:space="preserve">. </w:t>
      </w:r>
    </w:p>
    <w:p w:rsidR="00D23D23" w:rsidRPr="00A73734" w:rsidRDefault="00D23D23" w:rsidP="00D23D23">
      <w:pPr>
        <w:widowControl w:val="0"/>
        <w:autoSpaceDE w:val="0"/>
        <w:autoSpaceDN w:val="0"/>
        <w:adjustRightInd w:val="0"/>
        <w:ind w:firstLine="644"/>
        <w:jc w:val="both"/>
        <w:rPr>
          <w:sz w:val="24"/>
        </w:rPr>
      </w:pPr>
      <w:r>
        <w:rPr>
          <w:sz w:val="24"/>
        </w:rPr>
        <w:t xml:space="preserve"> -</w:t>
      </w:r>
      <w:r w:rsidRPr="00440199">
        <w:rPr>
          <w:sz w:val="24"/>
        </w:rPr>
        <w:t xml:space="preserve">     </w:t>
      </w:r>
      <w:r>
        <w:rPr>
          <w:sz w:val="24"/>
        </w:rPr>
        <w:t xml:space="preserve">Справочно-информационная полнотекстовая база периодических изданий </w:t>
      </w:r>
      <w:r w:rsidRPr="00440199">
        <w:rPr>
          <w:sz w:val="24"/>
        </w:rPr>
        <w:t xml:space="preserve">     </w:t>
      </w:r>
      <w:r>
        <w:rPr>
          <w:sz w:val="24"/>
        </w:rPr>
        <w:tab/>
      </w:r>
      <w:r w:rsidRPr="00440199">
        <w:rPr>
          <w:sz w:val="24"/>
        </w:rPr>
        <w:t xml:space="preserve">             </w:t>
      </w:r>
      <w:r>
        <w:rPr>
          <w:sz w:val="24"/>
        </w:rPr>
        <w:tab/>
      </w:r>
      <w:r w:rsidRPr="00A73734">
        <w:rPr>
          <w:sz w:val="24"/>
        </w:rPr>
        <w:t xml:space="preserve">    «</w:t>
      </w:r>
      <w:r w:rsidRPr="00A73734">
        <w:rPr>
          <w:sz w:val="24"/>
          <w:lang w:val="en-US"/>
        </w:rPr>
        <w:t>East</w:t>
      </w:r>
      <w:r w:rsidRPr="00A73734">
        <w:rPr>
          <w:sz w:val="24"/>
        </w:rPr>
        <w:t xml:space="preserve"> </w:t>
      </w:r>
      <w:r w:rsidRPr="00A73734">
        <w:rPr>
          <w:sz w:val="24"/>
          <w:lang w:val="en-US"/>
        </w:rPr>
        <w:t>View</w:t>
      </w:r>
      <w:r w:rsidRPr="00A73734">
        <w:rPr>
          <w:sz w:val="24"/>
        </w:rPr>
        <w:t xml:space="preserve">» -  </w:t>
      </w:r>
      <w:hyperlink r:id="rId20" w:history="1">
        <w:r w:rsidRPr="00A73734">
          <w:rPr>
            <w:sz w:val="24"/>
            <w:lang w:val="en-US"/>
          </w:rPr>
          <w:t>http</w:t>
        </w:r>
        <w:r w:rsidRPr="00A73734">
          <w:rPr>
            <w:sz w:val="24"/>
          </w:rPr>
          <w:t>://</w:t>
        </w:r>
        <w:r w:rsidRPr="00A73734">
          <w:rPr>
            <w:sz w:val="24"/>
            <w:lang w:val="en-US"/>
          </w:rPr>
          <w:t>dlib</w:t>
        </w:r>
        <w:r w:rsidRPr="00A73734">
          <w:rPr>
            <w:sz w:val="24"/>
          </w:rPr>
          <w:t>.</w:t>
        </w:r>
        <w:r w:rsidRPr="00A73734">
          <w:rPr>
            <w:sz w:val="24"/>
            <w:lang w:val="en-US"/>
          </w:rPr>
          <w:t>eastview</w:t>
        </w:r>
        <w:r w:rsidRPr="00A73734">
          <w:rPr>
            <w:sz w:val="24"/>
          </w:rPr>
          <w:t>.</w:t>
        </w:r>
        <w:r w:rsidRPr="00A73734">
          <w:rPr>
            <w:sz w:val="24"/>
            <w:lang w:val="en-US"/>
          </w:rPr>
          <w:t>com</w:t>
        </w:r>
      </w:hyperlink>
      <w:r w:rsidRPr="00A73734">
        <w:rPr>
          <w:sz w:val="24"/>
        </w:rPr>
        <w:t>.</w:t>
      </w:r>
    </w:p>
    <w:p w:rsidR="00D23D23" w:rsidRPr="00440199" w:rsidRDefault="00D23D23" w:rsidP="00D23D23">
      <w:pPr>
        <w:widowControl w:val="0"/>
        <w:autoSpaceDE w:val="0"/>
        <w:autoSpaceDN w:val="0"/>
        <w:adjustRightInd w:val="0"/>
        <w:ind w:firstLine="644"/>
        <w:jc w:val="both"/>
        <w:rPr>
          <w:sz w:val="24"/>
        </w:rPr>
      </w:pPr>
    </w:p>
    <w:p w:rsidR="00D23D23" w:rsidRPr="008E36E5" w:rsidRDefault="00D23D23" w:rsidP="00D23D23">
      <w:pPr>
        <w:widowControl w:val="0"/>
        <w:tabs>
          <w:tab w:val="num" w:pos="1080"/>
        </w:tabs>
        <w:autoSpaceDE w:val="0"/>
        <w:autoSpaceDN w:val="0"/>
        <w:adjustRightInd w:val="0"/>
        <w:ind w:left="644"/>
        <w:rPr>
          <w:sz w:val="24"/>
        </w:rPr>
      </w:pPr>
      <w:r>
        <w:rPr>
          <w:sz w:val="24"/>
        </w:rPr>
        <w:t xml:space="preserve"> -     </w:t>
      </w:r>
      <w:r w:rsidRPr="008E36E5">
        <w:rPr>
          <w:sz w:val="24"/>
        </w:rPr>
        <w:t>ЭБС «Университетская библиотека –</w:t>
      </w:r>
      <w:r w:rsidRPr="008E36E5">
        <w:rPr>
          <w:sz w:val="24"/>
          <w:lang w:val="en-US"/>
        </w:rPr>
        <w:t>online</w:t>
      </w:r>
      <w:r w:rsidRPr="008E36E5">
        <w:rPr>
          <w:sz w:val="24"/>
        </w:rPr>
        <w:t xml:space="preserve">»  -  </w:t>
      </w:r>
      <w:hyperlink r:id="rId21" w:history="1">
        <w:r w:rsidRPr="008E36E5">
          <w:rPr>
            <w:rStyle w:val="aff5"/>
            <w:sz w:val="24"/>
          </w:rPr>
          <w:t>http://biblioclub.ru</w:t>
        </w:r>
      </w:hyperlink>
      <w:r w:rsidRPr="008E36E5">
        <w:rPr>
          <w:sz w:val="24"/>
        </w:rPr>
        <w:t>.</w:t>
      </w:r>
      <w:r w:rsidRPr="008E36E5">
        <w:rPr>
          <w:color w:val="0000FF"/>
          <w:sz w:val="24"/>
          <w:u w:val="single"/>
        </w:rPr>
        <w:t xml:space="preserve"> </w:t>
      </w:r>
      <w:r w:rsidRPr="008E36E5">
        <w:rPr>
          <w:sz w:val="24"/>
        </w:rPr>
        <w:t xml:space="preserve"> </w:t>
      </w:r>
    </w:p>
    <w:p w:rsidR="00D23D23" w:rsidRPr="008E36E5" w:rsidRDefault="00D23D23" w:rsidP="00D23D23">
      <w:pPr>
        <w:widowControl w:val="0"/>
        <w:numPr>
          <w:ilvl w:val="0"/>
          <w:numId w:val="44"/>
        </w:numPr>
        <w:tabs>
          <w:tab w:val="clear" w:pos="708"/>
          <w:tab w:val="clear" w:pos="4470"/>
          <w:tab w:val="num" w:pos="1069"/>
        </w:tabs>
        <w:autoSpaceDE w:val="0"/>
        <w:autoSpaceDN w:val="0"/>
        <w:adjustRightInd w:val="0"/>
        <w:spacing w:before="240"/>
        <w:ind w:left="1080"/>
        <w:rPr>
          <w:sz w:val="24"/>
        </w:rPr>
      </w:pPr>
      <w:r w:rsidRPr="008E36E5">
        <w:rPr>
          <w:sz w:val="24"/>
        </w:rPr>
        <w:t xml:space="preserve">ЭБС «Юрайт»  -  </w:t>
      </w:r>
      <w:hyperlink r:id="rId22" w:history="1">
        <w:r w:rsidRPr="008E36E5">
          <w:rPr>
            <w:rStyle w:val="aff5"/>
            <w:sz w:val="24"/>
            <w:lang w:val="en-US"/>
          </w:rPr>
          <w:t>http</w:t>
        </w:r>
        <w:r w:rsidRPr="008E36E5">
          <w:rPr>
            <w:rStyle w:val="aff5"/>
            <w:sz w:val="24"/>
          </w:rPr>
          <w:t>://</w:t>
        </w:r>
        <w:r w:rsidRPr="008E36E5">
          <w:rPr>
            <w:rStyle w:val="aff5"/>
            <w:sz w:val="24"/>
            <w:lang w:val="en-US"/>
          </w:rPr>
          <w:t>www</w:t>
        </w:r>
        <w:r w:rsidRPr="008E36E5">
          <w:rPr>
            <w:rStyle w:val="aff5"/>
            <w:sz w:val="24"/>
          </w:rPr>
          <w:t>.</w:t>
        </w:r>
        <w:r w:rsidRPr="008E36E5">
          <w:rPr>
            <w:rStyle w:val="aff5"/>
            <w:sz w:val="24"/>
            <w:lang w:val="en-US"/>
          </w:rPr>
          <w:t>biblio</w:t>
        </w:r>
        <w:r w:rsidRPr="008E36E5">
          <w:rPr>
            <w:rStyle w:val="aff5"/>
            <w:sz w:val="24"/>
          </w:rPr>
          <w:t>-</w:t>
        </w:r>
        <w:r w:rsidRPr="008E36E5">
          <w:rPr>
            <w:rStyle w:val="aff5"/>
            <w:sz w:val="24"/>
            <w:lang w:val="en-US"/>
          </w:rPr>
          <w:t>online</w:t>
        </w:r>
        <w:r w:rsidRPr="008E36E5">
          <w:rPr>
            <w:rStyle w:val="aff5"/>
            <w:sz w:val="24"/>
          </w:rPr>
          <w:t>.</w:t>
        </w:r>
        <w:r w:rsidRPr="008E36E5">
          <w:rPr>
            <w:rStyle w:val="aff5"/>
            <w:sz w:val="24"/>
            <w:lang w:val="en-US"/>
          </w:rPr>
          <w:t>ru</w:t>
        </w:r>
      </w:hyperlink>
      <w:r w:rsidRPr="008E36E5">
        <w:rPr>
          <w:sz w:val="24"/>
        </w:rPr>
        <w:t>.</w:t>
      </w:r>
    </w:p>
    <w:p w:rsidR="00D23D23" w:rsidRPr="008E36E5" w:rsidRDefault="00D23D23" w:rsidP="00D23D23">
      <w:pPr>
        <w:widowControl w:val="0"/>
        <w:numPr>
          <w:ilvl w:val="0"/>
          <w:numId w:val="44"/>
        </w:numPr>
        <w:tabs>
          <w:tab w:val="clear" w:pos="708"/>
          <w:tab w:val="clear" w:pos="4470"/>
        </w:tabs>
        <w:autoSpaceDE w:val="0"/>
        <w:autoSpaceDN w:val="0"/>
        <w:adjustRightInd w:val="0"/>
        <w:spacing w:before="240"/>
        <w:ind w:left="1080"/>
        <w:rPr>
          <w:sz w:val="24"/>
          <w:lang w:val="en-US"/>
        </w:rPr>
      </w:pPr>
      <w:r w:rsidRPr="008E36E5">
        <w:rPr>
          <w:sz w:val="24"/>
        </w:rPr>
        <w:t>ЭБС</w:t>
      </w:r>
      <w:r w:rsidRPr="008E36E5">
        <w:rPr>
          <w:sz w:val="24"/>
          <w:lang w:val="en-US"/>
        </w:rPr>
        <w:t xml:space="preserve"> «Book.ru»  - </w:t>
      </w:r>
      <w:hyperlink r:id="rId23" w:history="1">
        <w:r w:rsidRPr="008E36E5">
          <w:rPr>
            <w:rStyle w:val="aff5"/>
            <w:sz w:val="24"/>
            <w:lang w:val="en-US"/>
          </w:rPr>
          <w:t>https://www.book.ru/</w:t>
        </w:r>
      </w:hyperlink>
      <w:r w:rsidRPr="008E36E5">
        <w:rPr>
          <w:sz w:val="24"/>
          <w:lang w:val="en-US"/>
        </w:rPr>
        <w:t>.</w:t>
      </w:r>
    </w:p>
    <w:p w:rsidR="00D23D23" w:rsidRPr="008E36E5" w:rsidRDefault="00D23D23" w:rsidP="00D23D23">
      <w:pPr>
        <w:widowControl w:val="0"/>
        <w:tabs>
          <w:tab w:val="num" w:pos="1080"/>
        </w:tabs>
        <w:autoSpaceDE w:val="0"/>
        <w:autoSpaceDN w:val="0"/>
        <w:adjustRightInd w:val="0"/>
        <w:spacing w:before="240"/>
        <w:ind w:left="644"/>
        <w:rPr>
          <w:sz w:val="24"/>
          <w:lang w:val="en-US"/>
        </w:rPr>
      </w:pPr>
      <w:r w:rsidRPr="008E36E5">
        <w:rPr>
          <w:sz w:val="24"/>
          <w:lang w:val="en-US"/>
        </w:rPr>
        <w:t xml:space="preserve"> -    </w:t>
      </w:r>
      <w:r w:rsidRPr="008E36E5">
        <w:rPr>
          <w:sz w:val="24"/>
        </w:rPr>
        <w:t>ЭБС</w:t>
      </w:r>
      <w:r w:rsidRPr="008E36E5">
        <w:rPr>
          <w:sz w:val="24"/>
          <w:lang w:val="en-US"/>
        </w:rPr>
        <w:t xml:space="preserve">  «Znanium.com» -  </w:t>
      </w:r>
      <w:hyperlink r:id="rId24" w:history="1">
        <w:r w:rsidRPr="008E36E5">
          <w:rPr>
            <w:rStyle w:val="aff5"/>
            <w:sz w:val="24"/>
            <w:lang w:val="en-US"/>
          </w:rPr>
          <w:t>http://znanium.com/</w:t>
        </w:r>
      </w:hyperlink>
      <w:r w:rsidRPr="008E36E5">
        <w:rPr>
          <w:sz w:val="24"/>
          <w:lang w:val="en-US"/>
        </w:rPr>
        <w:t xml:space="preserve">. </w:t>
      </w:r>
    </w:p>
    <w:p w:rsidR="00D23D23" w:rsidRPr="008E36E5" w:rsidRDefault="00D23D23" w:rsidP="00D23D23">
      <w:pPr>
        <w:widowControl w:val="0"/>
        <w:tabs>
          <w:tab w:val="clear" w:pos="708"/>
          <w:tab w:val="num" w:pos="709"/>
        </w:tabs>
        <w:autoSpaceDE w:val="0"/>
        <w:autoSpaceDN w:val="0"/>
        <w:adjustRightInd w:val="0"/>
        <w:spacing w:before="240"/>
        <w:rPr>
          <w:sz w:val="24"/>
          <w:lang w:val="en-US"/>
        </w:rPr>
      </w:pPr>
      <w:r w:rsidRPr="00BF4FF4">
        <w:rPr>
          <w:sz w:val="24"/>
          <w:lang w:val="en-US"/>
        </w:rPr>
        <w:t xml:space="preserve">         </w:t>
      </w:r>
      <w:r w:rsidRPr="008E36E5">
        <w:rPr>
          <w:sz w:val="24"/>
          <w:lang w:val="en-US"/>
        </w:rPr>
        <w:t xml:space="preserve">  -    </w:t>
      </w:r>
      <w:r w:rsidRPr="008E36E5">
        <w:rPr>
          <w:sz w:val="24"/>
        </w:rPr>
        <w:t>ЭБС</w:t>
      </w:r>
      <w:r w:rsidRPr="008E36E5">
        <w:rPr>
          <w:sz w:val="24"/>
          <w:lang w:val="en-US"/>
        </w:rPr>
        <w:t xml:space="preserve"> «IPRbooks» - </w:t>
      </w:r>
      <w:hyperlink r:id="rId25" w:history="1">
        <w:r w:rsidRPr="008E36E5">
          <w:rPr>
            <w:rStyle w:val="aff5"/>
            <w:sz w:val="24"/>
            <w:lang w:val="en-US"/>
          </w:rPr>
          <w:t>http://www.iprbookshop.ru/</w:t>
        </w:r>
      </w:hyperlink>
      <w:r w:rsidRPr="008E36E5">
        <w:rPr>
          <w:color w:val="0000FF"/>
          <w:sz w:val="24"/>
          <w:u w:val="single"/>
          <w:lang w:val="en-US"/>
        </w:rPr>
        <w:t>.</w:t>
      </w:r>
      <w:r w:rsidRPr="008E36E5">
        <w:rPr>
          <w:sz w:val="24"/>
          <w:lang w:val="en-US"/>
        </w:rPr>
        <w:t xml:space="preserve"> </w:t>
      </w:r>
    </w:p>
    <w:p w:rsidR="00D23D23" w:rsidRPr="008E36E5" w:rsidRDefault="00D23D23" w:rsidP="00D23D23">
      <w:pPr>
        <w:widowControl w:val="0"/>
        <w:tabs>
          <w:tab w:val="num" w:pos="1080"/>
        </w:tabs>
        <w:autoSpaceDE w:val="0"/>
        <w:autoSpaceDN w:val="0"/>
        <w:adjustRightInd w:val="0"/>
        <w:ind w:left="644"/>
        <w:rPr>
          <w:sz w:val="24"/>
          <w:lang w:val="en-US"/>
        </w:rPr>
      </w:pPr>
    </w:p>
    <w:p w:rsidR="00D23D23" w:rsidRPr="008E36E5" w:rsidRDefault="00D23D23" w:rsidP="00D23D23">
      <w:pPr>
        <w:widowControl w:val="0"/>
        <w:autoSpaceDE w:val="0"/>
        <w:autoSpaceDN w:val="0"/>
        <w:adjustRightInd w:val="0"/>
        <w:ind w:left="644" w:firstLine="60"/>
        <w:rPr>
          <w:sz w:val="24"/>
        </w:rPr>
      </w:pPr>
      <w:r w:rsidRPr="008E36E5">
        <w:rPr>
          <w:sz w:val="24"/>
        </w:rPr>
        <w:t xml:space="preserve">- Архивный банк данных Института социологии Российской академии наук -        </w:t>
      </w:r>
      <w:hyperlink r:id="rId26" w:history="1">
        <w:r w:rsidRPr="008E36E5">
          <w:rPr>
            <w:rStyle w:val="aff5"/>
            <w:sz w:val="24"/>
          </w:rPr>
          <w:t>https://www.isras.ru/Databank.html</w:t>
        </w:r>
      </w:hyperlink>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База открытых данных Минтруда России - </w:t>
      </w:r>
      <w:hyperlink r:id="rId27" w:history="1">
        <w:r w:rsidRPr="008E36E5">
          <w:rPr>
            <w:rStyle w:val="aff5"/>
            <w:sz w:val="24"/>
          </w:rPr>
          <w:t>https://rosmintrud.ru/opendata</w:t>
        </w:r>
      </w:hyperlink>
      <w:r w:rsidRPr="008E36E5">
        <w:rPr>
          <w:sz w:val="24"/>
        </w:rPr>
        <w:t>.</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Минэкономразвития РФ «Информационные системы Министерства в сети Интернет» - </w:t>
      </w:r>
      <w:hyperlink r:id="rId28" w:history="1">
        <w:r w:rsidRPr="008E36E5">
          <w:rPr>
            <w:rStyle w:val="aff5"/>
            <w:sz w:val="24"/>
          </w:rPr>
          <w:t>http://economy.gov.ru/minec/about/systems/infosystems/</w:t>
        </w:r>
      </w:hyperlink>
      <w:r w:rsidRPr="008E36E5">
        <w:rPr>
          <w:sz w:val="24"/>
        </w:rPr>
        <w:t>.</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«Библиотека управления» - Корпоративный менеджмент - </w:t>
      </w:r>
      <w:hyperlink r:id="rId29" w:history="1">
        <w:r w:rsidRPr="008E36E5">
          <w:rPr>
            <w:rStyle w:val="aff5"/>
            <w:sz w:val="24"/>
          </w:rPr>
          <w:t>https://www.cfin.ru/rubricator.shtml</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«Информирование граждан и работодателей о положении на рынке труда» Минтруда РФ - </w:t>
      </w:r>
      <w:hyperlink r:id="rId30" w:history="1">
        <w:r w:rsidRPr="008E36E5">
          <w:rPr>
            <w:rStyle w:val="aff5"/>
            <w:sz w:val="24"/>
          </w:rPr>
          <w:t>https://rosmintrud.ru/ministry/programms/inform</w:t>
        </w:r>
      </w:hyperlink>
      <w:r w:rsidRPr="008E36E5">
        <w:rPr>
          <w:color w:val="0000FF"/>
          <w:sz w:val="24"/>
        </w:rPr>
        <w:t>.</w:t>
      </w:r>
    </w:p>
    <w:p w:rsidR="00D23D23" w:rsidRPr="008E36E5" w:rsidRDefault="00D23D23" w:rsidP="00D23D23">
      <w:pPr>
        <w:widowControl w:val="0"/>
        <w:autoSpaceDE w:val="0"/>
        <w:autoSpaceDN w:val="0"/>
        <w:adjustRightInd w:val="0"/>
        <w:ind w:firstLine="644"/>
        <w:rPr>
          <w:sz w:val="24"/>
        </w:rPr>
      </w:pPr>
      <w:r w:rsidRPr="008E36E5">
        <w:rPr>
          <w:sz w:val="24"/>
        </w:rPr>
        <w:t xml:space="preserve">- База данных для IT-специалистов (крупнейший в Европе ресурс) - </w:t>
      </w:r>
      <w:hyperlink r:id="rId31" w:history="1">
        <w:r w:rsidRPr="008E36E5">
          <w:rPr>
            <w:rStyle w:val="aff5"/>
            <w:sz w:val="24"/>
          </w:rPr>
          <w:t>https://habr.com/</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База программных средств налогового учета - </w:t>
      </w:r>
      <w:hyperlink r:id="rId32" w:history="1">
        <w:r w:rsidRPr="008E36E5">
          <w:rPr>
            <w:rStyle w:val="aff5"/>
            <w:sz w:val="24"/>
          </w:rPr>
          <w:t>https://www.nalog.ru/</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агентства по рыночным исследованиям и консалтингу - </w:t>
      </w:r>
      <w:hyperlink r:id="rId33" w:history="1">
        <w:r w:rsidRPr="005C5F4E">
          <w:rPr>
            <w:rStyle w:val="aff5"/>
            <w:sz w:val="24"/>
          </w:rPr>
          <w:t>www.market-agency.ru</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База данных Всемирного банка - Открытые данные -  </w:t>
      </w:r>
      <w:hyperlink r:id="rId34" w:history="1">
        <w:r w:rsidRPr="008E36E5">
          <w:rPr>
            <w:rStyle w:val="aff5"/>
            <w:sz w:val="24"/>
          </w:rPr>
          <w:t>https://data.worldbank.org/</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Базы данных Международного валютного фонда - </w:t>
      </w:r>
      <w:hyperlink r:id="rId35" w:history="1">
        <w:r w:rsidRPr="008E36E5">
          <w:rPr>
            <w:rStyle w:val="aff5"/>
            <w:sz w:val="24"/>
          </w:rPr>
          <w:t>http://www.imf.org/external/russian/index.htm</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lastRenderedPageBreak/>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6" w:history="1">
        <w:r w:rsidRPr="008E36E5">
          <w:rPr>
            <w:rStyle w:val="aff5"/>
            <w:sz w:val="24"/>
          </w:rPr>
          <w:t>https://edirc.repec.org/data/derasru.html</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База данных исследований Центра стратегических разработок -</w:t>
      </w:r>
      <w:hyperlink r:id="rId37" w:history="1">
        <w:r w:rsidRPr="008E36E5">
          <w:rPr>
            <w:rStyle w:val="aff5"/>
            <w:sz w:val="24"/>
          </w:rPr>
          <w:t>https://www.csr.ru/issledovaniya/</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«Библиотека управления» - Корпоративный менеджмент - </w:t>
      </w:r>
      <w:hyperlink r:id="rId38" w:history="1">
        <w:r w:rsidRPr="008E36E5">
          <w:rPr>
            <w:rStyle w:val="aff5"/>
            <w:sz w:val="24"/>
          </w:rPr>
          <w:t>https://www.cfin.ru/rubricator.shtml</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База открытых данных Росфинмониторинга - </w:t>
      </w:r>
      <w:hyperlink r:id="rId39" w:history="1">
        <w:r w:rsidRPr="008E36E5">
          <w:rPr>
            <w:rStyle w:val="aff5"/>
            <w:sz w:val="24"/>
          </w:rPr>
          <w:t>http://www.fedsfm.ru/opendata</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База данных «Финансовые рынки» ЦБ РФ - </w:t>
      </w:r>
      <w:hyperlink r:id="rId40" w:history="1">
        <w:r w:rsidRPr="008E36E5">
          <w:rPr>
            <w:rStyle w:val="aff5"/>
            <w:sz w:val="24"/>
          </w:rPr>
          <w:t>https://www.cbr.ru/finmarket/</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Института философии РАН: Философские ресурсы: Текстовые ресурсы - </w:t>
      </w:r>
      <w:hyperlink r:id="rId41" w:history="1">
        <w:r w:rsidRPr="008E36E5">
          <w:rPr>
            <w:rStyle w:val="aff5"/>
            <w:sz w:val="24"/>
          </w:rPr>
          <w:t>https://iphras.ru/page52248384.htm</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2" w:history="1">
        <w:r w:rsidRPr="008E36E5">
          <w:rPr>
            <w:rStyle w:val="aff5"/>
            <w:sz w:val="24"/>
          </w:rPr>
          <w:t>https://academic.oup.com/journals/pages/social_sciences</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color w:val="0000FF"/>
          <w:sz w:val="24"/>
        </w:rPr>
      </w:pPr>
      <w:r w:rsidRPr="008E36E5">
        <w:rPr>
          <w:sz w:val="24"/>
        </w:rPr>
        <w:t xml:space="preserve">- База данных Аналитического центра Юрия Левады (Левада-центр) - </w:t>
      </w:r>
      <w:hyperlink r:id="rId43" w:history="1">
        <w:r w:rsidRPr="008E36E5">
          <w:rPr>
            <w:rStyle w:val="aff5"/>
            <w:sz w:val="24"/>
            <w:lang w:val="en-US"/>
          </w:rPr>
          <w:t>http</w:t>
        </w:r>
        <w:r w:rsidRPr="008E36E5">
          <w:rPr>
            <w:rStyle w:val="aff5"/>
            <w:sz w:val="24"/>
          </w:rPr>
          <w:t>://</w:t>
        </w:r>
        <w:r w:rsidRPr="008E36E5">
          <w:rPr>
            <w:rStyle w:val="aff5"/>
            <w:sz w:val="24"/>
            <w:lang w:val="en-US"/>
          </w:rPr>
          <w:t>www</w:t>
        </w:r>
        <w:r w:rsidRPr="008E36E5">
          <w:rPr>
            <w:rStyle w:val="aff5"/>
            <w:sz w:val="24"/>
          </w:rPr>
          <w:t>.</w:t>
        </w:r>
        <w:r w:rsidRPr="008E36E5">
          <w:rPr>
            <w:rStyle w:val="aff5"/>
            <w:sz w:val="24"/>
            <w:lang w:val="en-US"/>
          </w:rPr>
          <w:t>levada</w:t>
        </w:r>
        <w:r w:rsidRPr="008E36E5">
          <w:rPr>
            <w:rStyle w:val="aff5"/>
            <w:sz w:val="24"/>
          </w:rPr>
          <w:t>.</w:t>
        </w:r>
        <w:r w:rsidRPr="008E36E5">
          <w:rPr>
            <w:rStyle w:val="aff5"/>
            <w:sz w:val="24"/>
            <w:lang w:val="en-US"/>
          </w:rPr>
          <w:t>ru</w:t>
        </w:r>
        <w:r w:rsidRPr="008E36E5">
          <w:rPr>
            <w:rStyle w:val="aff5"/>
            <w:sz w:val="24"/>
          </w:rPr>
          <w:t>/</w:t>
        </w:r>
      </w:hyperlink>
      <w:r w:rsidRPr="008E36E5">
        <w:rPr>
          <w:color w:val="0000FF"/>
          <w:sz w:val="24"/>
        </w:rPr>
        <w:t>.</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Всероссийского центра изучения общественного мнения (ВЦИОМ) - </w:t>
      </w:r>
      <w:hyperlink r:id="rId44" w:history="1">
        <w:r w:rsidRPr="008E36E5">
          <w:rPr>
            <w:rStyle w:val="aff5"/>
            <w:sz w:val="24"/>
            <w:lang w:val="en-US"/>
          </w:rPr>
          <w:t>https</w:t>
        </w:r>
        <w:r w:rsidRPr="008E36E5">
          <w:rPr>
            <w:rStyle w:val="aff5"/>
            <w:sz w:val="24"/>
          </w:rPr>
          <w:t>://</w:t>
        </w:r>
        <w:r w:rsidRPr="008E36E5">
          <w:rPr>
            <w:rStyle w:val="aff5"/>
            <w:sz w:val="24"/>
            <w:lang w:val="en-US"/>
          </w:rPr>
          <w:t>wciom</w:t>
        </w:r>
        <w:r w:rsidRPr="008E36E5">
          <w:rPr>
            <w:rStyle w:val="aff5"/>
            <w:sz w:val="24"/>
          </w:rPr>
          <w:t>.</w:t>
        </w:r>
        <w:r w:rsidRPr="008E36E5">
          <w:rPr>
            <w:rStyle w:val="aff5"/>
            <w:sz w:val="24"/>
            <w:lang w:val="en-US"/>
          </w:rPr>
          <w:t>ru</w:t>
        </w:r>
        <w:r w:rsidRPr="008E36E5">
          <w:rPr>
            <w:rStyle w:val="aff5"/>
            <w:sz w:val="24"/>
          </w:rPr>
          <w:t>/</w:t>
        </w:r>
        <w:r w:rsidRPr="008E36E5">
          <w:rPr>
            <w:rStyle w:val="aff5"/>
            <w:sz w:val="24"/>
            <w:lang w:val="en-US"/>
          </w:rPr>
          <w:t>database</w:t>
        </w:r>
        <w:r w:rsidRPr="008E36E5">
          <w:rPr>
            <w:rStyle w:val="aff5"/>
            <w:sz w:val="24"/>
          </w:rPr>
          <w:t>/</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Базы данных Фонда "Общественное мнение" (ФОМ) - </w:t>
      </w:r>
      <w:hyperlink r:id="rId45" w:history="1">
        <w:r w:rsidRPr="008E36E5">
          <w:rPr>
            <w:rStyle w:val="aff5"/>
            <w:sz w:val="24"/>
            <w:lang w:val="en-US"/>
          </w:rPr>
          <w:t>http</w:t>
        </w:r>
        <w:r w:rsidRPr="008E36E5">
          <w:rPr>
            <w:rStyle w:val="aff5"/>
            <w:sz w:val="24"/>
          </w:rPr>
          <w:t>://</w:t>
        </w:r>
        <w:r w:rsidRPr="008E36E5">
          <w:rPr>
            <w:rStyle w:val="aff5"/>
            <w:sz w:val="24"/>
            <w:lang w:val="en-US"/>
          </w:rPr>
          <w:t>fom</w:t>
        </w:r>
        <w:r w:rsidRPr="008E36E5">
          <w:rPr>
            <w:rStyle w:val="aff5"/>
            <w:sz w:val="24"/>
          </w:rPr>
          <w:t>.</w:t>
        </w:r>
        <w:r w:rsidRPr="008E36E5">
          <w:rPr>
            <w:rStyle w:val="aff5"/>
            <w:sz w:val="24"/>
            <w:lang w:val="en-US"/>
          </w:rPr>
          <w:t>ru</w:t>
        </w:r>
        <w:r w:rsidRPr="008E36E5">
          <w:rPr>
            <w:rStyle w:val="aff5"/>
            <w:sz w:val="24"/>
          </w:rPr>
          <w:t>/</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База данных исследований Центра стратегических разработок </w:t>
      </w:r>
      <w:hyperlink r:id="rId46" w:history="1">
        <w:r w:rsidRPr="008E36E5">
          <w:rPr>
            <w:rStyle w:val="aff5"/>
            <w:sz w:val="24"/>
          </w:rPr>
          <w:t>https://www.isras.ru/</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База данных НП «Международное Исследовательское Агентство «Евразийский Монитор» - </w:t>
      </w:r>
      <w:hyperlink r:id="rId47" w:history="1">
        <w:r w:rsidRPr="008E36E5">
          <w:rPr>
            <w:rStyle w:val="aff5"/>
            <w:sz w:val="24"/>
            <w:lang w:val="en-US"/>
          </w:rPr>
          <w:t>http</w:t>
        </w:r>
        <w:r w:rsidRPr="008E36E5">
          <w:rPr>
            <w:rStyle w:val="aff5"/>
            <w:sz w:val="24"/>
          </w:rPr>
          <w:t>://</w:t>
        </w:r>
        <w:r w:rsidRPr="008E36E5">
          <w:rPr>
            <w:rStyle w:val="aff5"/>
            <w:sz w:val="24"/>
            <w:lang w:val="en-US"/>
          </w:rPr>
          <w:t>eurasiamonitor</w:t>
        </w:r>
        <w:r w:rsidRPr="008E36E5">
          <w:rPr>
            <w:rStyle w:val="aff5"/>
            <w:sz w:val="24"/>
          </w:rPr>
          <w:t>.</w:t>
        </w:r>
        <w:r w:rsidRPr="008E36E5">
          <w:rPr>
            <w:rStyle w:val="aff5"/>
            <w:sz w:val="24"/>
            <w:lang w:val="en-US"/>
          </w:rPr>
          <w:t>org</w:t>
        </w:r>
        <w:r w:rsidRPr="008E36E5">
          <w:rPr>
            <w:rStyle w:val="aff5"/>
            <w:sz w:val="24"/>
          </w:rPr>
          <w:t>/</w:t>
        </w:r>
        <w:r w:rsidRPr="008E36E5">
          <w:rPr>
            <w:rStyle w:val="aff5"/>
            <w:sz w:val="24"/>
            <w:lang w:val="en-US"/>
          </w:rPr>
          <w:t>issliedovaniia</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Pr>
          <w:sz w:val="24"/>
        </w:rPr>
        <w:t>-</w:t>
      </w:r>
      <w:r w:rsidRPr="008E36E5">
        <w:rPr>
          <w:sz w:val="24"/>
        </w:rPr>
        <w:t xml:space="preserve"> Единый архив экономических и социологических данных -</w:t>
      </w:r>
      <w:hyperlink r:id="rId48" w:history="1">
        <w:r w:rsidRPr="008E36E5">
          <w:rPr>
            <w:rStyle w:val="aff5"/>
            <w:sz w:val="24"/>
          </w:rPr>
          <w:t>http://sophist.hse.ru/data_access.shtml</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Информационные системы и базы данных федерального портала ИСТОРИЯ.РФ - </w:t>
      </w:r>
      <w:hyperlink r:id="rId49" w:history="1">
        <w:r w:rsidRPr="008E36E5">
          <w:rPr>
            <w:rStyle w:val="aff5"/>
            <w:sz w:val="24"/>
          </w:rPr>
          <w:t>https://histrf.ru/</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lang w:val="en-US"/>
        </w:rPr>
      </w:pPr>
      <w:r w:rsidRPr="008E36E5">
        <w:rPr>
          <w:sz w:val="24"/>
          <w:lang w:val="en-US"/>
        </w:rPr>
        <w:t xml:space="preserve">- </w:t>
      </w:r>
      <w:r w:rsidRPr="008E36E5">
        <w:rPr>
          <w:sz w:val="24"/>
        </w:rPr>
        <w:t>Информационная</w:t>
      </w:r>
      <w:r w:rsidRPr="008E36E5">
        <w:rPr>
          <w:sz w:val="24"/>
          <w:lang w:val="en-US"/>
        </w:rPr>
        <w:t xml:space="preserve"> </w:t>
      </w:r>
      <w:r w:rsidRPr="008E36E5">
        <w:rPr>
          <w:sz w:val="24"/>
        </w:rPr>
        <w:t>система</w:t>
      </w:r>
      <w:r w:rsidRPr="008E36E5">
        <w:rPr>
          <w:sz w:val="24"/>
          <w:lang w:val="en-US"/>
        </w:rPr>
        <w:t xml:space="preserve"> Everyday English in Conversation - </w:t>
      </w:r>
      <w:hyperlink r:id="rId50" w:history="1">
        <w:r w:rsidRPr="008E36E5">
          <w:rPr>
            <w:rStyle w:val="aff5"/>
            <w:sz w:val="24"/>
            <w:lang w:val="en-US"/>
          </w:rPr>
          <w:t>http://www.focusenglish.com</w:t>
        </w:r>
      </w:hyperlink>
      <w:r w:rsidRPr="008E36E5">
        <w:rPr>
          <w:color w:val="0000FF"/>
          <w:sz w:val="24"/>
          <w:lang w:val="en-US"/>
        </w:rPr>
        <w:t>.</w:t>
      </w:r>
      <w:r w:rsidRPr="008E36E5">
        <w:rPr>
          <w:sz w:val="24"/>
          <w:lang w:val="en-US"/>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Лингвострановедческий словарь Россия – Портал «Образование на русском» - </w:t>
      </w:r>
      <w:hyperlink r:id="rId51" w:history="1">
        <w:r w:rsidRPr="008E36E5">
          <w:rPr>
            <w:rStyle w:val="aff5"/>
            <w:sz w:val="24"/>
          </w:rPr>
          <w:t>https://pushkininstitute.ru/</w:t>
        </w:r>
      </w:hyperlink>
      <w:r w:rsidRPr="008E36E5">
        <w:rPr>
          <w:sz w:val="24"/>
        </w:rPr>
        <w:t xml:space="preserve">  (рекомендуется для иностранных студентов). </w:t>
      </w:r>
    </w:p>
    <w:p w:rsidR="00D23D23" w:rsidRPr="008E36E5" w:rsidRDefault="00D23D23" w:rsidP="00D23D23">
      <w:pPr>
        <w:widowControl w:val="0"/>
        <w:autoSpaceDE w:val="0"/>
        <w:autoSpaceDN w:val="0"/>
        <w:adjustRightInd w:val="0"/>
        <w:ind w:left="644"/>
        <w:rPr>
          <w:sz w:val="24"/>
        </w:rPr>
      </w:pPr>
      <w:r w:rsidRPr="008E36E5">
        <w:rPr>
          <w:sz w:val="24"/>
        </w:rPr>
        <w:t xml:space="preserve">- Мультидисциплинарная платформа </w:t>
      </w:r>
      <w:r w:rsidRPr="008E36E5">
        <w:rPr>
          <w:sz w:val="24"/>
          <w:lang w:val="en-US"/>
        </w:rPr>
        <w:t>ScienceDirect</w:t>
      </w:r>
      <w:r w:rsidRPr="008E36E5">
        <w:rPr>
          <w:sz w:val="24"/>
        </w:rPr>
        <w:t xml:space="preserve"> обеспечивает всесторонний охват литературы из всех областей науки - </w:t>
      </w:r>
      <w:hyperlink r:id="rId52" w:history="1">
        <w:r w:rsidRPr="008E36E5">
          <w:rPr>
            <w:rStyle w:val="aff5"/>
            <w:sz w:val="24"/>
            <w:lang w:val="en-US"/>
          </w:rPr>
          <w:t>https</w:t>
        </w:r>
        <w:r w:rsidRPr="008E36E5">
          <w:rPr>
            <w:rStyle w:val="aff5"/>
            <w:sz w:val="24"/>
          </w:rPr>
          <w:t>://</w:t>
        </w:r>
        <w:r w:rsidRPr="008E36E5">
          <w:rPr>
            <w:rStyle w:val="aff5"/>
            <w:sz w:val="24"/>
            <w:lang w:val="en-US"/>
          </w:rPr>
          <w:t>www</w:t>
        </w:r>
        <w:r w:rsidRPr="008E36E5">
          <w:rPr>
            <w:rStyle w:val="aff5"/>
            <w:sz w:val="24"/>
          </w:rPr>
          <w:t>.</w:t>
        </w:r>
        <w:r w:rsidRPr="008E36E5">
          <w:rPr>
            <w:rStyle w:val="aff5"/>
            <w:sz w:val="24"/>
            <w:lang w:val="en-US"/>
          </w:rPr>
          <w:t>sciencedirect</w:t>
        </w:r>
        <w:r w:rsidRPr="008E36E5">
          <w:rPr>
            <w:rStyle w:val="aff5"/>
            <w:sz w:val="24"/>
          </w:rPr>
          <w:t>.</w:t>
        </w:r>
        <w:r w:rsidRPr="008E36E5">
          <w:rPr>
            <w:rStyle w:val="aff5"/>
            <w:sz w:val="24"/>
            <w:lang w:val="en-US"/>
          </w:rPr>
          <w:t>com</w:t>
        </w:r>
        <w:r w:rsidRPr="008E36E5">
          <w:rPr>
            <w:rStyle w:val="aff5"/>
            <w:sz w:val="24"/>
          </w:rPr>
          <w:t>/</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Научная электронная библиотека - </w:t>
      </w:r>
      <w:hyperlink r:id="rId53" w:history="1">
        <w:r w:rsidRPr="008E36E5">
          <w:rPr>
            <w:rStyle w:val="aff5"/>
            <w:sz w:val="24"/>
          </w:rPr>
          <w:t>www.elibrary.ru</w:t>
        </w:r>
      </w:hyperlink>
      <w:r w:rsidRPr="008E36E5">
        <w:rPr>
          <w:color w:val="0000FF"/>
          <w:sz w:val="24"/>
        </w:rPr>
        <w:t>.</w:t>
      </w:r>
    </w:p>
    <w:p w:rsidR="00D23D23" w:rsidRPr="008E36E5" w:rsidRDefault="00D23D23" w:rsidP="00D23D23">
      <w:pPr>
        <w:widowControl w:val="0"/>
        <w:autoSpaceDE w:val="0"/>
        <w:autoSpaceDN w:val="0"/>
        <w:adjustRightInd w:val="0"/>
        <w:ind w:left="644"/>
        <w:rPr>
          <w:sz w:val="24"/>
        </w:rPr>
      </w:pPr>
      <w:r w:rsidRPr="008E36E5">
        <w:rPr>
          <w:sz w:val="24"/>
        </w:rPr>
        <w:t xml:space="preserve">- Образовательный ресурс «Российская цивилизация в пространстве, времени и мировом контексте» - </w:t>
      </w:r>
      <w:hyperlink r:id="rId54" w:history="1">
        <w:r w:rsidRPr="008E36E5">
          <w:rPr>
            <w:rStyle w:val="aff5"/>
            <w:sz w:val="24"/>
          </w:rPr>
          <w:t>http://рос-мир.рф/</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firstLine="60"/>
        <w:rPr>
          <w:sz w:val="24"/>
        </w:rPr>
      </w:pPr>
      <w:r w:rsidRPr="008E36E5">
        <w:rPr>
          <w:sz w:val="24"/>
        </w:rPr>
        <w:t xml:space="preserve">- Официальный сайт Государственной Думы Российской Федерации </w:t>
      </w:r>
      <w:hyperlink r:id="rId55" w:history="1">
        <w:r w:rsidRPr="008E36E5">
          <w:rPr>
            <w:rStyle w:val="aff5"/>
            <w:sz w:val="24"/>
          </w:rPr>
          <w:t>http://duma.gov.ru/</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Официальный сайт Верховного Суда Российской Федерации  - </w:t>
      </w:r>
      <w:hyperlink r:id="rId56" w:history="1">
        <w:r w:rsidRPr="008E36E5">
          <w:rPr>
            <w:rStyle w:val="aff5"/>
            <w:sz w:val="24"/>
          </w:rPr>
          <w:t>https://www.vsrf.ru/</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firstLine="60"/>
        <w:rPr>
          <w:sz w:val="24"/>
        </w:rPr>
      </w:pPr>
      <w:r w:rsidRPr="008E36E5">
        <w:rPr>
          <w:sz w:val="24"/>
        </w:rPr>
        <w:t xml:space="preserve">- Официальный сайт Конституционного Суда Российской Федерации - </w:t>
      </w:r>
      <w:hyperlink r:id="rId57" w:history="1">
        <w:r w:rsidRPr="008E36E5">
          <w:rPr>
            <w:rStyle w:val="aff5"/>
            <w:sz w:val="24"/>
          </w:rPr>
          <w:t>http://www.ksrf.ru</w:t>
        </w:r>
      </w:hyperlink>
      <w:r w:rsidRPr="008E36E5">
        <w:rPr>
          <w:sz w:val="24"/>
        </w:rPr>
        <w:t>.</w:t>
      </w:r>
    </w:p>
    <w:p w:rsidR="00D23D23" w:rsidRPr="008E36E5" w:rsidRDefault="00D23D23" w:rsidP="00D23D23">
      <w:pPr>
        <w:widowControl w:val="0"/>
        <w:autoSpaceDE w:val="0"/>
        <w:autoSpaceDN w:val="0"/>
        <w:adjustRightInd w:val="0"/>
        <w:ind w:firstLine="644"/>
        <w:rPr>
          <w:sz w:val="24"/>
        </w:rPr>
      </w:pPr>
      <w:r w:rsidRPr="008E36E5">
        <w:rPr>
          <w:sz w:val="24"/>
        </w:rPr>
        <w:t xml:space="preserve">- Официальный сайт Правительства РФ - </w:t>
      </w:r>
      <w:hyperlink r:id="rId58" w:history="1">
        <w:r w:rsidRPr="008E36E5">
          <w:rPr>
            <w:rStyle w:val="aff5"/>
            <w:sz w:val="24"/>
          </w:rPr>
          <w:t>http://government.ru/</w:t>
        </w:r>
      </w:hyperlink>
      <w:r w:rsidRPr="008E36E5">
        <w:rPr>
          <w:color w:val="0000FF"/>
          <w:sz w:val="24"/>
        </w:rPr>
        <w:t>.</w:t>
      </w:r>
    </w:p>
    <w:p w:rsidR="00D23D23" w:rsidRPr="008E36E5" w:rsidRDefault="00D23D23" w:rsidP="00D23D23">
      <w:pPr>
        <w:widowControl w:val="0"/>
        <w:autoSpaceDE w:val="0"/>
        <w:autoSpaceDN w:val="0"/>
        <w:adjustRightInd w:val="0"/>
        <w:ind w:left="644" w:firstLine="60"/>
        <w:rPr>
          <w:sz w:val="24"/>
        </w:rPr>
      </w:pPr>
      <w:r w:rsidRPr="008E36E5">
        <w:rPr>
          <w:sz w:val="24"/>
        </w:rPr>
        <w:t xml:space="preserve">- Программно-аппаратный комплекс «Профессиональные стандарты» - </w:t>
      </w:r>
      <w:hyperlink r:id="rId59" w:history="1">
        <w:r w:rsidRPr="008E36E5">
          <w:rPr>
            <w:rStyle w:val="aff5"/>
            <w:sz w:val="24"/>
          </w:rPr>
          <w:t>https://profstandart.rosmintrud.ru/</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Реферативная и справочная база данных рецензируемой литературы Scopus - </w:t>
      </w:r>
      <w:hyperlink r:id="rId60" w:history="1">
        <w:r w:rsidRPr="008E36E5">
          <w:rPr>
            <w:rStyle w:val="aff5"/>
            <w:sz w:val="24"/>
          </w:rPr>
          <w:t>https://www.scopus.com</w:t>
        </w:r>
      </w:hyperlink>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xml:space="preserve">- Сайт Института Ближнего Востока - </w:t>
      </w:r>
      <w:hyperlink r:id="rId61" w:history="1">
        <w:r w:rsidRPr="008E36E5">
          <w:rPr>
            <w:rStyle w:val="aff5"/>
            <w:sz w:val="24"/>
          </w:rPr>
          <w:t>http://www.iimes.su/</w:t>
        </w:r>
      </w:hyperlink>
      <w:r w:rsidRPr="008E36E5">
        <w:rPr>
          <w:sz w:val="24"/>
        </w:rPr>
        <w:t xml:space="preserve">. </w:t>
      </w:r>
    </w:p>
    <w:p w:rsidR="00D23D23" w:rsidRDefault="00D23D23" w:rsidP="00D23D23">
      <w:pPr>
        <w:widowControl w:val="0"/>
        <w:autoSpaceDE w:val="0"/>
        <w:autoSpaceDN w:val="0"/>
        <w:adjustRightInd w:val="0"/>
        <w:ind w:left="644"/>
        <w:rPr>
          <w:sz w:val="24"/>
          <w:shd w:val="clear" w:color="auto" w:fill="FFFFFF"/>
        </w:rPr>
      </w:pPr>
      <w:r>
        <w:rPr>
          <w:sz w:val="24"/>
        </w:rPr>
        <w:t xml:space="preserve">- Сайт </w:t>
      </w:r>
      <w:r w:rsidRPr="008E36E5">
        <w:rPr>
          <w:sz w:val="24"/>
        </w:rPr>
        <w:t>Министерств</w:t>
      </w:r>
      <w:r>
        <w:rPr>
          <w:sz w:val="24"/>
        </w:rPr>
        <w:t>а</w:t>
      </w:r>
      <w:r w:rsidRPr="008E36E5">
        <w:rPr>
          <w:sz w:val="24"/>
        </w:rPr>
        <w:t xml:space="preserve"> науки и высшего образования РФ - </w:t>
      </w:r>
      <w:r w:rsidRPr="00316095">
        <w:rPr>
          <w:sz w:val="24"/>
          <w:shd w:val="clear" w:color="auto" w:fill="FFFFFF"/>
        </w:rPr>
        <w:t xml:space="preserve">перечень онлайн-курсов </w:t>
      </w:r>
      <w:r w:rsidRPr="001757FE">
        <w:rPr>
          <w:sz w:val="24"/>
          <w:shd w:val="clear" w:color="auto" w:fill="FFFFFF"/>
        </w:rPr>
        <w:t>-</w:t>
      </w:r>
    </w:p>
    <w:p w:rsidR="00D23D23" w:rsidRPr="001757FE" w:rsidRDefault="000F59F2" w:rsidP="00D23D23">
      <w:pPr>
        <w:widowControl w:val="0"/>
        <w:autoSpaceDE w:val="0"/>
        <w:autoSpaceDN w:val="0"/>
        <w:adjustRightInd w:val="0"/>
        <w:ind w:left="644"/>
        <w:rPr>
          <w:color w:val="37474E"/>
          <w:sz w:val="24"/>
          <w:shd w:val="clear" w:color="auto" w:fill="FFFFFF"/>
        </w:rPr>
      </w:pPr>
      <w:hyperlink r:id="rId62" w:history="1">
        <w:r w:rsidR="00D23D23">
          <w:rPr>
            <w:rStyle w:val="aff5"/>
          </w:rPr>
          <w:t>https://minobrnauki.gov.ru/common/upload/library/2020/03/Spisok_onlayn-kursov_20200315-02.pdf</w:t>
        </w:r>
      </w:hyperlink>
      <w:r w:rsidR="00D23D23">
        <w:t>.</w:t>
      </w:r>
    </w:p>
    <w:p w:rsidR="00D23D23" w:rsidRPr="008E36E5" w:rsidRDefault="00D23D23" w:rsidP="00D23D23">
      <w:pPr>
        <w:widowControl w:val="0"/>
        <w:autoSpaceDE w:val="0"/>
        <w:autoSpaceDN w:val="0"/>
        <w:adjustRightInd w:val="0"/>
        <w:ind w:left="644"/>
        <w:rPr>
          <w:sz w:val="24"/>
        </w:rPr>
      </w:pPr>
      <w:r w:rsidRPr="008E36E5">
        <w:rPr>
          <w:sz w:val="24"/>
        </w:rPr>
        <w:t xml:space="preserve"> - </w:t>
      </w:r>
      <w:r w:rsidRPr="008E36E5">
        <w:rPr>
          <w:sz w:val="24"/>
          <w:lang w:val="en-US"/>
        </w:rPr>
        <w:t>C</w:t>
      </w:r>
      <w:r w:rsidRPr="008E36E5">
        <w:rPr>
          <w:sz w:val="24"/>
        </w:rPr>
        <w:t>пециализированный ресурс для менеджеров по персоналу и руководителей -</w:t>
      </w:r>
    </w:p>
    <w:p w:rsidR="00D23D23" w:rsidRPr="008E36E5" w:rsidRDefault="00D23D23" w:rsidP="00D23D23">
      <w:pPr>
        <w:widowControl w:val="0"/>
        <w:autoSpaceDE w:val="0"/>
        <w:autoSpaceDN w:val="0"/>
        <w:adjustRightInd w:val="0"/>
        <w:ind w:firstLine="644"/>
        <w:rPr>
          <w:sz w:val="24"/>
        </w:rPr>
      </w:pPr>
      <w:r w:rsidRPr="008E36E5">
        <w:rPr>
          <w:sz w:val="24"/>
        </w:rPr>
        <w:lastRenderedPageBreak/>
        <w:t xml:space="preserve"> </w:t>
      </w:r>
      <w:hyperlink r:id="rId63" w:history="1">
        <w:r w:rsidRPr="008E36E5">
          <w:rPr>
            <w:rStyle w:val="aff5"/>
            <w:sz w:val="24"/>
          </w:rPr>
          <w:t>http://www.hr-life.ru/</w:t>
        </w:r>
      </w:hyperlink>
      <w:r w:rsidRPr="008E36E5">
        <w:rPr>
          <w:sz w:val="24"/>
        </w:rPr>
        <w:t>.</w:t>
      </w:r>
    </w:p>
    <w:p w:rsidR="00D23D23" w:rsidRPr="008E36E5" w:rsidRDefault="00D23D23" w:rsidP="00D23D23">
      <w:pPr>
        <w:widowControl w:val="0"/>
        <w:autoSpaceDE w:val="0"/>
        <w:autoSpaceDN w:val="0"/>
        <w:adjustRightInd w:val="0"/>
        <w:ind w:firstLine="644"/>
        <w:rPr>
          <w:sz w:val="24"/>
        </w:rPr>
      </w:pPr>
      <w:r w:rsidRPr="008E36E5">
        <w:rPr>
          <w:sz w:val="24"/>
        </w:rPr>
        <w:t xml:space="preserve">- Справочно-информационный портал ГРАМОТА.РУ - </w:t>
      </w:r>
      <w:hyperlink r:id="rId64" w:history="1">
        <w:r w:rsidRPr="008E36E5">
          <w:rPr>
            <w:rStyle w:val="aff5"/>
            <w:sz w:val="24"/>
          </w:rPr>
          <w:t>http://gramota.ru/</w:t>
        </w:r>
      </w:hyperlink>
      <w:r w:rsidRPr="008E36E5">
        <w:rPr>
          <w:color w:val="0000FF"/>
          <w:sz w:val="24"/>
        </w:rPr>
        <w:t>.</w:t>
      </w:r>
      <w:r w:rsidRPr="008E36E5">
        <w:rPr>
          <w:sz w:val="24"/>
        </w:rPr>
        <w:t xml:space="preserve">  </w:t>
      </w:r>
    </w:p>
    <w:p w:rsidR="00D23D23" w:rsidRPr="008E36E5" w:rsidRDefault="00D23D23" w:rsidP="00D23D23">
      <w:pPr>
        <w:widowControl w:val="0"/>
        <w:autoSpaceDE w:val="0"/>
        <w:autoSpaceDN w:val="0"/>
        <w:adjustRightInd w:val="0"/>
        <w:ind w:left="644"/>
        <w:rPr>
          <w:sz w:val="24"/>
        </w:rPr>
      </w:pPr>
      <w:r w:rsidRPr="008E36E5">
        <w:rPr>
          <w:sz w:val="24"/>
        </w:rPr>
        <w:t xml:space="preserve">- Федеральный образовательный портал «Единое окно доступа к образовательным ресурсам» - </w:t>
      </w:r>
      <w:hyperlink r:id="rId65" w:history="1">
        <w:r w:rsidRPr="008E36E5">
          <w:rPr>
            <w:rStyle w:val="aff5"/>
            <w:sz w:val="24"/>
          </w:rPr>
          <w:t>http://window.edu.ru/catalog/</w:t>
        </w:r>
      </w:hyperlink>
      <w:r w:rsidRPr="008E36E5">
        <w:rPr>
          <w:color w:val="0000FF"/>
          <w:sz w:val="24"/>
        </w:rPr>
        <w:t>.</w:t>
      </w:r>
    </w:p>
    <w:p w:rsidR="00D23D23" w:rsidRPr="008E36E5" w:rsidRDefault="00D23D23" w:rsidP="00D23D23">
      <w:pPr>
        <w:widowControl w:val="0"/>
        <w:autoSpaceDE w:val="0"/>
        <w:autoSpaceDN w:val="0"/>
        <w:adjustRightInd w:val="0"/>
        <w:ind w:left="644"/>
        <w:rPr>
          <w:sz w:val="24"/>
        </w:rPr>
      </w:pPr>
      <w:r w:rsidRPr="008E36E5">
        <w:rPr>
          <w:sz w:val="24"/>
        </w:rPr>
        <w:t xml:space="preserve">- Федеральный образовательный портал «Экономика Социология Менеджмент» - </w:t>
      </w:r>
      <w:hyperlink r:id="rId66" w:history="1">
        <w:r w:rsidRPr="008E36E5">
          <w:rPr>
            <w:rStyle w:val="aff5"/>
            <w:sz w:val="24"/>
          </w:rPr>
          <w:t>http://ecsocman.hse.ru</w:t>
        </w:r>
      </w:hyperlink>
      <w:r w:rsidRPr="008E36E5">
        <w:rPr>
          <w:sz w:val="24"/>
        </w:rPr>
        <w:t xml:space="preserve">. </w:t>
      </w:r>
    </w:p>
    <w:p w:rsidR="00D23D23" w:rsidRPr="008E36E5" w:rsidRDefault="00D23D23" w:rsidP="00D23D23">
      <w:pPr>
        <w:widowControl w:val="0"/>
        <w:autoSpaceDE w:val="0"/>
        <w:autoSpaceDN w:val="0"/>
        <w:adjustRightInd w:val="0"/>
        <w:ind w:firstLine="644"/>
        <w:rPr>
          <w:sz w:val="24"/>
        </w:rPr>
      </w:pPr>
      <w:r w:rsidRPr="008E36E5">
        <w:rPr>
          <w:sz w:val="24"/>
        </w:rPr>
        <w:t>-  Федеральный правовой портал «Юридическая Россия»</w:t>
      </w:r>
      <w:r>
        <w:rPr>
          <w:sz w:val="24"/>
        </w:rPr>
        <w:t xml:space="preserve"> </w:t>
      </w:r>
      <w:r w:rsidRPr="008E36E5">
        <w:rPr>
          <w:sz w:val="24"/>
        </w:rPr>
        <w:t xml:space="preserve">- </w:t>
      </w:r>
      <w:hyperlink r:id="rId67" w:history="1">
        <w:r w:rsidRPr="008E36E5">
          <w:rPr>
            <w:rStyle w:val="aff5"/>
            <w:sz w:val="24"/>
          </w:rPr>
          <w:t>http://www.law.edu.ru</w:t>
        </w:r>
      </w:hyperlink>
      <w:r w:rsidRPr="008E36E5">
        <w:rPr>
          <w:sz w:val="24"/>
        </w:rPr>
        <w:t xml:space="preserve">. </w:t>
      </w:r>
    </w:p>
    <w:p w:rsidR="002D13F0" w:rsidRPr="00D23D23" w:rsidRDefault="00D23D23" w:rsidP="00D23D23">
      <w:pPr>
        <w:widowControl w:val="0"/>
        <w:tabs>
          <w:tab w:val="clear" w:pos="708"/>
        </w:tabs>
        <w:autoSpaceDE w:val="0"/>
        <w:autoSpaceDN w:val="0"/>
        <w:adjustRightInd w:val="0"/>
        <w:ind w:firstLine="708"/>
        <w:jc w:val="both"/>
        <w:rPr>
          <w:color w:val="auto"/>
          <w:sz w:val="24"/>
          <w:lang w:val="en-US"/>
        </w:rPr>
      </w:pPr>
      <w:r w:rsidRPr="008E36E5">
        <w:rPr>
          <w:sz w:val="24"/>
          <w:lang w:val="en-US"/>
        </w:rPr>
        <w:t xml:space="preserve">- On line </w:t>
      </w:r>
      <w:r w:rsidRPr="008E36E5">
        <w:rPr>
          <w:sz w:val="24"/>
        </w:rPr>
        <w:t>словарь</w:t>
      </w:r>
      <w:r w:rsidRPr="008E36E5">
        <w:rPr>
          <w:sz w:val="24"/>
          <w:lang w:val="en-US"/>
        </w:rPr>
        <w:t xml:space="preserve"> </w:t>
      </w:r>
      <w:r w:rsidRPr="008E36E5">
        <w:rPr>
          <w:sz w:val="24"/>
        </w:rPr>
        <w:t>и</w:t>
      </w:r>
      <w:r w:rsidRPr="008E36E5">
        <w:rPr>
          <w:sz w:val="24"/>
          <w:lang w:val="en-US"/>
        </w:rPr>
        <w:t xml:space="preserve"> </w:t>
      </w:r>
      <w:r w:rsidRPr="008E36E5">
        <w:rPr>
          <w:sz w:val="24"/>
        </w:rPr>
        <w:t>тезаурус</w:t>
      </w:r>
      <w:r w:rsidRPr="008E36E5">
        <w:rPr>
          <w:sz w:val="24"/>
          <w:lang w:val="en-US"/>
        </w:rPr>
        <w:t xml:space="preserve"> Cambridge Dictionary - </w:t>
      </w:r>
      <w:hyperlink r:id="rId68" w:history="1">
        <w:r w:rsidRPr="008E36E5">
          <w:rPr>
            <w:rStyle w:val="aff5"/>
            <w:sz w:val="24"/>
            <w:lang w:val="en-US"/>
          </w:rPr>
          <w:t>https://dictionary.cambridge.org/ru/</w:t>
        </w:r>
      </w:hyperlink>
      <w:r w:rsidRPr="008E36E5">
        <w:rPr>
          <w:color w:val="0000FF"/>
          <w:sz w:val="24"/>
          <w:lang w:val="en-US"/>
        </w:rPr>
        <w:t>.</w:t>
      </w:r>
      <w:r w:rsidR="002D13F0" w:rsidRPr="00D23D23">
        <w:rPr>
          <w:color w:val="auto"/>
          <w:sz w:val="24"/>
          <w:lang w:val="en-US"/>
        </w:rPr>
        <w:t xml:space="preserve"> </w:t>
      </w:r>
    </w:p>
    <w:p w:rsidR="005D7375" w:rsidRPr="00D23D23" w:rsidRDefault="005D7375" w:rsidP="00D45382">
      <w:pPr>
        <w:ind w:firstLine="709"/>
        <w:jc w:val="both"/>
        <w:rPr>
          <w:b/>
          <w:sz w:val="24"/>
          <w:lang w:val="en-US"/>
        </w:rPr>
      </w:pPr>
    </w:p>
    <w:p w:rsidR="00D45382" w:rsidRPr="00D23D23" w:rsidRDefault="00D45382" w:rsidP="00D45382">
      <w:pPr>
        <w:ind w:firstLine="708"/>
        <w:jc w:val="both"/>
        <w:rPr>
          <w:sz w:val="24"/>
          <w:lang w:val="en-US"/>
        </w:rPr>
      </w:pPr>
    </w:p>
    <w:p w:rsidR="00D45382" w:rsidRPr="00D45382" w:rsidRDefault="00D45382" w:rsidP="00D45382">
      <w:pPr>
        <w:rPr>
          <w:sz w:val="24"/>
        </w:rPr>
      </w:pPr>
      <w:r w:rsidRPr="00D45382">
        <w:rPr>
          <w:b/>
          <w:sz w:val="24"/>
        </w:rPr>
        <w:t xml:space="preserve">11. Материально-техническая база, необходимая для осуществления образовательного процесса по дисциплине </w:t>
      </w:r>
    </w:p>
    <w:p w:rsidR="00D45382" w:rsidRPr="00D45382" w:rsidRDefault="00D45382" w:rsidP="00D45382">
      <w:pPr>
        <w:ind w:firstLine="708"/>
        <w:jc w:val="both"/>
        <w:rPr>
          <w:sz w:val="24"/>
        </w:rPr>
      </w:pPr>
      <w:r w:rsidRPr="00D45382">
        <w:rPr>
          <w:sz w:val="24"/>
        </w:rPr>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rsidR="00D45382" w:rsidRPr="00D45382" w:rsidRDefault="00D45382" w:rsidP="00D45382">
      <w:pPr>
        <w:jc w:val="both"/>
        <w:rPr>
          <w:sz w:val="24"/>
        </w:rPr>
      </w:pPr>
    </w:p>
    <w:p w:rsidR="00D45382" w:rsidRPr="00D45382" w:rsidRDefault="00D45382" w:rsidP="00D45382">
      <w:pPr>
        <w:ind w:firstLine="708"/>
        <w:jc w:val="both"/>
        <w:rPr>
          <w:sz w:val="24"/>
        </w:rPr>
      </w:pPr>
      <w:r w:rsidRPr="00D45382">
        <w:rPr>
          <w:sz w:val="24"/>
        </w:rPr>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D45382" w:rsidRPr="00D45382" w:rsidRDefault="00D45382" w:rsidP="00D45382">
      <w:pPr>
        <w:ind w:firstLine="708"/>
        <w:jc w:val="both"/>
        <w:rPr>
          <w:sz w:val="24"/>
        </w:rPr>
      </w:pPr>
    </w:p>
    <w:p w:rsidR="00D45382" w:rsidRPr="00D45382" w:rsidRDefault="00D45382" w:rsidP="00D45382">
      <w:pPr>
        <w:ind w:firstLine="708"/>
        <w:jc w:val="both"/>
        <w:rPr>
          <w:sz w:val="24"/>
        </w:rPr>
      </w:pPr>
      <w:r w:rsidRPr="00D45382">
        <w:rPr>
          <w:sz w:val="24"/>
        </w:rPr>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D45382" w:rsidRPr="00D45382" w:rsidRDefault="00D45382" w:rsidP="00D45382">
      <w:pPr>
        <w:ind w:firstLine="708"/>
        <w:jc w:val="both"/>
        <w:rPr>
          <w:sz w:val="24"/>
        </w:rPr>
      </w:pPr>
    </w:p>
    <w:p w:rsidR="00D45382" w:rsidRPr="00D45382" w:rsidRDefault="00D45382" w:rsidP="00D45382">
      <w:pPr>
        <w:tabs>
          <w:tab w:val="left" w:pos="1040"/>
        </w:tabs>
        <w:ind w:firstLine="709"/>
        <w:jc w:val="both"/>
        <w:rPr>
          <w:sz w:val="24"/>
        </w:rPr>
      </w:pPr>
      <w:r w:rsidRPr="00D45382">
        <w:rPr>
          <w:sz w:val="24"/>
        </w:rPr>
        <w:t>-учебные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w:t>
      </w:r>
    </w:p>
    <w:p w:rsidR="001A6AD7" w:rsidRDefault="001A6AD7" w:rsidP="00D45382">
      <w:pPr>
        <w:jc w:val="both"/>
      </w:pPr>
    </w:p>
    <w:p w:rsidR="00D45382" w:rsidRDefault="00D45382" w:rsidP="00D45382">
      <w:pPr>
        <w:jc w:val="both"/>
      </w:pPr>
    </w:p>
    <w:p w:rsidR="00D45382" w:rsidRDefault="00D45382" w:rsidP="00D45382">
      <w:pPr>
        <w:jc w:val="both"/>
      </w:pPr>
    </w:p>
    <w:p w:rsidR="00D45382" w:rsidRDefault="00D45382" w:rsidP="00D45382">
      <w:pPr>
        <w:jc w:val="both"/>
      </w:pPr>
    </w:p>
    <w:p w:rsidR="00D45382" w:rsidRDefault="00D45382" w:rsidP="00D45382">
      <w:pPr>
        <w:jc w:val="both"/>
      </w:pPr>
    </w:p>
    <w:p w:rsidR="00D45382" w:rsidRDefault="00D45382" w:rsidP="00D45382">
      <w:pPr>
        <w:jc w:val="both"/>
      </w:pPr>
    </w:p>
    <w:p w:rsidR="00D45382" w:rsidRDefault="00D45382" w:rsidP="00D45382">
      <w:pPr>
        <w:jc w:val="both"/>
      </w:pPr>
    </w:p>
    <w:p w:rsidR="005A4406" w:rsidRDefault="005A4406" w:rsidP="00D45382">
      <w:pPr>
        <w:jc w:val="both"/>
      </w:pPr>
    </w:p>
    <w:p w:rsidR="005A4406" w:rsidRDefault="005A4406" w:rsidP="00D45382">
      <w:pPr>
        <w:jc w:val="both"/>
      </w:pPr>
    </w:p>
    <w:p w:rsidR="005A4406" w:rsidRDefault="005A4406" w:rsidP="00D45382">
      <w:pPr>
        <w:jc w:val="both"/>
      </w:pPr>
    </w:p>
    <w:p w:rsidR="005A4406" w:rsidRDefault="005A4406" w:rsidP="00D45382">
      <w:pPr>
        <w:jc w:val="both"/>
      </w:pPr>
    </w:p>
    <w:p w:rsidR="00D45382" w:rsidRDefault="00D45382" w:rsidP="00D45382">
      <w:pPr>
        <w:jc w:val="both"/>
      </w:pPr>
    </w:p>
    <w:p w:rsidR="00D45382" w:rsidRDefault="00D45382" w:rsidP="00D45382">
      <w:pPr>
        <w:jc w:val="both"/>
      </w:pPr>
    </w:p>
    <w:p w:rsidR="00D45382" w:rsidRDefault="00D45382" w:rsidP="00D45382">
      <w:pPr>
        <w:jc w:val="both"/>
      </w:pPr>
    </w:p>
    <w:p w:rsidR="00AA1993" w:rsidRDefault="00AA1993" w:rsidP="00D45382">
      <w:pPr>
        <w:jc w:val="both"/>
      </w:pPr>
    </w:p>
    <w:p w:rsidR="00AA1993" w:rsidRDefault="00AA1993" w:rsidP="00D45382">
      <w:pPr>
        <w:jc w:val="both"/>
      </w:pPr>
    </w:p>
    <w:p w:rsidR="00AA1993" w:rsidRDefault="00D23D23" w:rsidP="00D23D23">
      <w:pPr>
        <w:jc w:val="right"/>
        <w:rPr>
          <w:i/>
        </w:rPr>
      </w:pPr>
      <w:r>
        <w:rPr>
          <w:i/>
        </w:rPr>
        <w:t>Приложение №1 к РПД</w:t>
      </w:r>
    </w:p>
    <w:p w:rsidR="00D23D23" w:rsidRPr="00D23D23" w:rsidRDefault="00D23D23" w:rsidP="00D23D23">
      <w:pPr>
        <w:jc w:val="right"/>
        <w:rPr>
          <w:i/>
        </w:rPr>
      </w:pPr>
    </w:p>
    <w:p w:rsidR="00D45382" w:rsidRPr="00AA522F" w:rsidRDefault="00D45382" w:rsidP="00D45382">
      <w:pPr>
        <w:widowControl w:val="0"/>
        <w:jc w:val="center"/>
        <w:rPr>
          <w:b/>
          <w:szCs w:val="28"/>
        </w:rPr>
      </w:pPr>
      <w:r w:rsidRPr="00AA522F">
        <w:rPr>
          <w:b/>
          <w:szCs w:val="28"/>
        </w:rPr>
        <w:lastRenderedPageBreak/>
        <w:t>Федеральное государственное бюджетное образовательное учреждение</w:t>
      </w:r>
    </w:p>
    <w:p w:rsidR="00D45382" w:rsidRPr="00AA522F" w:rsidRDefault="00D45382" w:rsidP="00D45382">
      <w:pPr>
        <w:widowControl w:val="0"/>
        <w:jc w:val="center"/>
        <w:rPr>
          <w:b/>
          <w:szCs w:val="28"/>
        </w:rPr>
      </w:pPr>
      <w:r w:rsidRPr="00AA522F">
        <w:rPr>
          <w:b/>
          <w:szCs w:val="28"/>
        </w:rPr>
        <w:t>высшего образования «Дипломатическая академия</w:t>
      </w:r>
    </w:p>
    <w:p w:rsidR="00D45382" w:rsidRPr="00AA522F" w:rsidRDefault="00D45382" w:rsidP="00D45382">
      <w:pPr>
        <w:widowControl w:val="0"/>
        <w:jc w:val="center"/>
        <w:rPr>
          <w:b/>
          <w:szCs w:val="28"/>
        </w:rPr>
      </w:pPr>
      <w:r w:rsidRPr="00AA522F">
        <w:rPr>
          <w:b/>
          <w:szCs w:val="28"/>
        </w:rPr>
        <w:t>Министерства иностранных дел Российской Федерации»</w:t>
      </w:r>
    </w:p>
    <w:p w:rsidR="00D45382" w:rsidRPr="00AA522F" w:rsidRDefault="00D45382" w:rsidP="00D45382">
      <w:pPr>
        <w:widowControl w:val="0"/>
        <w:jc w:val="center"/>
        <w:rPr>
          <w:b/>
          <w:szCs w:val="28"/>
        </w:rPr>
      </w:pPr>
    </w:p>
    <w:p w:rsidR="00D45382" w:rsidRPr="00AA522F" w:rsidRDefault="00D45382" w:rsidP="00D45382">
      <w:pPr>
        <w:widowControl w:val="0"/>
        <w:jc w:val="center"/>
        <w:rPr>
          <w:b/>
          <w:szCs w:val="28"/>
        </w:rPr>
      </w:pPr>
      <w:r w:rsidRPr="00AA522F">
        <w:rPr>
          <w:b/>
          <w:szCs w:val="28"/>
        </w:rPr>
        <w:t xml:space="preserve">Кафедра </w:t>
      </w:r>
      <w:r>
        <w:rPr>
          <w:b/>
          <w:szCs w:val="28"/>
        </w:rPr>
        <w:t>мировой экономики</w:t>
      </w:r>
    </w:p>
    <w:p w:rsidR="00D45382" w:rsidRPr="00D40289" w:rsidRDefault="00D45382" w:rsidP="00D45382"/>
    <w:p w:rsidR="00D45382" w:rsidRPr="00D40289" w:rsidRDefault="00D45382" w:rsidP="00D45382">
      <w:pPr>
        <w:tabs>
          <w:tab w:val="left" w:pos="5670"/>
        </w:tabs>
        <w:ind w:left="5670" w:hanging="567"/>
        <w:rPr>
          <w:szCs w:val="28"/>
        </w:rPr>
      </w:pPr>
    </w:p>
    <w:p w:rsidR="00D45382" w:rsidRPr="002D13F0" w:rsidRDefault="00D45382" w:rsidP="00D45382">
      <w:pPr>
        <w:tabs>
          <w:tab w:val="left" w:pos="0"/>
        </w:tabs>
        <w:jc w:val="center"/>
        <w:rPr>
          <w:b/>
          <w:bCs/>
          <w:sz w:val="32"/>
          <w:szCs w:val="32"/>
        </w:rPr>
      </w:pPr>
      <w:r w:rsidRPr="002D13F0">
        <w:rPr>
          <w:b/>
          <w:bCs/>
          <w:sz w:val="32"/>
          <w:szCs w:val="32"/>
        </w:rPr>
        <w:t>ФОНД</w:t>
      </w:r>
    </w:p>
    <w:p w:rsidR="00D45382" w:rsidRDefault="00D45382" w:rsidP="00D45382">
      <w:pPr>
        <w:tabs>
          <w:tab w:val="left" w:pos="0"/>
        </w:tabs>
        <w:jc w:val="center"/>
        <w:rPr>
          <w:b/>
          <w:bCs/>
          <w:sz w:val="32"/>
          <w:szCs w:val="32"/>
        </w:rPr>
      </w:pPr>
      <w:r w:rsidRPr="002D13F0">
        <w:rPr>
          <w:b/>
          <w:bCs/>
          <w:sz w:val="32"/>
          <w:szCs w:val="32"/>
        </w:rPr>
        <w:t>ОЦЕНОЧНЫХ СРЕДСТВ</w:t>
      </w:r>
    </w:p>
    <w:p w:rsidR="002D13F0" w:rsidRPr="002D13F0" w:rsidRDefault="002D13F0" w:rsidP="00D45382">
      <w:pPr>
        <w:tabs>
          <w:tab w:val="left" w:pos="0"/>
        </w:tabs>
        <w:jc w:val="center"/>
        <w:rPr>
          <w:b/>
          <w:bCs/>
          <w:sz w:val="32"/>
          <w:szCs w:val="32"/>
        </w:rPr>
      </w:pPr>
    </w:p>
    <w:p w:rsidR="00D45382" w:rsidRPr="008969C6" w:rsidRDefault="00D45382" w:rsidP="00D45382">
      <w:pPr>
        <w:tabs>
          <w:tab w:val="left" w:pos="0"/>
        </w:tabs>
        <w:jc w:val="center"/>
        <w:rPr>
          <w:bCs/>
          <w:szCs w:val="28"/>
        </w:rPr>
      </w:pPr>
    </w:p>
    <w:p w:rsidR="00D23D23" w:rsidRDefault="00D45382" w:rsidP="00D45382">
      <w:pPr>
        <w:tabs>
          <w:tab w:val="left" w:pos="0"/>
        </w:tabs>
        <w:jc w:val="center"/>
        <w:rPr>
          <w:bCs/>
          <w:szCs w:val="28"/>
        </w:rPr>
      </w:pPr>
      <w:r w:rsidRPr="008969C6">
        <w:rPr>
          <w:bCs/>
          <w:szCs w:val="28"/>
        </w:rPr>
        <w:t xml:space="preserve">для проведения текущего контроля, промежуточной аттестации </w:t>
      </w:r>
    </w:p>
    <w:p w:rsidR="00D45382" w:rsidRDefault="00D45382" w:rsidP="00D45382">
      <w:pPr>
        <w:tabs>
          <w:tab w:val="left" w:pos="0"/>
        </w:tabs>
        <w:jc w:val="center"/>
        <w:rPr>
          <w:bCs/>
          <w:szCs w:val="28"/>
        </w:rPr>
      </w:pPr>
      <w:r w:rsidRPr="008969C6">
        <w:rPr>
          <w:bCs/>
          <w:szCs w:val="28"/>
        </w:rPr>
        <w:t>по дисциплине (модулю)</w:t>
      </w:r>
    </w:p>
    <w:p w:rsidR="00D45382" w:rsidRDefault="00D45382" w:rsidP="00D45382">
      <w:pPr>
        <w:tabs>
          <w:tab w:val="left" w:pos="0"/>
        </w:tabs>
        <w:jc w:val="center"/>
        <w:rPr>
          <w:bCs/>
          <w:szCs w:val="28"/>
        </w:rPr>
      </w:pPr>
    </w:p>
    <w:p w:rsidR="002D13F0" w:rsidRDefault="002D13F0" w:rsidP="00D45382">
      <w:pPr>
        <w:tabs>
          <w:tab w:val="left" w:pos="0"/>
        </w:tabs>
        <w:jc w:val="center"/>
        <w:rPr>
          <w:bCs/>
          <w:szCs w:val="28"/>
        </w:rPr>
      </w:pPr>
    </w:p>
    <w:p w:rsidR="002D13F0" w:rsidRPr="008969C6" w:rsidRDefault="002D13F0" w:rsidP="00D45382">
      <w:pPr>
        <w:tabs>
          <w:tab w:val="left" w:pos="0"/>
        </w:tabs>
        <w:jc w:val="center"/>
        <w:rPr>
          <w:bCs/>
          <w:szCs w:val="28"/>
        </w:rPr>
      </w:pPr>
    </w:p>
    <w:p w:rsidR="00D45382" w:rsidRPr="008969C6" w:rsidRDefault="00D45382" w:rsidP="00D45382">
      <w:pPr>
        <w:jc w:val="center"/>
        <w:rPr>
          <w:b/>
          <w:szCs w:val="28"/>
        </w:rPr>
      </w:pPr>
      <w:r w:rsidRPr="008969C6">
        <w:rPr>
          <w:b/>
          <w:szCs w:val="28"/>
        </w:rPr>
        <w:t>Экономика труда</w:t>
      </w:r>
    </w:p>
    <w:p w:rsidR="00D45382" w:rsidRPr="00D40289" w:rsidRDefault="00D45382" w:rsidP="00D45382">
      <w:pPr>
        <w:jc w:val="center"/>
        <w:rPr>
          <w:szCs w:val="28"/>
        </w:rPr>
      </w:pPr>
    </w:p>
    <w:p w:rsidR="00D45382" w:rsidRDefault="00D45382" w:rsidP="00D45382">
      <w:pPr>
        <w:widowControl w:val="0"/>
        <w:rPr>
          <w:sz w:val="20"/>
          <w:szCs w:val="20"/>
        </w:rPr>
      </w:pPr>
    </w:p>
    <w:p w:rsidR="00D45382" w:rsidRPr="00AA522F" w:rsidRDefault="00D45382" w:rsidP="00D45382">
      <w:pPr>
        <w:widowControl w:val="0"/>
        <w:rPr>
          <w:sz w:val="20"/>
          <w:szCs w:val="20"/>
        </w:rPr>
      </w:pPr>
    </w:p>
    <w:p w:rsidR="00D45382" w:rsidRDefault="00D45382" w:rsidP="00D45382">
      <w:pPr>
        <w:widowControl w:val="0"/>
        <w:ind w:left="6372" w:firstLine="708"/>
        <w:rPr>
          <w:i/>
          <w:sz w:val="20"/>
          <w:szCs w:val="20"/>
        </w:rPr>
      </w:pPr>
    </w:p>
    <w:p w:rsidR="00D45382" w:rsidRDefault="00D45382" w:rsidP="00D45382">
      <w:pPr>
        <w:widowControl w:val="0"/>
        <w:ind w:left="6372" w:firstLine="708"/>
        <w:rPr>
          <w:i/>
          <w:sz w:val="20"/>
          <w:szCs w:val="20"/>
        </w:rPr>
      </w:pPr>
    </w:p>
    <w:p w:rsidR="00D45382" w:rsidRDefault="00D45382" w:rsidP="00D45382">
      <w:pPr>
        <w:rPr>
          <w:b/>
          <w:szCs w:val="28"/>
        </w:rPr>
      </w:pPr>
    </w:p>
    <w:p w:rsidR="00D45382" w:rsidRPr="005A4406" w:rsidRDefault="002D13F0" w:rsidP="00D45382">
      <w:pPr>
        <w:rPr>
          <w:b/>
          <w:bCs/>
          <w:iCs/>
          <w:szCs w:val="28"/>
        </w:rPr>
      </w:pPr>
      <w:r w:rsidRPr="005A4406">
        <w:rPr>
          <w:b/>
          <w:bCs/>
          <w:iCs/>
          <w:szCs w:val="28"/>
        </w:rPr>
        <w:t>Уровень высшего образования: Б</w:t>
      </w:r>
      <w:r w:rsidR="00D45382" w:rsidRPr="005A4406">
        <w:rPr>
          <w:b/>
          <w:bCs/>
          <w:iCs/>
          <w:szCs w:val="28"/>
        </w:rPr>
        <w:t>акалавриат</w:t>
      </w:r>
    </w:p>
    <w:p w:rsidR="00D45382" w:rsidRPr="005A4406" w:rsidRDefault="00D45382" w:rsidP="00D45382">
      <w:pPr>
        <w:rPr>
          <w:b/>
          <w:bCs/>
          <w:iCs/>
          <w:szCs w:val="28"/>
        </w:rPr>
      </w:pPr>
      <w:r w:rsidRPr="005A4406">
        <w:rPr>
          <w:b/>
          <w:bCs/>
          <w:iCs/>
          <w:szCs w:val="28"/>
        </w:rPr>
        <w:t>Направление подготовки: 38.03.01.</w:t>
      </w:r>
      <w:r w:rsidRPr="005A4406">
        <w:rPr>
          <w:b/>
          <w:bCs/>
          <w:szCs w:val="28"/>
        </w:rPr>
        <w:t xml:space="preserve"> </w:t>
      </w:r>
      <w:r w:rsidRPr="005A4406">
        <w:rPr>
          <w:b/>
          <w:bCs/>
          <w:iCs/>
          <w:szCs w:val="28"/>
        </w:rPr>
        <w:t xml:space="preserve">Экономика </w:t>
      </w:r>
    </w:p>
    <w:p w:rsidR="00D45382" w:rsidRPr="005A4406" w:rsidRDefault="00D45382" w:rsidP="00D45382">
      <w:pPr>
        <w:rPr>
          <w:b/>
          <w:bCs/>
          <w:iCs/>
          <w:szCs w:val="28"/>
        </w:rPr>
      </w:pPr>
      <w:r w:rsidRPr="005A4406">
        <w:rPr>
          <w:b/>
          <w:bCs/>
          <w:iCs/>
          <w:szCs w:val="28"/>
        </w:rPr>
        <w:t>Направленность (профиль): М</w:t>
      </w:r>
      <w:r w:rsidR="00086C4B" w:rsidRPr="005A4406">
        <w:rPr>
          <w:b/>
          <w:bCs/>
          <w:iCs/>
          <w:szCs w:val="28"/>
        </w:rPr>
        <w:t>ирова</w:t>
      </w:r>
      <w:r w:rsidR="0020587E" w:rsidRPr="005A4406">
        <w:rPr>
          <w:b/>
          <w:bCs/>
          <w:iCs/>
          <w:szCs w:val="28"/>
        </w:rPr>
        <w:t>я экономика</w:t>
      </w:r>
    </w:p>
    <w:p w:rsidR="00D45382" w:rsidRPr="005A4406" w:rsidRDefault="00D45382" w:rsidP="00D45382">
      <w:pPr>
        <w:rPr>
          <w:b/>
          <w:bCs/>
          <w:iCs/>
          <w:szCs w:val="28"/>
        </w:rPr>
      </w:pPr>
      <w:r w:rsidRPr="005A4406">
        <w:rPr>
          <w:b/>
          <w:bCs/>
          <w:iCs/>
          <w:szCs w:val="28"/>
        </w:rPr>
        <w:t>Квалификация (степень) выпускника: бакалавр</w:t>
      </w:r>
    </w:p>
    <w:p w:rsidR="00D45382" w:rsidRPr="005A4406" w:rsidRDefault="00D45382" w:rsidP="00D45382">
      <w:pPr>
        <w:rPr>
          <w:b/>
          <w:bCs/>
          <w:iCs/>
          <w:szCs w:val="28"/>
        </w:rPr>
      </w:pPr>
      <w:r w:rsidRPr="005A4406">
        <w:rPr>
          <w:b/>
          <w:bCs/>
          <w:iCs/>
          <w:szCs w:val="28"/>
        </w:rPr>
        <w:t>Фор</w:t>
      </w:r>
      <w:r w:rsidR="00086C4B" w:rsidRPr="005A4406">
        <w:rPr>
          <w:b/>
          <w:bCs/>
          <w:iCs/>
          <w:szCs w:val="28"/>
        </w:rPr>
        <w:t>ма обучения: очная</w:t>
      </w:r>
    </w:p>
    <w:p w:rsidR="00D45382" w:rsidRPr="005A4406" w:rsidRDefault="001C4EEC" w:rsidP="00D45382">
      <w:pPr>
        <w:rPr>
          <w:b/>
          <w:bCs/>
          <w:iCs/>
          <w:szCs w:val="28"/>
        </w:rPr>
      </w:pPr>
      <w:r w:rsidRPr="005A4406">
        <w:rPr>
          <w:b/>
          <w:bCs/>
          <w:iCs/>
          <w:szCs w:val="28"/>
        </w:rPr>
        <w:t>Год набора 20</w:t>
      </w:r>
      <w:r w:rsidR="00D23D23" w:rsidRPr="005A4406">
        <w:rPr>
          <w:b/>
          <w:bCs/>
          <w:iCs/>
          <w:szCs w:val="28"/>
        </w:rPr>
        <w:t>20</w:t>
      </w:r>
    </w:p>
    <w:p w:rsidR="00D45382" w:rsidRDefault="00D45382" w:rsidP="00D45382">
      <w:pPr>
        <w:rPr>
          <w:b/>
          <w:szCs w:val="28"/>
        </w:rPr>
      </w:pPr>
    </w:p>
    <w:p w:rsidR="00D45382" w:rsidRPr="00393490" w:rsidRDefault="00D45382" w:rsidP="00D45382">
      <w:pPr>
        <w:widowControl w:val="0"/>
        <w:jc w:val="center"/>
        <w:rPr>
          <w:sz w:val="24"/>
        </w:rPr>
      </w:pPr>
    </w:p>
    <w:p w:rsidR="00D45382" w:rsidRPr="00393490" w:rsidRDefault="00D45382" w:rsidP="00D45382">
      <w:pPr>
        <w:widowControl w:val="0"/>
        <w:jc w:val="center"/>
        <w:rPr>
          <w:sz w:val="24"/>
        </w:rPr>
      </w:pPr>
    </w:p>
    <w:p w:rsidR="00D45382" w:rsidRPr="00393490" w:rsidRDefault="00D45382" w:rsidP="00D45382">
      <w:pPr>
        <w:widowControl w:val="0"/>
        <w:jc w:val="center"/>
        <w:rPr>
          <w:sz w:val="24"/>
        </w:rPr>
      </w:pPr>
    </w:p>
    <w:p w:rsidR="00D45382" w:rsidRDefault="00D45382" w:rsidP="00D45382">
      <w:pPr>
        <w:widowControl w:val="0"/>
        <w:jc w:val="center"/>
        <w:rPr>
          <w:sz w:val="24"/>
        </w:rPr>
      </w:pPr>
    </w:p>
    <w:p w:rsidR="00D45382" w:rsidRDefault="00D45382" w:rsidP="00D45382">
      <w:pPr>
        <w:widowControl w:val="0"/>
        <w:jc w:val="center"/>
        <w:rPr>
          <w:sz w:val="24"/>
        </w:rPr>
      </w:pPr>
    </w:p>
    <w:p w:rsidR="00D45382" w:rsidRDefault="00D45382" w:rsidP="00D45382">
      <w:pPr>
        <w:widowControl w:val="0"/>
        <w:jc w:val="center"/>
        <w:rPr>
          <w:sz w:val="24"/>
        </w:rPr>
      </w:pPr>
    </w:p>
    <w:p w:rsidR="00D45382" w:rsidRDefault="00D45382" w:rsidP="00D45382">
      <w:pPr>
        <w:widowControl w:val="0"/>
        <w:jc w:val="center"/>
        <w:rPr>
          <w:sz w:val="24"/>
        </w:rPr>
      </w:pPr>
    </w:p>
    <w:p w:rsidR="00D45382" w:rsidRDefault="00D45382" w:rsidP="00D45382">
      <w:pPr>
        <w:widowControl w:val="0"/>
        <w:jc w:val="center"/>
        <w:rPr>
          <w:sz w:val="24"/>
        </w:rPr>
      </w:pPr>
    </w:p>
    <w:p w:rsidR="00D45382" w:rsidRDefault="00D45382" w:rsidP="00D45382">
      <w:pPr>
        <w:widowControl w:val="0"/>
        <w:jc w:val="center"/>
        <w:rPr>
          <w:sz w:val="24"/>
        </w:rPr>
      </w:pPr>
    </w:p>
    <w:p w:rsidR="00D45382" w:rsidRPr="00393490" w:rsidRDefault="00D45382" w:rsidP="00D45382">
      <w:pPr>
        <w:widowControl w:val="0"/>
        <w:jc w:val="center"/>
        <w:rPr>
          <w:sz w:val="24"/>
        </w:rPr>
      </w:pPr>
    </w:p>
    <w:p w:rsidR="00D45382" w:rsidRPr="00393490" w:rsidRDefault="00D45382" w:rsidP="00D45382">
      <w:pPr>
        <w:widowControl w:val="0"/>
        <w:jc w:val="center"/>
        <w:rPr>
          <w:sz w:val="24"/>
        </w:rPr>
      </w:pPr>
    </w:p>
    <w:p w:rsidR="00D45382" w:rsidRPr="00D40289" w:rsidRDefault="00D45382" w:rsidP="00D45382">
      <w:pPr>
        <w:widowControl w:val="0"/>
        <w:jc w:val="center"/>
        <w:rPr>
          <w:sz w:val="24"/>
        </w:rPr>
      </w:pPr>
    </w:p>
    <w:p w:rsidR="00D45382" w:rsidRDefault="00D45382" w:rsidP="00D45382">
      <w:pPr>
        <w:widowControl w:val="0"/>
        <w:jc w:val="center"/>
        <w:rPr>
          <w:szCs w:val="28"/>
        </w:rPr>
      </w:pPr>
      <w:r w:rsidRPr="00AA522F">
        <w:rPr>
          <w:szCs w:val="28"/>
        </w:rPr>
        <w:t>Москва</w:t>
      </w:r>
    </w:p>
    <w:p w:rsidR="002D13F0" w:rsidRDefault="002D13F0" w:rsidP="00D45382">
      <w:pPr>
        <w:widowControl w:val="0"/>
        <w:jc w:val="center"/>
        <w:rPr>
          <w:szCs w:val="28"/>
        </w:rPr>
      </w:pPr>
    </w:p>
    <w:p w:rsidR="00D45382" w:rsidRPr="003A31AE" w:rsidRDefault="00D45382" w:rsidP="00D45382">
      <w:pPr>
        <w:widowControl w:val="0"/>
        <w:ind w:firstLine="708"/>
        <w:jc w:val="both"/>
        <w:rPr>
          <w:sz w:val="24"/>
        </w:rPr>
      </w:pPr>
      <w:r w:rsidRPr="003A31AE">
        <w:rPr>
          <w:sz w:val="24"/>
        </w:rPr>
        <w:t xml:space="preserve">Цель фонда оценочных средств </w:t>
      </w:r>
      <w:r>
        <w:rPr>
          <w:sz w:val="24"/>
        </w:rPr>
        <w:t xml:space="preserve">по дисциплине (модулю) </w:t>
      </w:r>
      <w:r w:rsidRPr="003A31AE">
        <w:rPr>
          <w:sz w:val="24"/>
        </w:rPr>
        <w:t>(далее ФОС) - у</w:t>
      </w:r>
      <w:r>
        <w:rPr>
          <w:sz w:val="24"/>
        </w:rPr>
        <w:t xml:space="preserve">становление соответствия уровня сформированности компетенций </w:t>
      </w:r>
      <w:r w:rsidRPr="003A31AE">
        <w:rPr>
          <w:sz w:val="24"/>
        </w:rPr>
        <w:t>обучающегося</w:t>
      </w:r>
      <w:r>
        <w:rPr>
          <w:sz w:val="24"/>
        </w:rPr>
        <w:t>,</w:t>
      </w:r>
      <w:r w:rsidRPr="003A31AE">
        <w:rPr>
          <w:sz w:val="24"/>
        </w:rPr>
        <w:t xml:space="preserve"> </w:t>
      </w:r>
      <w:r w:rsidRPr="00E64E41">
        <w:rPr>
          <w:sz w:val="24"/>
        </w:rPr>
        <w:t>определенных в ФГОС ВО по соответс</w:t>
      </w:r>
      <w:r>
        <w:rPr>
          <w:sz w:val="24"/>
        </w:rPr>
        <w:t>твующему направлению подготовки и ОПОП ВО.</w:t>
      </w:r>
    </w:p>
    <w:p w:rsidR="00D45382" w:rsidRDefault="00D45382" w:rsidP="00D45382">
      <w:pPr>
        <w:widowControl w:val="0"/>
        <w:ind w:firstLine="708"/>
        <w:jc w:val="both"/>
        <w:rPr>
          <w:sz w:val="24"/>
        </w:rPr>
      </w:pPr>
      <w:r w:rsidRPr="003A31AE">
        <w:rPr>
          <w:sz w:val="24"/>
        </w:rPr>
        <w:lastRenderedPageBreak/>
        <w:t xml:space="preserve">Задачи ФОС:  </w:t>
      </w:r>
    </w:p>
    <w:p w:rsidR="00D45382" w:rsidRPr="003A31AE" w:rsidRDefault="00D45382" w:rsidP="00D45382">
      <w:pPr>
        <w:widowControl w:val="0"/>
        <w:jc w:val="both"/>
        <w:rPr>
          <w:sz w:val="24"/>
        </w:rPr>
      </w:pPr>
      <w:r>
        <w:rPr>
          <w:sz w:val="24"/>
        </w:rPr>
        <w:t xml:space="preserve"> </w:t>
      </w:r>
      <w:r w:rsidRPr="003A31AE">
        <w:rPr>
          <w:sz w:val="24"/>
        </w:rPr>
        <w:t xml:space="preserve"> – контроль и управление достижением целей реализации ОПОП, определенных в виде набора компетенций выпускников;  </w:t>
      </w:r>
    </w:p>
    <w:p w:rsidR="00D45382" w:rsidRPr="003A31AE" w:rsidRDefault="00D45382" w:rsidP="00D45382">
      <w:pPr>
        <w:widowControl w:val="0"/>
        <w:jc w:val="both"/>
        <w:rPr>
          <w:sz w:val="24"/>
        </w:rPr>
      </w:pPr>
      <w:r w:rsidRPr="003A31AE">
        <w:rPr>
          <w:sz w:val="24"/>
        </w:rPr>
        <w:t xml:space="preserve">– оценка достижений </w:t>
      </w:r>
      <w:r>
        <w:rPr>
          <w:sz w:val="24"/>
        </w:rPr>
        <w:t xml:space="preserve">обучающихся </w:t>
      </w:r>
      <w:r w:rsidRPr="003A31AE">
        <w:rPr>
          <w:sz w:val="24"/>
        </w:rPr>
        <w:t>в процессе изучения дисциплины с выделением положительных/отрицательных;</w:t>
      </w:r>
    </w:p>
    <w:p w:rsidR="00D45382" w:rsidRPr="00E64E41" w:rsidRDefault="00D45382" w:rsidP="00D45382">
      <w:pPr>
        <w:widowControl w:val="0"/>
        <w:jc w:val="both"/>
        <w:rPr>
          <w:sz w:val="24"/>
        </w:rPr>
      </w:pPr>
      <w:r w:rsidRPr="003A31AE">
        <w:rPr>
          <w:sz w:val="24"/>
        </w:rPr>
        <w:t xml:space="preserve">– контроль и управление процессом приобретения </w:t>
      </w:r>
      <w:r>
        <w:rPr>
          <w:sz w:val="24"/>
        </w:rPr>
        <w:t xml:space="preserve"> обучающимися </w:t>
      </w:r>
      <w:r w:rsidRPr="003A31AE">
        <w:rPr>
          <w:sz w:val="24"/>
        </w:rPr>
        <w:t xml:space="preserve">необходимых знаний, умений, навыков, определенных в ФГОС ВО </w:t>
      </w:r>
      <w:r>
        <w:rPr>
          <w:sz w:val="24"/>
        </w:rPr>
        <w:t xml:space="preserve"> и ОПОП ВО</w:t>
      </w:r>
      <w:r w:rsidRPr="00E64E41">
        <w:rPr>
          <w:sz w:val="24"/>
        </w:rPr>
        <w:t>;</w:t>
      </w:r>
    </w:p>
    <w:p w:rsidR="00D45382" w:rsidRPr="003A31AE" w:rsidRDefault="00D45382" w:rsidP="00D45382">
      <w:pPr>
        <w:widowControl w:val="0"/>
        <w:jc w:val="both"/>
        <w:rPr>
          <w:sz w:val="24"/>
        </w:rPr>
      </w:pPr>
      <w:r w:rsidRPr="003A31AE">
        <w:rPr>
          <w:sz w:val="24"/>
        </w:rPr>
        <w:t xml:space="preserve">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r>
        <w:rPr>
          <w:sz w:val="24"/>
        </w:rPr>
        <w:t>Академии</w:t>
      </w:r>
      <w:r w:rsidRPr="003A31AE">
        <w:rPr>
          <w:sz w:val="24"/>
        </w:rPr>
        <w:t xml:space="preserve">.  </w:t>
      </w:r>
    </w:p>
    <w:p w:rsidR="00D45382" w:rsidRPr="00607765" w:rsidRDefault="00D45382" w:rsidP="00D45382">
      <w:pPr>
        <w:widowControl w:val="0"/>
        <w:ind w:firstLine="708"/>
        <w:jc w:val="both"/>
        <w:rPr>
          <w:sz w:val="24"/>
        </w:rPr>
      </w:pPr>
      <w:r w:rsidRPr="00607765">
        <w:rPr>
          <w:sz w:val="24"/>
        </w:rPr>
        <w:t xml:space="preserve"> </w:t>
      </w:r>
    </w:p>
    <w:p w:rsidR="00D45382" w:rsidRPr="00AA522F" w:rsidRDefault="00D45382" w:rsidP="00D45382">
      <w:pPr>
        <w:widowControl w:val="0"/>
        <w:jc w:val="center"/>
        <w:rPr>
          <w:szCs w:val="28"/>
        </w:rPr>
      </w:pPr>
    </w:p>
    <w:p w:rsidR="00D45382" w:rsidRPr="00346031" w:rsidRDefault="00D45382" w:rsidP="004E3053">
      <w:pPr>
        <w:pStyle w:val="29"/>
        <w:numPr>
          <w:ilvl w:val="0"/>
          <w:numId w:val="40"/>
        </w:numPr>
        <w:spacing w:after="0" w:line="240" w:lineRule="auto"/>
        <w:jc w:val="center"/>
        <w:rPr>
          <w:rFonts w:ascii="Times New Roman" w:hAnsi="Times New Roman"/>
          <w:b/>
          <w:sz w:val="24"/>
          <w:szCs w:val="24"/>
        </w:rPr>
      </w:pPr>
      <w:r w:rsidRPr="00346031">
        <w:rPr>
          <w:rFonts w:ascii="Times New Roman" w:hAnsi="Times New Roman"/>
          <w:b/>
          <w:sz w:val="24"/>
          <w:szCs w:val="24"/>
        </w:rPr>
        <w:t>Перечень компетенций, формируемых в процессе освоения дисциплины (модуля),  с указанием этапов их формирования:</w:t>
      </w:r>
    </w:p>
    <w:p w:rsidR="00D45382" w:rsidRDefault="00D45382" w:rsidP="00D45382">
      <w:pPr>
        <w:pStyle w:val="29"/>
        <w:spacing w:after="0" w:line="240" w:lineRule="auto"/>
        <w:ind w:left="685"/>
        <w:jc w:val="both"/>
        <w:rPr>
          <w:rFonts w:ascii="Times New Roman" w:hAnsi="Times New Roman"/>
          <w:b/>
          <w:sz w:val="28"/>
          <w:szCs w:val="28"/>
        </w:rPr>
      </w:pPr>
    </w:p>
    <w:p w:rsidR="00D45382" w:rsidRDefault="00D45382" w:rsidP="00D45382">
      <w:pPr>
        <w:spacing w:line="312" w:lineRule="auto"/>
        <w:ind w:firstLine="709"/>
        <w:jc w:val="both"/>
        <w:rPr>
          <w:sz w:val="24"/>
        </w:rPr>
      </w:pPr>
      <w:r w:rsidRPr="00D45382">
        <w:rPr>
          <w:i/>
          <w:sz w:val="24"/>
        </w:rPr>
        <w:tab/>
      </w:r>
      <w:r w:rsidRPr="00D45382">
        <w:rPr>
          <w:i/>
          <w:sz w:val="24"/>
        </w:rPr>
        <w:tab/>
      </w:r>
      <w:r w:rsidRPr="00D45382">
        <w:rPr>
          <w:i/>
          <w:sz w:val="24"/>
        </w:rPr>
        <w:tab/>
      </w:r>
      <w:r w:rsidRPr="00D45382">
        <w:rPr>
          <w:i/>
          <w:sz w:val="24"/>
        </w:rPr>
        <w:tab/>
      </w:r>
      <w:r w:rsidRPr="00D45382">
        <w:rPr>
          <w:i/>
          <w:sz w:val="24"/>
        </w:rPr>
        <w:tab/>
      </w:r>
      <w:r w:rsidRPr="00D45382">
        <w:rPr>
          <w:i/>
          <w:sz w:val="24"/>
        </w:rPr>
        <w:tab/>
      </w:r>
      <w:r>
        <w:rPr>
          <w:i/>
          <w:sz w:val="24"/>
        </w:rPr>
        <w:tab/>
      </w:r>
      <w:r>
        <w:rPr>
          <w:i/>
          <w:sz w:val="24"/>
        </w:rPr>
        <w:tab/>
      </w:r>
      <w:r>
        <w:rPr>
          <w:i/>
          <w:sz w:val="24"/>
        </w:rPr>
        <w:tab/>
      </w:r>
      <w:r w:rsidRPr="00D45382">
        <w:rPr>
          <w:i/>
          <w:sz w:val="24"/>
        </w:rPr>
        <w:t>Таблица 1.1.</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315"/>
        <w:gridCol w:w="2315"/>
        <w:gridCol w:w="2315"/>
      </w:tblGrid>
      <w:tr w:rsidR="00D45382" w:rsidRPr="000E2835" w:rsidTr="008E2A6A">
        <w:trPr>
          <w:trHeight w:val="222"/>
          <w:tblHeader/>
        </w:trPr>
        <w:tc>
          <w:tcPr>
            <w:tcW w:w="2520" w:type="dxa"/>
            <w:vMerge w:val="restart"/>
            <w:vAlign w:val="center"/>
          </w:tcPr>
          <w:p w:rsidR="00D45382" w:rsidRPr="00EA6AC7" w:rsidRDefault="00D45382" w:rsidP="008E2A6A">
            <w:pPr>
              <w:widowControl w:val="0"/>
              <w:suppressAutoHyphens/>
              <w:jc w:val="center"/>
              <w:rPr>
                <w:b/>
                <w:kern w:val="1"/>
                <w:sz w:val="24"/>
              </w:rPr>
            </w:pPr>
            <w:r w:rsidRPr="00EA6AC7">
              <w:rPr>
                <w:b/>
                <w:kern w:val="1"/>
                <w:sz w:val="24"/>
              </w:rPr>
              <w:t>Код</w:t>
            </w:r>
            <w:r>
              <w:rPr>
                <w:b/>
                <w:kern w:val="1"/>
                <w:sz w:val="24"/>
              </w:rPr>
              <w:t xml:space="preserve"> и расшифровка</w:t>
            </w:r>
          </w:p>
          <w:p w:rsidR="00D45382" w:rsidRPr="00EA6AC7" w:rsidRDefault="00D45382" w:rsidP="008E2A6A">
            <w:pPr>
              <w:widowControl w:val="0"/>
              <w:suppressAutoHyphens/>
              <w:jc w:val="center"/>
              <w:rPr>
                <w:b/>
                <w:kern w:val="1"/>
                <w:sz w:val="24"/>
              </w:rPr>
            </w:pPr>
            <w:r w:rsidRPr="00EA6AC7">
              <w:rPr>
                <w:b/>
                <w:kern w:val="1"/>
                <w:sz w:val="24"/>
              </w:rPr>
              <w:t>компетенции</w:t>
            </w:r>
          </w:p>
        </w:tc>
        <w:tc>
          <w:tcPr>
            <w:tcW w:w="6945" w:type="dxa"/>
            <w:gridSpan w:val="3"/>
            <w:vAlign w:val="center"/>
          </w:tcPr>
          <w:p w:rsidR="00D45382" w:rsidRDefault="00D45382" w:rsidP="008E2A6A">
            <w:pPr>
              <w:jc w:val="center"/>
              <w:rPr>
                <w:b/>
                <w:kern w:val="1"/>
                <w:sz w:val="24"/>
              </w:rPr>
            </w:pPr>
            <w:r>
              <w:rPr>
                <w:b/>
                <w:kern w:val="1"/>
                <w:sz w:val="24"/>
              </w:rPr>
              <w:t>Этапы  формирования компетенций</w:t>
            </w:r>
          </w:p>
          <w:p w:rsidR="00D45382" w:rsidRPr="00EA6AC7" w:rsidRDefault="00D45382" w:rsidP="008E2A6A">
            <w:pPr>
              <w:jc w:val="center"/>
              <w:rPr>
                <w:b/>
                <w:kern w:val="1"/>
                <w:sz w:val="24"/>
              </w:rPr>
            </w:pPr>
          </w:p>
        </w:tc>
      </w:tr>
      <w:tr w:rsidR="00D45382" w:rsidRPr="000E2835" w:rsidTr="008E2A6A">
        <w:trPr>
          <w:trHeight w:val="222"/>
          <w:tblHeader/>
        </w:trPr>
        <w:tc>
          <w:tcPr>
            <w:tcW w:w="2520" w:type="dxa"/>
            <w:vMerge/>
            <w:vAlign w:val="center"/>
          </w:tcPr>
          <w:p w:rsidR="00D45382" w:rsidRPr="00EA6AC7" w:rsidRDefault="00D45382" w:rsidP="008E2A6A">
            <w:pPr>
              <w:widowControl w:val="0"/>
              <w:suppressAutoHyphens/>
              <w:jc w:val="center"/>
              <w:rPr>
                <w:b/>
                <w:kern w:val="1"/>
                <w:sz w:val="24"/>
              </w:rPr>
            </w:pPr>
          </w:p>
        </w:tc>
        <w:tc>
          <w:tcPr>
            <w:tcW w:w="2315" w:type="dxa"/>
            <w:vAlign w:val="center"/>
          </w:tcPr>
          <w:p w:rsidR="00D45382" w:rsidRDefault="00D45382" w:rsidP="008E2A6A">
            <w:pPr>
              <w:jc w:val="center"/>
              <w:rPr>
                <w:b/>
                <w:kern w:val="1"/>
                <w:sz w:val="24"/>
              </w:rPr>
            </w:pPr>
            <w:r>
              <w:rPr>
                <w:b/>
                <w:kern w:val="1"/>
                <w:sz w:val="24"/>
              </w:rPr>
              <w:t>Начальный</w:t>
            </w:r>
          </w:p>
          <w:p w:rsidR="00D45382" w:rsidRPr="00EA6AC7" w:rsidRDefault="00D45382" w:rsidP="008E2A6A">
            <w:pPr>
              <w:ind w:left="-288" w:firstLine="288"/>
              <w:jc w:val="center"/>
              <w:rPr>
                <w:b/>
                <w:kern w:val="1"/>
                <w:sz w:val="24"/>
              </w:rPr>
            </w:pPr>
            <w:r>
              <w:rPr>
                <w:b/>
                <w:kern w:val="1"/>
                <w:sz w:val="24"/>
              </w:rPr>
              <w:t>(1)</w:t>
            </w:r>
          </w:p>
        </w:tc>
        <w:tc>
          <w:tcPr>
            <w:tcW w:w="2315" w:type="dxa"/>
            <w:vAlign w:val="center"/>
          </w:tcPr>
          <w:p w:rsidR="00D45382" w:rsidRDefault="00D45382" w:rsidP="008E2A6A">
            <w:pPr>
              <w:jc w:val="center"/>
              <w:rPr>
                <w:b/>
                <w:kern w:val="1"/>
                <w:sz w:val="24"/>
              </w:rPr>
            </w:pPr>
            <w:r>
              <w:rPr>
                <w:b/>
                <w:kern w:val="1"/>
                <w:sz w:val="24"/>
              </w:rPr>
              <w:t>Основной</w:t>
            </w:r>
          </w:p>
          <w:p w:rsidR="00D45382" w:rsidRPr="00EA6AC7" w:rsidRDefault="00D45382" w:rsidP="008E2A6A">
            <w:pPr>
              <w:jc w:val="center"/>
              <w:rPr>
                <w:b/>
                <w:kern w:val="1"/>
                <w:sz w:val="24"/>
              </w:rPr>
            </w:pPr>
            <w:r>
              <w:rPr>
                <w:b/>
                <w:kern w:val="1"/>
                <w:sz w:val="24"/>
              </w:rPr>
              <w:t>(2)</w:t>
            </w:r>
          </w:p>
        </w:tc>
        <w:tc>
          <w:tcPr>
            <w:tcW w:w="2315" w:type="dxa"/>
            <w:vAlign w:val="center"/>
          </w:tcPr>
          <w:p w:rsidR="00D45382" w:rsidRDefault="00D45382" w:rsidP="008E2A6A">
            <w:pPr>
              <w:jc w:val="center"/>
              <w:rPr>
                <w:b/>
                <w:kern w:val="1"/>
                <w:sz w:val="24"/>
              </w:rPr>
            </w:pPr>
            <w:r>
              <w:rPr>
                <w:b/>
                <w:kern w:val="1"/>
                <w:sz w:val="24"/>
              </w:rPr>
              <w:t>Завершающий</w:t>
            </w:r>
          </w:p>
          <w:p w:rsidR="00D45382" w:rsidRPr="00EA6AC7" w:rsidRDefault="00D45382" w:rsidP="008E2A6A">
            <w:pPr>
              <w:jc w:val="center"/>
              <w:rPr>
                <w:b/>
                <w:kern w:val="1"/>
                <w:sz w:val="24"/>
              </w:rPr>
            </w:pPr>
            <w:r>
              <w:rPr>
                <w:b/>
                <w:kern w:val="1"/>
                <w:sz w:val="24"/>
              </w:rPr>
              <w:t xml:space="preserve"> (3)</w:t>
            </w:r>
          </w:p>
        </w:tc>
      </w:tr>
      <w:tr w:rsidR="00D45382" w:rsidRPr="000E2835" w:rsidTr="008E2A6A">
        <w:tc>
          <w:tcPr>
            <w:tcW w:w="2520" w:type="dxa"/>
          </w:tcPr>
          <w:p w:rsidR="00D45382" w:rsidRPr="00EA6AC7" w:rsidRDefault="00086C4B" w:rsidP="008E2A6A">
            <w:pPr>
              <w:widowControl w:val="0"/>
              <w:suppressAutoHyphens/>
              <w:jc w:val="both"/>
              <w:rPr>
                <w:kern w:val="1"/>
                <w:sz w:val="24"/>
              </w:rPr>
            </w:pPr>
            <w:r>
              <w:rPr>
                <w:kern w:val="1"/>
                <w:sz w:val="24"/>
              </w:rPr>
              <w:t>ОПК-4</w:t>
            </w:r>
            <w:r w:rsidR="00D45382">
              <w:rPr>
                <w:kern w:val="1"/>
                <w:sz w:val="24"/>
              </w:rPr>
              <w:t xml:space="preserve"> (1)</w:t>
            </w:r>
          </w:p>
        </w:tc>
        <w:tc>
          <w:tcPr>
            <w:tcW w:w="2315" w:type="dxa"/>
          </w:tcPr>
          <w:p w:rsidR="00D45382" w:rsidRPr="00A63A4E" w:rsidRDefault="00D45382" w:rsidP="008E2A6A">
            <w:pPr>
              <w:widowControl w:val="0"/>
              <w:suppressAutoHyphens/>
              <w:jc w:val="center"/>
              <w:rPr>
                <w:b/>
                <w:kern w:val="1"/>
                <w:sz w:val="24"/>
              </w:rPr>
            </w:pPr>
          </w:p>
        </w:tc>
        <w:tc>
          <w:tcPr>
            <w:tcW w:w="2315" w:type="dxa"/>
          </w:tcPr>
          <w:p w:rsidR="00D45382" w:rsidRPr="00A63A4E" w:rsidRDefault="00086C4B" w:rsidP="008E2A6A">
            <w:pPr>
              <w:widowControl w:val="0"/>
              <w:suppressAutoHyphens/>
              <w:jc w:val="center"/>
              <w:rPr>
                <w:b/>
                <w:kern w:val="1"/>
                <w:sz w:val="24"/>
              </w:rPr>
            </w:pPr>
            <w:r>
              <w:rPr>
                <w:b/>
                <w:kern w:val="1"/>
                <w:sz w:val="24"/>
              </w:rPr>
              <w:t>+</w:t>
            </w:r>
          </w:p>
        </w:tc>
        <w:tc>
          <w:tcPr>
            <w:tcW w:w="2315" w:type="dxa"/>
          </w:tcPr>
          <w:p w:rsidR="00D45382" w:rsidRPr="00A63A4E" w:rsidRDefault="00D45382" w:rsidP="008E2A6A">
            <w:pPr>
              <w:widowControl w:val="0"/>
              <w:suppressAutoHyphens/>
              <w:jc w:val="center"/>
              <w:rPr>
                <w:b/>
                <w:kern w:val="1"/>
                <w:sz w:val="24"/>
              </w:rPr>
            </w:pPr>
          </w:p>
        </w:tc>
      </w:tr>
      <w:tr w:rsidR="00D45382" w:rsidRPr="000E2835" w:rsidTr="008E2A6A">
        <w:tc>
          <w:tcPr>
            <w:tcW w:w="2520" w:type="dxa"/>
          </w:tcPr>
          <w:p w:rsidR="00D45382" w:rsidRPr="00EA6AC7" w:rsidRDefault="00D45382" w:rsidP="008E2A6A">
            <w:pPr>
              <w:widowControl w:val="0"/>
              <w:suppressAutoHyphens/>
              <w:jc w:val="both"/>
              <w:rPr>
                <w:kern w:val="1"/>
                <w:sz w:val="24"/>
              </w:rPr>
            </w:pPr>
            <w:r>
              <w:rPr>
                <w:kern w:val="1"/>
                <w:sz w:val="24"/>
              </w:rPr>
              <w:t>ПК-5 (2)</w:t>
            </w:r>
          </w:p>
        </w:tc>
        <w:tc>
          <w:tcPr>
            <w:tcW w:w="2315" w:type="dxa"/>
          </w:tcPr>
          <w:p w:rsidR="00D45382" w:rsidRPr="00A63A4E" w:rsidRDefault="00D45382" w:rsidP="008E2A6A">
            <w:pPr>
              <w:widowControl w:val="0"/>
              <w:suppressAutoHyphens/>
              <w:jc w:val="center"/>
              <w:rPr>
                <w:b/>
                <w:kern w:val="1"/>
                <w:sz w:val="24"/>
              </w:rPr>
            </w:pPr>
          </w:p>
        </w:tc>
        <w:tc>
          <w:tcPr>
            <w:tcW w:w="2315" w:type="dxa"/>
          </w:tcPr>
          <w:p w:rsidR="00D45382" w:rsidRPr="00A63A4E" w:rsidRDefault="00D45382" w:rsidP="008E2A6A">
            <w:pPr>
              <w:widowControl w:val="0"/>
              <w:suppressAutoHyphens/>
              <w:jc w:val="center"/>
              <w:rPr>
                <w:b/>
                <w:kern w:val="1"/>
                <w:sz w:val="24"/>
              </w:rPr>
            </w:pPr>
            <w:r>
              <w:rPr>
                <w:b/>
                <w:kern w:val="1"/>
                <w:sz w:val="24"/>
              </w:rPr>
              <w:t>+</w:t>
            </w:r>
          </w:p>
        </w:tc>
        <w:tc>
          <w:tcPr>
            <w:tcW w:w="2315" w:type="dxa"/>
          </w:tcPr>
          <w:p w:rsidR="00D45382" w:rsidRPr="00A63A4E" w:rsidRDefault="00D45382" w:rsidP="008E2A6A">
            <w:pPr>
              <w:widowControl w:val="0"/>
              <w:suppressAutoHyphens/>
              <w:jc w:val="center"/>
              <w:rPr>
                <w:b/>
                <w:kern w:val="1"/>
                <w:sz w:val="24"/>
              </w:rPr>
            </w:pPr>
          </w:p>
        </w:tc>
      </w:tr>
    </w:tbl>
    <w:p w:rsidR="00D45382" w:rsidRPr="00086C4B" w:rsidRDefault="00D45382" w:rsidP="00D45382">
      <w:pPr>
        <w:spacing w:line="312" w:lineRule="auto"/>
        <w:ind w:firstLine="709"/>
        <w:jc w:val="both"/>
        <w:rPr>
          <w:sz w:val="24"/>
        </w:rPr>
      </w:pPr>
    </w:p>
    <w:p w:rsidR="00086C4B" w:rsidRPr="00086C4B" w:rsidRDefault="00086C4B" w:rsidP="00086C4B">
      <w:pPr>
        <w:jc w:val="center"/>
        <w:rPr>
          <w:b/>
          <w:bCs/>
          <w:color w:val="000000"/>
          <w:sz w:val="24"/>
        </w:rPr>
      </w:pPr>
      <w:r w:rsidRPr="00086C4B">
        <w:rPr>
          <w:b/>
          <w:sz w:val="24"/>
        </w:rPr>
        <w:t>2.  Показатели и критерии оценивания контролируемой компетенции на различных этапах формирования, описание шкал оценивания</w:t>
      </w:r>
    </w:p>
    <w:p w:rsidR="00086C4B" w:rsidRPr="00086C4B" w:rsidRDefault="00086C4B" w:rsidP="00086C4B">
      <w:pPr>
        <w:rPr>
          <w:color w:val="000000"/>
          <w:sz w:val="24"/>
        </w:rPr>
      </w:pPr>
    </w:p>
    <w:p w:rsidR="00086C4B" w:rsidRPr="00086C4B" w:rsidRDefault="00086C4B" w:rsidP="00086C4B">
      <w:pPr>
        <w:jc w:val="both"/>
        <w:rPr>
          <w:sz w:val="24"/>
        </w:rPr>
      </w:pP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t xml:space="preserve">Таблица 2.1. </w:t>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color w:val="000000"/>
          <w:sz w:val="24"/>
        </w:rPr>
        <w:tab/>
      </w:r>
      <w:r w:rsidRPr="00086C4B">
        <w:rPr>
          <w:i/>
          <w:sz w:val="24"/>
        </w:rPr>
        <w:tab/>
      </w:r>
      <w:r w:rsidRPr="00086C4B">
        <w:rPr>
          <w:i/>
          <w:sz w:val="24"/>
        </w:rPr>
        <w:tab/>
      </w:r>
      <w:r w:rsidRPr="00086C4B">
        <w:rPr>
          <w:i/>
          <w:sz w:val="24"/>
        </w:rPr>
        <w:tab/>
      </w:r>
      <w:r w:rsidRPr="00086C4B">
        <w:rPr>
          <w:i/>
          <w:sz w:val="24"/>
        </w:rPr>
        <w:tab/>
      </w:r>
    </w:p>
    <w:tbl>
      <w:tblPr>
        <w:tblW w:w="9498" w:type="dxa"/>
        <w:tblInd w:w="108" w:type="dxa"/>
        <w:tblLayout w:type="fixed"/>
        <w:tblLook w:val="0000" w:firstRow="0" w:lastRow="0" w:firstColumn="0" w:lastColumn="0" w:noHBand="0" w:noVBand="0"/>
      </w:tblPr>
      <w:tblGrid>
        <w:gridCol w:w="3402"/>
        <w:gridCol w:w="6096"/>
      </w:tblGrid>
      <w:tr w:rsidR="00086C4B" w:rsidRPr="00086C4B" w:rsidTr="00086C4B">
        <w:tc>
          <w:tcPr>
            <w:tcW w:w="3402" w:type="dxa"/>
            <w:tcBorders>
              <w:top w:val="single" w:sz="4" w:space="0" w:color="000000"/>
              <w:left w:val="single" w:sz="4" w:space="0" w:color="000000"/>
              <w:bottom w:val="single" w:sz="4" w:space="0" w:color="000000"/>
            </w:tcBorders>
            <w:shd w:val="clear" w:color="auto" w:fill="auto"/>
          </w:tcPr>
          <w:p w:rsidR="00086C4B" w:rsidRPr="00086C4B" w:rsidRDefault="00086C4B" w:rsidP="008E2A6A">
            <w:pPr>
              <w:jc w:val="center"/>
              <w:rPr>
                <w:sz w:val="24"/>
              </w:rPr>
            </w:pPr>
            <w:r w:rsidRPr="00086C4B">
              <w:rPr>
                <w:b/>
                <w:sz w:val="24"/>
              </w:rPr>
              <w:t xml:space="preserve">Формируемые компетенции </w:t>
            </w:r>
          </w:p>
          <w:p w:rsidR="00086C4B" w:rsidRPr="00086C4B" w:rsidRDefault="00086C4B" w:rsidP="008E2A6A">
            <w:pPr>
              <w:jc w:val="center"/>
              <w:rPr>
                <w:sz w:val="24"/>
              </w:rPr>
            </w:pPr>
            <w:r w:rsidRPr="00086C4B">
              <w:rPr>
                <w:b/>
                <w:i/>
                <w:sz w:val="24"/>
              </w:rPr>
              <w:t>(код компетенции, уровень освоения)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86C4B" w:rsidRPr="00086C4B" w:rsidRDefault="00086C4B" w:rsidP="008E2A6A">
            <w:pPr>
              <w:jc w:val="center"/>
              <w:rPr>
                <w:sz w:val="24"/>
              </w:rPr>
            </w:pPr>
            <w:r w:rsidRPr="00086C4B">
              <w:rPr>
                <w:b/>
                <w:sz w:val="24"/>
              </w:rPr>
              <w:t>Планируемые результаты обучения по дисциплине</w:t>
            </w:r>
          </w:p>
        </w:tc>
      </w:tr>
      <w:tr w:rsidR="00086C4B" w:rsidRPr="00086C4B" w:rsidTr="00086C4B">
        <w:trPr>
          <w:trHeight w:val="257"/>
        </w:trPr>
        <w:tc>
          <w:tcPr>
            <w:tcW w:w="3402" w:type="dxa"/>
            <w:tcBorders>
              <w:top w:val="single" w:sz="4" w:space="0" w:color="000000"/>
              <w:left w:val="single" w:sz="4" w:space="0" w:color="000000"/>
              <w:bottom w:val="single" w:sz="4" w:space="0" w:color="000000"/>
            </w:tcBorders>
            <w:shd w:val="clear" w:color="auto" w:fill="auto"/>
          </w:tcPr>
          <w:p w:rsidR="00086C4B" w:rsidRDefault="00086C4B" w:rsidP="008E2A6A">
            <w:pPr>
              <w:rPr>
                <w:b/>
                <w:sz w:val="24"/>
              </w:rPr>
            </w:pPr>
            <w:r>
              <w:rPr>
                <w:b/>
                <w:sz w:val="24"/>
              </w:rPr>
              <w:t>ОПК-4</w:t>
            </w:r>
          </w:p>
          <w:p w:rsidR="00086C4B" w:rsidRDefault="00086C4B" w:rsidP="008E2A6A">
            <w:pPr>
              <w:spacing w:line="276" w:lineRule="auto"/>
              <w:rPr>
                <w:sz w:val="24"/>
              </w:rPr>
            </w:pPr>
            <w:r>
              <w:rPr>
                <w:sz w:val="24"/>
              </w:rPr>
              <w:t>способность находить организационно-управленческие решения в профессиональной деятельности и готовностью нести за них ответственность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86C4B" w:rsidRPr="00E27849" w:rsidRDefault="00086C4B" w:rsidP="008E2A6A">
            <w:pPr>
              <w:rPr>
                <w:b/>
                <w:bCs/>
                <w:sz w:val="24"/>
              </w:rPr>
            </w:pPr>
            <w:r w:rsidRPr="00E27849">
              <w:rPr>
                <w:b/>
                <w:bCs/>
                <w:iCs/>
                <w:sz w:val="24"/>
              </w:rPr>
              <w:t>Знать:</w:t>
            </w:r>
          </w:p>
          <w:p w:rsidR="00086C4B" w:rsidRPr="00E27849" w:rsidRDefault="00086C4B" w:rsidP="008E2A6A">
            <w:pPr>
              <w:rPr>
                <w:b/>
                <w:bCs/>
                <w:iCs/>
                <w:sz w:val="24"/>
              </w:rPr>
            </w:pPr>
            <w:r w:rsidRPr="00E27849">
              <w:rPr>
                <w:sz w:val="24"/>
              </w:rPr>
              <w:t>методологию реализации организационно-управленческих решений в профессиональной деятельности</w:t>
            </w:r>
            <w:r w:rsidRPr="00E27849">
              <w:rPr>
                <w:b/>
                <w:bCs/>
                <w:iCs/>
                <w:sz w:val="24"/>
              </w:rPr>
              <w:t xml:space="preserve"> </w:t>
            </w:r>
          </w:p>
          <w:p w:rsidR="00086C4B" w:rsidRPr="00E27849" w:rsidRDefault="00086C4B" w:rsidP="008E2A6A">
            <w:pPr>
              <w:rPr>
                <w:b/>
                <w:bCs/>
                <w:sz w:val="24"/>
              </w:rPr>
            </w:pPr>
            <w:r w:rsidRPr="00E27849">
              <w:rPr>
                <w:b/>
                <w:bCs/>
                <w:iCs/>
                <w:sz w:val="24"/>
              </w:rPr>
              <w:t>Уметь:</w:t>
            </w:r>
          </w:p>
          <w:p w:rsidR="00086C4B" w:rsidRPr="00E27849" w:rsidRDefault="00086C4B" w:rsidP="008E2A6A">
            <w:pPr>
              <w:rPr>
                <w:b/>
                <w:bCs/>
                <w:iCs/>
                <w:sz w:val="24"/>
              </w:rPr>
            </w:pPr>
            <w:r w:rsidRPr="00E27849">
              <w:rPr>
                <w:sz w:val="24"/>
              </w:rPr>
              <w:t>использовать методологию реализации организационно-управленческих решений в профессиональной деятельности</w:t>
            </w:r>
            <w:r w:rsidRPr="00E27849">
              <w:rPr>
                <w:b/>
                <w:bCs/>
                <w:iCs/>
                <w:sz w:val="24"/>
              </w:rPr>
              <w:t xml:space="preserve"> </w:t>
            </w:r>
          </w:p>
          <w:p w:rsidR="00086C4B" w:rsidRPr="00E27849" w:rsidRDefault="00086C4B" w:rsidP="008E2A6A">
            <w:pPr>
              <w:rPr>
                <w:b/>
                <w:sz w:val="24"/>
              </w:rPr>
            </w:pPr>
            <w:r w:rsidRPr="00E27849">
              <w:rPr>
                <w:b/>
                <w:sz w:val="24"/>
              </w:rPr>
              <w:t>Владеть:</w:t>
            </w:r>
          </w:p>
          <w:p w:rsidR="00086C4B" w:rsidRDefault="00086C4B" w:rsidP="008E2A6A">
            <w:pPr>
              <w:rPr>
                <w:sz w:val="24"/>
              </w:rPr>
            </w:pPr>
            <w:r w:rsidRPr="00E27849">
              <w:rPr>
                <w:sz w:val="24"/>
              </w:rPr>
              <w:t xml:space="preserve"> навыками реализации управленческих решений в профессиональной деятельности</w:t>
            </w:r>
          </w:p>
        </w:tc>
      </w:tr>
      <w:tr w:rsidR="00086C4B" w:rsidRPr="00086C4B" w:rsidTr="00086C4B">
        <w:trPr>
          <w:trHeight w:val="195"/>
        </w:trPr>
        <w:tc>
          <w:tcPr>
            <w:tcW w:w="3402" w:type="dxa"/>
            <w:tcBorders>
              <w:top w:val="single" w:sz="4" w:space="0" w:color="000000"/>
              <w:left w:val="single" w:sz="4" w:space="0" w:color="000000"/>
              <w:bottom w:val="single" w:sz="4" w:space="0" w:color="000000"/>
            </w:tcBorders>
            <w:shd w:val="clear" w:color="auto" w:fill="auto"/>
          </w:tcPr>
          <w:p w:rsidR="00086C4B" w:rsidRDefault="00086C4B" w:rsidP="008E2A6A">
            <w:pPr>
              <w:rPr>
                <w:rFonts w:ascii="Times New Roman CYR" w:hAnsi="Times New Roman CYR" w:cs="Times New Roman CYR"/>
                <w:b/>
                <w:bCs/>
                <w:sz w:val="24"/>
              </w:rPr>
            </w:pPr>
            <w:r>
              <w:rPr>
                <w:rFonts w:ascii="Times New Roman CYR" w:hAnsi="Times New Roman CYR" w:cs="Times New Roman CYR"/>
                <w:b/>
                <w:bCs/>
                <w:sz w:val="24"/>
              </w:rPr>
              <w:t>ПК-5</w:t>
            </w:r>
          </w:p>
          <w:p w:rsidR="00086C4B" w:rsidRDefault="00086C4B" w:rsidP="008E2A6A">
            <w:pPr>
              <w:spacing w:line="276" w:lineRule="auto"/>
              <w:rPr>
                <w:sz w:val="24"/>
              </w:rPr>
            </w:pPr>
            <w:r>
              <w:rPr>
                <w:sz w:val="24"/>
              </w:rPr>
              <w:t xml:space="preserve">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w:t>
            </w:r>
            <w:r>
              <w:rPr>
                <w:sz w:val="24"/>
              </w:rPr>
              <w:lastRenderedPageBreak/>
              <w:t>использовать полученные сведения для принятия управленческих решений</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86C4B" w:rsidRDefault="00086C4B" w:rsidP="008E2A6A">
            <w:pPr>
              <w:rPr>
                <w:b/>
                <w:bCs/>
                <w:sz w:val="24"/>
              </w:rPr>
            </w:pPr>
            <w:r>
              <w:rPr>
                <w:b/>
                <w:bCs/>
                <w:iCs/>
                <w:sz w:val="24"/>
              </w:rPr>
              <w:lastRenderedPageBreak/>
              <w:t>Знать:</w:t>
            </w:r>
          </w:p>
          <w:p w:rsidR="00086C4B" w:rsidRDefault="00086C4B" w:rsidP="008E2A6A">
            <w:pPr>
              <w:jc w:val="both"/>
              <w:rPr>
                <w:sz w:val="24"/>
              </w:rPr>
            </w:pPr>
            <w:r>
              <w:rPr>
                <w:rFonts w:ascii="Times New Roman CYR" w:hAnsi="Times New Roman CYR" w:cs="Times New Roman CYR"/>
                <w:iCs/>
                <w:sz w:val="24"/>
              </w:rPr>
              <w:t xml:space="preserve">методологию интерпретации финансовой, бухгалтерской и иной информации, содержащейся в </w:t>
            </w:r>
            <w:r>
              <w:rPr>
                <w:iCs/>
                <w:sz w:val="24"/>
              </w:rPr>
              <w:t>отчетности предприятий различных форм собственности, организаций, ведомств</w:t>
            </w:r>
            <w:r>
              <w:rPr>
                <w:b/>
                <w:iCs/>
                <w:sz w:val="24"/>
              </w:rPr>
              <w:t xml:space="preserve"> </w:t>
            </w:r>
          </w:p>
          <w:p w:rsidR="00086C4B" w:rsidRDefault="00086C4B" w:rsidP="008E2A6A">
            <w:pPr>
              <w:rPr>
                <w:b/>
                <w:bCs/>
                <w:sz w:val="24"/>
              </w:rPr>
            </w:pPr>
            <w:r>
              <w:rPr>
                <w:b/>
                <w:bCs/>
                <w:iCs/>
                <w:sz w:val="24"/>
              </w:rPr>
              <w:t>Уметь:</w:t>
            </w:r>
          </w:p>
          <w:p w:rsidR="00086C4B" w:rsidRDefault="00086C4B" w:rsidP="008E2A6A">
            <w:pPr>
              <w:jc w:val="both"/>
              <w:rPr>
                <w:sz w:val="24"/>
              </w:rPr>
            </w:pPr>
            <w:r>
              <w:rPr>
                <w:rFonts w:ascii="Times New Roman CYR" w:hAnsi="Times New Roman CYR" w:cs="Times New Roman CYR"/>
                <w:iCs/>
                <w:sz w:val="24"/>
              </w:rPr>
              <w:t xml:space="preserve">интерпретировать финансовую, бухгалтерскую и иную информацию, содержащуюся в </w:t>
            </w:r>
            <w:r>
              <w:rPr>
                <w:iCs/>
                <w:sz w:val="24"/>
              </w:rPr>
              <w:t>отчетности предприятий различных форм собственности, организаций, ведомств</w:t>
            </w:r>
          </w:p>
          <w:p w:rsidR="00086C4B" w:rsidRDefault="00086C4B" w:rsidP="008E2A6A">
            <w:pPr>
              <w:rPr>
                <w:b/>
                <w:bCs/>
                <w:sz w:val="24"/>
              </w:rPr>
            </w:pPr>
            <w:r>
              <w:rPr>
                <w:b/>
                <w:bCs/>
                <w:iCs/>
                <w:sz w:val="24"/>
              </w:rPr>
              <w:lastRenderedPageBreak/>
              <w:t>Владеть:</w:t>
            </w:r>
          </w:p>
          <w:p w:rsidR="00086C4B" w:rsidRDefault="00086C4B" w:rsidP="008E2A6A">
            <w:pPr>
              <w:jc w:val="both"/>
              <w:rPr>
                <w:sz w:val="24"/>
              </w:rPr>
            </w:pPr>
            <w:r>
              <w:rPr>
                <w:rFonts w:ascii="Times New Roman CYR" w:hAnsi="Times New Roman CYR" w:cs="Times New Roman CYR"/>
                <w:iCs/>
                <w:sz w:val="24"/>
              </w:rPr>
              <w:t xml:space="preserve">навыками интерпретации  финансовой, бухгалтерской и иной информации, содержащейся в </w:t>
            </w:r>
            <w:r>
              <w:rPr>
                <w:iCs/>
                <w:sz w:val="24"/>
              </w:rPr>
              <w:t>отчетности предприятий различных форм собственности, организаций, ведомств, с целью принятия эффективных управленческих решений</w:t>
            </w:r>
          </w:p>
        </w:tc>
      </w:tr>
    </w:tbl>
    <w:p w:rsidR="00086C4B" w:rsidRDefault="00086C4B" w:rsidP="00D45382">
      <w:pPr>
        <w:spacing w:line="312" w:lineRule="auto"/>
        <w:ind w:firstLine="709"/>
        <w:jc w:val="both"/>
        <w:rPr>
          <w:sz w:val="24"/>
        </w:rPr>
      </w:pPr>
    </w:p>
    <w:p w:rsidR="00086C4B" w:rsidRPr="0071686F" w:rsidRDefault="00086C4B" w:rsidP="00086C4B">
      <w:pPr>
        <w:spacing w:line="312" w:lineRule="auto"/>
        <w:ind w:left="7079" w:firstLine="709"/>
        <w:jc w:val="right"/>
        <w:rPr>
          <w:i/>
          <w:sz w:val="24"/>
        </w:rPr>
      </w:pPr>
      <w:r w:rsidRPr="0071686F">
        <w:rPr>
          <w:i/>
          <w:sz w:val="24"/>
        </w:rPr>
        <w:t>Таблица 2.2.</w:t>
      </w:r>
    </w:p>
    <w:tbl>
      <w:tblPr>
        <w:tblW w:w="9776" w:type="dxa"/>
        <w:tblInd w:w="-8" w:type="dxa"/>
        <w:tblLayout w:type="fixed"/>
        <w:tblCellMar>
          <w:left w:w="40" w:type="dxa"/>
          <w:right w:w="40" w:type="dxa"/>
        </w:tblCellMar>
        <w:tblLook w:val="0000" w:firstRow="0" w:lastRow="0" w:firstColumn="0" w:lastColumn="0" w:noHBand="0" w:noVBand="0"/>
      </w:tblPr>
      <w:tblGrid>
        <w:gridCol w:w="4443"/>
        <w:gridCol w:w="2126"/>
        <w:gridCol w:w="942"/>
        <w:gridCol w:w="50"/>
        <w:gridCol w:w="800"/>
        <w:gridCol w:w="50"/>
        <w:gridCol w:w="426"/>
        <w:gridCol w:w="51"/>
        <w:gridCol w:w="373"/>
        <w:gridCol w:w="515"/>
      </w:tblGrid>
      <w:tr w:rsidR="00086C4B" w:rsidTr="008E2A6A">
        <w:trPr>
          <w:trHeight w:val="524"/>
        </w:trPr>
        <w:tc>
          <w:tcPr>
            <w:tcW w:w="4443" w:type="dxa"/>
            <w:vMerge w:val="restart"/>
            <w:tcBorders>
              <w:top w:val="single" w:sz="6" w:space="0" w:color="auto"/>
              <w:left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b/>
              </w:rPr>
            </w:pPr>
            <w:r w:rsidRPr="008F46BB">
              <w:rPr>
                <w:rStyle w:val="FontStyle80"/>
                <w:b/>
              </w:rPr>
              <w:t xml:space="preserve">Темы дисциплины (модуля) </w:t>
            </w:r>
          </w:p>
          <w:p w:rsidR="00086C4B" w:rsidRPr="008F46BB" w:rsidRDefault="00086C4B" w:rsidP="008E2A6A">
            <w:pPr>
              <w:pStyle w:val="Style26"/>
              <w:widowControl/>
              <w:spacing w:line="240" w:lineRule="auto"/>
              <w:jc w:val="center"/>
              <w:rPr>
                <w:rStyle w:val="FontStyle80"/>
                <w:i/>
              </w:rPr>
            </w:pPr>
          </w:p>
        </w:tc>
        <w:tc>
          <w:tcPr>
            <w:tcW w:w="2126" w:type="dxa"/>
            <w:vMerge w:val="restart"/>
            <w:tcBorders>
              <w:top w:val="single" w:sz="6" w:space="0" w:color="auto"/>
              <w:left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b/>
              </w:rPr>
            </w:pPr>
            <w:r w:rsidRPr="008F46BB">
              <w:rPr>
                <w:rStyle w:val="FontStyle80"/>
                <w:b/>
              </w:rPr>
              <w:t xml:space="preserve">Наименование оценочного средства </w:t>
            </w:r>
          </w:p>
        </w:tc>
        <w:tc>
          <w:tcPr>
            <w:tcW w:w="3207" w:type="dxa"/>
            <w:gridSpan w:val="8"/>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b/>
              </w:rPr>
            </w:pPr>
            <w:r w:rsidRPr="008F46BB">
              <w:rPr>
                <w:rStyle w:val="FontStyle80"/>
                <w:b/>
              </w:rPr>
              <w:t>Перечень  формируемых компетенций</w:t>
            </w:r>
          </w:p>
        </w:tc>
      </w:tr>
      <w:tr w:rsidR="00086C4B" w:rsidTr="008E2A6A">
        <w:trPr>
          <w:trHeight w:val="524"/>
        </w:trPr>
        <w:tc>
          <w:tcPr>
            <w:tcW w:w="4443" w:type="dxa"/>
            <w:vMerge/>
            <w:tcBorders>
              <w:left w:val="single" w:sz="6" w:space="0" w:color="auto"/>
              <w:bottom w:val="nil"/>
              <w:right w:val="single" w:sz="6" w:space="0" w:color="auto"/>
            </w:tcBorders>
          </w:tcPr>
          <w:p w:rsidR="00086C4B" w:rsidRPr="008F46BB" w:rsidRDefault="00086C4B" w:rsidP="008E2A6A">
            <w:pPr>
              <w:pStyle w:val="Style26"/>
              <w:widowControl/>
              <w:spacing w:line="240" w:lineRule="auto"/>
              <w:jc w:val="center"/>
              <w:rPr>
                <w:rStyle w:val="FontStyle80"/>
                <w:b/>
              </w:rPr>
            </w:pPr>
          </w:p>
        </w:tc>
        <w:tc>
          <w:tcPr>
            <w:tcW w:w="2126" w:type="dxa"/>
            <w:vMerge/>
            <w:tcBorders>
              <w:left w:val="single" w:sz="6" w:space="0" w:color="auto"/>
              <w:bottom w:val="nil"/>
              <w:right w:val="single" w:sz="6" w:space="0" w:color="auto"/>
            </w:tcBorders>
          </w:tcPr>
          <w:p w:rsidR="00086C4B" w:rsidRPr="008F46BB" w:rsidRDefault="00086C4B" w:rsidP="008E2A6A">
            <w:pPr>
              <w:pStyle w:val="Style26"/>
              <w:widowControl/>
              <w:spacing w:line="240" w:lineRule="auto"/>
              <w:jc w:val="center"/>
              <w:rPr>
                <w:rStyle w:val="FontStyle80"/>
                <w:b/>
              </w:rPr>
            </w:pPr>
          </w:p>
        </w:tc>
        <w:tc>
          <w:tcPr>
            <w:tcW w:w="992"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086C4B">
            <w:pPr>
              <w:pStyle w:val="Style26"/>
              <w:widowControl/>
              <w:spacing w:line="240" w:lineRule="auto"/>
              <w:jc w:val="center"/>
              <w:rPr>
                <w:rStyle w:val="FontStyle80"/>
                <w:b/>
                <w:sz w:val="20"/>
                <w:szCs w:val="20"/>
              </w:rPr>
            </w:pPr>
            <w:r>
              <w:rPr>
                <w:rStyle w:val="FontStyle80"/>
                <w:b/>
                <w:sz w:val="20"/>
                <w:szCs w:val="20"/>
              </w:rPr>
              <w:t>ОПК-4 (2</w:t>
            </w:r>
            <w:r w:rsidRPr="008F46BB">
              <w:rPr>
                <w:rStyle w:val="FontStyle80"/>
                <w:b/>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b/>
                <w:sz w:val="20"/>
                <w:szCs w:val="20"/>
              </w:rPr>
            </w:pPr>
            <w:r>
              <w:rPr>
                <w:rStyle w:val="FontStyle80"/>
                <w:b/>
                <w:sz w:val="20"/>
                <w:szCs w:val="20"/>
              </w:rPr>
              <w:t>ПК-5 (2</w:t>
            </w:r>
            <w:r w:rsidRPr="008F46BB">
              <w:rPr>
                <w:rStyle w:val="FontStyle80"/>
                <w:b/>
                <w:sz w:val="20"/>
                <w:szCs w:val="20"/>
              </w:rPr>
              <w:t>)</w:t>
            </w:r>
          </w:p>
        </w:tc>
        <w:tc>
          <w:tcPr>
            <w:tcW w:w="477"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b/>
              </w:rPr>
            </w:pPr>
          </w:p>
        </w:tc>
        <w:tc>
          <w:tcPr>
            <w:tcW w:w="373"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b/>
              </w:rPr>
            </w:pPr>
          </w:p>
        </w:tc>
        <w:tc>
          <w:tcPr>
            <w:tcW w:w="515"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b/>
              </w:rPr>
            </w:pPr>
          </w:p>
        </w:tc>
      </w:tr>
      <w:tr w:rsidR="00086C4B" w:rsidTr="008E2A6A">
        <w:tc>
          <w:tcPr>
            <w:tcW w:w="9776" w:type="dxa"/>
            <w:gridSpan w:val="10"/>
            <w:tcBorders>
              <w:top w:val="single" w:sz="6" w:space="0" w:color="auto"/>
              <w:left w:val="single" w:sz="6" w:space="0" w:color="auto"/>
              <w:bottom w:val="single" w:sz="6" w:space="0" w:color="auto"/>
              <w:right w:val="single" w:sz="6" w:space="0" w:color="auto"/>
            </w:tcBorders>
            <w:shd w:val="clear" w:color="auto" w:fill="D9D9D9"/>
          </w:tcPr>
          <w:p w:rsidR="00086C4B" w:rsidRPr="008F46BB" w:rsidRDefault="00086C4B" w:rsidP="008E2A6A">
            <w:pPr>
              <w:pStyle w:val="Style26"/>
              <w:widowControl/>
              <w:spacing w:line="240" w:lineRule="auto"/>
              <w:ind w:left="3797"/>
              <w:jc w:val="left"/>
              <w:rPr>
                <w:rStyle w:val="FontStyle80"/>
              </w:rPr>
            </w:pPr>
            <w:r w:rsidRPr="008F46BB">
              <w:rPr>
                <w:rStyle w:val="FontStyle80"/>
              </w:rPr>
              <w:t>Текущий контроль</w:t>
            </w:r>
          </w:p>
          <w:p w:rsidR="00086C4B" w:rsidRPr="008F46BB" w:rsidRDefault="00086C4B" w:rsidP="008E2A6A">
            <w:pPr>
              <w:pStyle w:val="Style26"/>
              <w:widowControl/>
              <w:spacing w:line="240" w:lineRule="auto"/>
              <w:ind w:left="3797"/>
              <w:jc w:val="left"/>
              <w:rPr>
                <w:rStyle w:val="FontStyle80"/>
              </w:rPr>
            </w:pPr>
          </w:p>
        </w:tc>
      </w:tr>
      <w:tr w:rsidR="00086C4B" w:rsidTr="008E2A6A">
        <w:trPr>
          <w:trHeight w:val="392"/>
        </w:trPr>
        <w:tc>
          <w:tcPr>
            <w:tcW w:w="4443" w:type="dxa"/>
            <w:vMerge w:val="restart"/>
            <w:tcBorders>
              <w:top w:val="single" w:sz="6" w:space="0" w:color="auto"/>
              <w:left w:val="single" w:sz="6" w:space="0" w:color="auto"/>
              <w:right w:val="single" w:sz="6" w:space="0" w:color="auto"/>
            </w:tcBorders>
          </w:tcPr>
          <w:p w:rsidR="00086C4B" w:rsidRPr="00086C4B" w:rsidRDefault="00086C4B" w:rsidP="00086C4B">
            <w:pPr>
              <w:tabs>
                <w:tab w:val="left" w:pos="993"/>
              </w:tabs>
              <w:rPr>
                <w:sz w:val="24"/>
              </w:rPr>
            </w:pPr>
            <w:r w:rsidRPr="000B7821">
              <w:rPr>
                <w:sz w:val="24"/>
              </w:rPr>
              <w:t>Тема 1.  Понятие экономики труда и ее место в системе наук. Эволюция представлений о труде в истории экономической мысли.</w:t>
            </w:r>
          </w:p>
        </w:tc>
        <w:tc>
          <w:tcPr>
            <w:tcW w:w="2126" w:type="dxa"/>
            <w:tcBorders>
              <w:top w:val="single" w:sz="6" w:space="0" w:color="auto"/>
              <w:left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r w:rsidRPr="008F46BB">
              <w:rPr>
                <w:rStyle w:val="FontStyle80"/>
              </w:rPr>
              <w:t>Контрольные вопросы к лекции</w:t>
            </w:r>
          </w:p>
        </w:tc>
        <w:tc>
          <w:tcPr>
            <w:tcW w:w="942" w:type="dxa"/>
            <w:tcBorders>
              <w:top w:val="single" w:sz="6" w:space="0" w:color="auto"/>
              <w:left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right w:val="single" w:sz="6" w:space="0" w:color="auto"/>
            </w:tcBorders>
          </w:tcPr>
          <w:p w:rsidR="00086C4B" w:rsidRPr="008F46BB" w:rsidRDefault="00086C4B" w:rsidP="008E2A6A">
            <w:pPr>
              <w:pStyle w:val="Style26"/>
              <w:spacing w:line="240" w:lineRule="auto"/>
              <w:jc w:val="center"/>
              <w:rPr>
                <w:rStyle w:val="FontStyle80"/>
              </w:rPr>
            </w:pPr>
          </w:p>
        </w:tc>
        <w:tc>
          <w:tcPr>
            <w:tcW w:w="476" w:type="dxa"/>
            <w:gridSpan w:val="2"/>
            <w:tcBorders>
              <w:top w:val="single" w:sz="6" w:space="0" w:color="auto"/>
              <w:left w:val="single" w:sz="6" w:space="0" w:color="auto"/>
              <w:right w:val="single" w:sz="6" w:space="0" w:color="auto"/>
            </w:tcBorders>
          </w:tcPr>
          <w:p w:rsidR="00086C4B" w:rsidRPr="00A832D0" w:rsidRDefault="00086C4B" w:rsidP="008E2A6A">
            <w:pPr>
              <w:pStyle w:val="Style28"/>
              <w:widowControl/>
              <w:rPr>
                <w:sz w:val="20"/>
                <w:szCs w:val="20"/>
              </w:rPr>
            </w:pPr>
            <w:r w:rsidRPr="00A832D0">
              <w:rPr>
                <w:sz w:val="20"/>
                <w:szCs w:val="20"/>
              </w:rPr>
              <w:t xml:space="preserve"> </w:t>
            </w:r>
          </w:p>
        </w:tc>
        <w:tc>
          <w:tcPr>
            <w:tcW w:w="424" w:type="dxa"/>
            <w:gridSpan w:val="2"/>
            <w:tcBorders>
              <w:top w:val="single" w:sz="6" w:space="0" w:color="auto"/>
              <w:left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c>
          <w:tcPr>
            <w:tcW w:w="515" w:type="dxa"/>
            <w:tcBorders>
              <w:top w:val="single" w:sz="6" w:space="0" w:color="auto"/>
              <w:left w:val="single" w:sz="6" w:space="0" w:color="auto"/>
              <w:right w:val="single" w:sz="6" w:space="0" w:color="auto"/>
            </w:tcBorders>
          </w:tcPr>
          <w:p w:rsidR="00086C4B" w:rsidRDefault="00086C4B" w:rsidP="008E2A6A">
            <w:pPr>
              <w:pStyle w:val="Style28"/>
              <w:widowControl/>
            </w:pPr>
          </w:p>
        </w:tc>
      </w:tr>
      <w:tr w:rsidR="00086C4B" w:rsidTr="008E2A6A">
        <w:trPr>
          <w:trHeight w:val="392"/>
        </w:trPr>
        <w:tc>
          <w:tcPr>
            <w:tcW w:w="4443" w:type="dxa"/>
            <w:vMerge/>
            <w:tcBorders>
              <w:top w:val="single" w:sz="6" w:space="0" w:color="auto"/>
              <w:left w:val="single" w:sz="6" w:space="0" w:color="auto"/>
              <w:right w:val="single" w:sz="6" w:space="0" w:color="auto"/>
            </w:tcBorders>
          </w:tcPr>
          <w:p w:rsidR="00086C4B" w:rsidRDefault="00086C4B" w:rsidP="008E2A6A">
            <w:pPr>
              <w:ind w:firstLine="709"/>
              <w:jc w:val="both"/>
              <w:rPr>
                <w:b/>
                <w:sz w:val="20"/>
                <w:szCs w:val="20"/>
                <w:lang w:eastAsia="en-US"/>
              </w:rPr>
            </w:pPr>
          </w:p>
        </w:tc>
        <w:tc>
          <w:tcPr>
            <w:tcW w:w="2126" w:type="dxa"/>
            <w:tcBorders>
              <w:top w:val="single" w:sz="6" w:space="0" w:color="auto"/>
              <w:left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r w:rsidRPr="008F46BB">
              <w:rPr>
                <w:rStyle w:val="FontStyle80"/>
              </w:rPr>
              <w:t xml:space="preserve">Кейс-задание </w:t>
            </w:r>
          </w:p>
        </w:tc>
        <w:tc>
          <w:tcPr>
            <w:tcW w:w="942" w:type="dxa"/>
            <w:tcBorders>
              <w:top w:val="single" w:sz="6" w:space="0" w:color="auto"/>
              <w:left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Pr>
                <w:rStyle w:val="FontStyle80"/>
              </w:rPr>
              <w:t>+</w:t>
            </w:r>
          </w:p>
        </w:tc>
        <w:tc>
          <w:tcPr>
            <w:tcW w:w="850" w:type="dxa"/>
            <w:gridSpan w:val="2"/>
            <w:tcBorders>
              <w:top w:val="single" w:sz="6" w:space="0" w:color="auto"/>
              <w:left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Pr>
                <w:rStyle w:val="FontStyle80"/>
              </w:rPr>
              <w:t>+</w:t>
            </w:r>
          </w:p>
        </w:tc>
        <w:tc>
          <w:tcPr>
            <w:tcW w:w="476" w:type="dxa"/>
            <w:gridSpan w:val="2"/>
            <w:tcBorders>
              <w:top w:val="single" w:sz="6" w:space="0" w:color="auto"/>
              <w:left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c>
          <w:tcPr>
            <w:tcW w:w="515" w:type="dxa"/>
            <w:tcBorders>
              <w:top w:val="single" w:sz="6" w:space="0" w:color="auto"/>
              <w:left w:val="single" w:sz="6" w:space="0" w:color="auto"/>
              <w:right w:val="single" w:sz="6" w:space="0" w:color="auto"/>
            </w:tcBorders>
          </w:tcPr>
          <w:p w:rsidR="00086C4B" w:rsidRDefault="00086C4B" w:rsidP="008E2A6A">
            <w:pPr>
              <w:pStyle w:val="Style28"/>
              <w:widowControl/>
            </w:pPr>
          </w:p>
        </w:tc>
      </w:tr>
      <w:tr w:rsidR="00086C4B" w:rsidTr="008E2A6A">
        <w:trPr>
          <w:trHeight w:val="277"/>
        </w:trPr>
        <w:tc>
          <w:tcPr>
            <w:tcW w:w="4443" w:type="dxa"/>
            <w:vMerge/>
            <w:tcBorders>
              <w:left w:val="single" w:sz="6" w:space="0" w:color="auto"/>
              <w:right w:val="single" w:sz="6" w:space="0" w:color="auto"/>
            </w:tcBorders>
          </w:tcPr>
          <w:p w:rsidR="00086C4B" w:rsidRPr="00C757D2" w:rsidRDefault="00086C4B" w:rsidP="008E2A6A">
            <w:pPr>
              <w:jc w:val="both"/>
              <w:rPr>
                <w:bCs/>
              </w:rPr>
            </w:pPr>
          </w:p>
        </w:tc>
        <w:tc>
          <w:tcPr>
            <w:tcW w:w="2126" w:type="dxa"/>
            <w:tcBorders>
              <w:top w:val="single" w:sz="6" w:space="0" w:color="auto"/>
              <w:left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c>
          <w:tcPr>
            <w:tcW w:w="942" w:type="dxa"/>
            <w:tcBorders>
              <w:top w:val="single" w:sz="6" w:space="0" w:color="auto"/>
              <w:left w:val="single" w:sz="6" w:space="0" w:color="auto"/>
              <w:right w:val="single" w:sz="6" w:space="0" w:color="auto"/>
            </w:tcBorders>
          </w:tcPr>
          <w:p w:rsidR="00086C4B" w:rsidRPr="008F46BB" w:rsidRDefault="00086C4B" w:rsidP="008E2A6A">
            <w:pPr>
              <w:pStyle w:val="Style26"/>
              <w:spacing w:line="240" w:lineRule="auto"/>
              <w:jc w:val="center"/>
              <w:rPr>
                <w:rStyle w:val="FontStyle80"/>
              </w:rPr>
            </w:pPr>
          </w:p>
        </w:tc>
        <w:tc>
          <w:tcPr>
            <w:tcW w:w="850" w:type="dxa"/>
            <w:gridSpan w:val="2"/>
            <w:tcBorders>
              <w:top w:val="single" w:sz="6" w:space="0" w:color="auto"/>
              <w:left w:val="single" w:sz="6" w:space="0" w:color="auto"/>
              <w:right w:val="single" w:sz="6" w:space="0" w:color="auto"/>
            </w:tcBorders>
          </w:tcPr>
          <w:p w:rsidR="00086C4B" w:rsidRPr="008F46BB" w:rsidRDefault="00086C4B" w:rsidP="008E2A6A">
            <w:pPr>
              <w:pStyle w:val="Style26"/>
              <w:spacing w:line="240" w:lineRule="auto"/>
              <w:jc w:val="center"/>
              <w:rPr>
                <w:rStyle w:val="FontStyle80"/>
              </w:rPr>
            </w:pPr>
          </w:p>
        </w:tc>
        <w:tc>
          <w:tcPr>
            <w:tcW w:w="476" w:type="dxa"/>
            <w:gridSpan w:val="2"/>
            <w:tcBorders>
              <w:top w:val="single" w:sz="6" w:space="0" w:color="auto"/>
              <w:left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c>
          <w:tcPr>
            <w:tcW w:w="515" w:type="dxa"/>
            <w:tcBorders>
              <w:top w:val="single" w:sz="6" w:space="0" w:color="auto"/>
              <w:left w:val="single" w:sz="6" w:space="0" w:color="auto"/>
              <w:right w:val="single" w:sz="6" w:space="0" w:color="auto"/>
            </w:tcBorders>
          </w:tcPr>
          <w:p w:rsidR="00086C4B" w:rsidRDefault="00086C4B" w:rsidP="008E2A6A">
            <w:pPr>
              <w:pStyle w:val="Style28"/>
              <w:widowControl/>
            </w:pPr>
          </w:p>
        </w:tc>
      </w:tr>
      <w:tr w:rsidR="00086C4B" w:rsidTr="008E2A6A">
        <w:tc>
          <w:tcPr>
            <w:tcW w:w="4443" w:type="dxa"/>
            <w:vMerge w:val="restart"/>
            <w:tcBorders>
              <w:top w:val="single" w:sz="6" w:space="0" w:color="auto"/>
              <w:left w:val="single" w:sz="6" w:space="0" w:color="auto"/>
              <w:right w:val="single" w:sz="6" w:space="0" w:color="auto"/>
            </w:tcBorders>
          </w:tcPr>
          <w:p w:rsidR="00086C4B" w:rsidRDefault="00086C4B" w:rsidP="00783807">
            <w:pPr>
              <w:tabs>
                <w:tab w:val="left" w:pos="360"/>
              </w:tabs>
              <w:jc w:val="both"/>
            </w:pPr>
            <w:r w:rsidRPr="000B7821">
              <w:rPr>
                <w:sz w:val="24"/>
              </w:rPr>
              <w:t>Тема 2.  Механизм и структура рынка труда в условиях делового цикла и контекста страновых сопоставлений.</w:t>
            </w:r>
          </w:p>
        </w:tc>
        <w:tc>
          <w:tcPr>
            <w:tcW w:w="2126" w:type="dxa"/>
            <w:tcBorders>
              <w:top w:val="single" w:sz="6" w:space="0" w:color="auto"/>
              <w:left w:val="single" w:sz="6" w:space="0" w:color="auto"/>
              <w:bottom w:val="single" w:sz="6" w:space="0" w:color="auto"/>
              <w:right w:val="single" w:sz="6" w:space="0" w:color="auto"/>
            </w:tcBorders>
          </w:tcPr>
          <w:p w:rsidR="00086C4B" w:rsidRPr="008F46BB" w:rsidRDefault="00783807" w:rsidP="008E2A6A">
            <w:pPr>
              <w:pStyle w:val="Style26"/>
              <w:widowControl/>
              <w:spacing w:line="240" w:lineRule="auto"/>
              <w:jc w:val="left"/>
              <w:rPr>
                <w:rStyle w:val="FontStyle80"/>
              </w:rPr>
            </w:pPr>
            <w:r w:rsidRPr="008F46BB">
              <w:rPr>
                <w:rStyle w:val="FontStyle80"/>
              </w:rPr>
              <w:t>Контрольные вопросы к лекции</w:t>
            </w: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c>
          <w:tcPr>
            <w:tcW w:w="515"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r>
      <w:tr w:rsidR="00086C4B" w:rsidTr="008E2A6A">
        <w:tc>
          <w:tcPr>
            <w:tcW w:w="4443" w:type="dxa"/>
            <w:vMerge/>
            <w:tcBorders>
              <w:left w:val="single" w:sz="6" w:space="0" w:color="auto"/>
              <w:bottom w:val="single" w:sz="6" w:space="0" w:color="auto"/>
              <w:right w:val="single" w:sz="6" w:space="0" w:color="auto"/>
            </w:tcBorders>
          </w:tcPr>
          <w:p w:rsidR="00086C4B" w:rsidRPr="008F46BB" w:rsidRDefault="00086C4B" w:rsidP="008E2A6A">
            <w:pPr>
              <w:pStyle w:val="Style23"/>
              <w:widowControl/>
              <w:spacing w:line="240" w:lineRule="auto"/>
              <w:rPr>
                <w:rStyle w:val="FontStyle80"/>
              </w:rPr>
            </w:pPr>
          </w:p>
        </w:tc>
        <w:tc>
          <w:tcPr>
            <w:tcW w:w="2126" w:type="dxa"/>
            <w:tcBorders>
              <w:top w:val="single" w:sz="6" w:space="0" w:color="auto"/>
              <w:left w:val="single" w:sz="6" w:space="0" w:color="auto"/>
              <w:bottom w:val="single" w:sz="6" w:space="0" w:color="auto"/>
              <w:right w:val="single" w:sz="6" w:space="0" w:color="auto"/>
            </w:tcBorders>
            <w:vAlign w:val="center"/>
          </w:tcPr>
          <w:p w:rsidR="00086C4B" w:rsidRPr="008F46BB" w:rsidRDefault="00086C4B" w:rsidP="008E2A6A">
            <w:pPr>
              <w:pStyle w:val="Style26"/>
              <w:widowControl/>
              <w:spacing w:line="240" w:lineRule="auto"/>
              <w:jc w:val="left"/>
              <w:rPr>
                <w:rStyle w:val="FontStyle80"/>
              </w:rPr>
            </w:pPr>
            <w:r>
              <w:rPr>
                <w:rStyle w:val="FontStyle80"/>
              </w:rPr>
              <w:t xml:space="preserve">Кейс-задание </w:t>
            </w: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r>
      <w:tr w:rsidR="00086C4B" w:rsidTr="008E2A6A">
        <w:tc>
          <w:tcPr>
            <w:tcW w:w="4443" w:type="dxa"/>
            <w:vMerge w:val="restart"/>
            <w:tcBorders>
              <w:top w:val="single" w:sz="6" w:space="0" w:color="auto"/>
              <w:left w:val="single" w:sz="6" w:space="0" w:color="auto"/>
              <w:right w:val="single" w:sz="6" w:space="0" w:color="auto"/>
            </w:tcBorders>
          </w:tcPr>
          <w:p w:rsidR="00086C4B" w:rsidRDefault="00086C4B" w:rsidP="00783807">
            <w:pPr>
              <w:tabs>
                <w:tab w:val="left" w:pos="360"/>
              </w:tabs>
              <w:jc w:val="both"/>
            </w:pPr>
            <w:r w:rsidRPr="000B7821">
              <w:rPr>
                <w:sz w:val="24"/>
              </w:rPr>
              <w:t>Тема 3.   Основные направления организации труда и их содержание.</w:t>
            </w:r>
          </w:p>
        </w:tc>
        <w:tc>
          <w:tcPr>
            <w:tcW w:w="2126" w:type="dxa"/>
            <w:tcBorders>
              <w:top w:val="single" w:sz="6" w:space="0" w:color="auto"/>
              <w:left w:val="single" w:sz="6" w:space="0" w:color="auto"/>
              <w:bottom w:val="single" w:sz="6" w:space="0" w:color="auto"/>
              <w:right w:val="single" w:sz="6" w:space="0" w:color="auto"/>
            </w:tcBorders>
          </w:tcPr>
          <w:p w:rsidR="00086C4B" w:rsidRPr="008F46BB" w:rsidRDefault="00783807" w:rsidP="008E2A6A">
            <w:pPr>
              <w:pStyle w:val="Style26"/>
              <w:widowControl/>
              <w:spacing w:line="240" w:lineRule="auto"/>
              <w:jc w:val="left"/>
              <w:rPr>
                <w:rStyle w:val="FontStyle80"/>
              </w:rPr>
            </w:pPr>
            <w:r w:rsidRPr="008F46BB">
              <w:rPr>
                <w:rStyle w:val="FontStyle80"/>
              </w:rPr>
              <w:t>Контрольные вопросы к лекции</w:t>
            </w: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r>
      <w:tr w:rsidR="00086C4B" w:rsidTr="0071686F">
        <w:trPr>
          <w:trHeight w:val="336"/>
        </w:trPr>
        <w:tc>
          <w:tcPr>
            <w:tcW w:w="4443" w:type="dxa"/>
            <w:vMerge/>
            <w:tcBorders>
              <w:left w:val="single" w:sz="6" w:space="0" w:color="auto"/>
              <w:bottom w:val="single" w:sz="6" w:space="0" w:color="auto"/>
              <w:right w:val="single" w:sz="6" w:space="0" w:color="auto"/>
            </w:tcBorders>
          </w:tcPr>
          <w:p w:rsidR="00086C4B" w:rsidRPr="00C757D2" w:rsidRDefault="00086C4B" w:rsidP="008E2A6A">
            <w:pPr>
              <w:rPr>
                <w:rStyle w:val="FontStyle80"/>
              </w:rPr>
            </w:pPr>
          </w:p>
        </w:tc>
        <w:tc>
          <w:tcPr>
            <w:tcW w:w="2126"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left"/>
              <w:rPr>
                <w:rStyle w:val="FontStyle80"/>
              </w:rPr>
            </w:pPr>
            <w:r w:rsidRPr="008F46BB">
              <w:rPr>
                <w:rStyle w:val="FontStyle80"/>
              </w:rPr>
              <w:t xml:space="preserve">Кейс-задание </w:t>
            </w: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71686F">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71686F">
            <w:pPr>
              <w:pStyle w:val="Style26"/>
              <w:spacing w:line="240" w:lineRule="auto"/>
              <w:jc w:val="center"/>
              <w:rPr>
                <w:rStyle w:val="FontStyle80"/>
              </w:rPr>
            </w:pPr>
            <w:r w:rsidRPr="008F46BB">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r>
      <w:tr w:rsidR="00086C4B" w:rsidTr="008E2A6A">
        <w:tc>
          <w:tcPr>
            <w:tcW w:w="4443" w:type="dxa"/>
            <w:vMerge w:val="restart"/>
            <w:tcBorders>
              <w:top w:val="single" w:sz="6" w:space="0" w:color="auto"/>
              <w:left w:val="single" w:sz="6" w:space="0" w:color="auto"/>
              <w:right w:val="single" w:sz="6" w:space="0" w:color="auto"/>
            </w:tcBorders>
          </w:tcPr>
          <w:p w:rsidR="00086C4B" w:rsidRDefault="00086C4B" w:rsidP="00783807">
            <w:pPr>
              <w:tabs>
                <w:tab w:val="left" w:pos="0"/>
                <w:tab w:val="left" w:pos="360"/>
              </w:tabs>
              <w:jc w:val="both"/>
            </w:pPr>
            <w:r w:rsidRPr="000B7821">
              <w:rPr>
                <w:bCs/>
                <w:sz w:val="24"/>
              </w:rPr>
              <w:t xml:space="preserve">Тема 4. </w:t>
            </w:r>
            <w:r w:rsidRPr="000B7821">
              <w:rPr>
                <w:sz w:val="24"/>
              </w:rPr>
              <w:t>Современные корпоративные стратегии управления персоналом.</w:t>
            </w:r>
          </w:p>
        </w:tc>
        <w:tc>
          <w:tcPr>
            <w:tcW w:w="2126" w:type="dxa"/>
            <w:tcBorders>
              <w:top w:val="single" w:sz="6" w:space="0" w:color="auto"/>
              <w:left w:val="single" w:sz="6" w:space="0" w:color="auto"/>
              <w:bottom w:val="single" w:sz="6" w:space="0" w:color="auto"/>
              <w:right w:val="single" w:sz="6" w:space="0" w:color="auto"/>
            </w:tcBorders>
          </w:tcPr>
          <w:p w:rsidR="00086C4B" w:rsidRPr="008F46BB" w:rsidRDefault="00783807" w:rsidP="008E2A6A">
            <w:pPr>
              <w:pStyle w:val="Style26"/>
              <w:widowControl/>
              <w:spacing w:line="240" w:lineRule="auto"/>
              <w:jc w:val="left"/>
              <w:rPr>
                <w:rStyle w:val="FontStyle80"/>
              </w:rPr>
            </w:pPr>
            <w:r w:rsidRPr="008F46BB">
              <w:rPr>
                <w:rStyle w:val="FontStyle80"/>
              </w:rPr>
              <w:t>Контрольные вопросы к лекции</w:t>
            </w: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r>
      <w:tr w:rsidR="00086C4B" w:rsidTr="008E2A6A">
        <w:tc>
          <w:tcPr>
            <w:tcW w:w="4443" w:type="dxa"/>
            <w:vMerge/>
            <w:tcBorders>
              <w:left w:val="single" w:sz="6" w:space="0" w:color="auto"/>
              <w:bottom w:val="single" w:sz="6" w:space="0" w:color="auto"/>
              <w:right w:val="single" w:sz="6" w:space="0" w:color="auto"/>
            </w:tcBorders>
          </w:tcPr>
          <w:p w:rsidR="00086C4B" w:rsidRPr="008F46BB" w:rsidRDefault="00086C4B" w:rsidP="008E2A6A">
            <w:pPr>
              <w:pStyle w:val="Style23"/>
              <w:widowControl/>
              <w:spacing w:line="240" w:lineRule="auto"/>
              <w:rPr>
                <w:rStyle w:val="FontStyle80"/>
              </w:rPr>
            </w:pPr>
          </w:p>
        </w:tc>
        <w:tc>
          <w:tcPr>
            <w:tcW w:w="2126" w:type="dxa"/>
            <w:tcBorders>
              <w:top w:val="single" w:sz="6" w:space="0" w:color="auto"/>
              <w:left w:val="single" w:sz="6" w:space="0" w:color="auto"/>
              <w:bottom w:val="single" w:sz="6" w:space="0" w:color="auto"/>
              <w:right w:val="single" w:sz="6" w:space="0" w:color="auto"/>
            </w:tcBorders>
          </w:tcPr>
          <w:p w:rsidR="00086C4B" w:rsidRDefault="009F4291" w:rsidP="008E2A6A">
            <w:pPr>
              <w:pStyle w:val="Style26"/>
              <w:widowControl/>
              <w:spacing w:line="240" w:lineRule="auto"/>
              <w:jc w:val="left"/>
              <w:rPr>
                <w:rStyle w:val="FontStyle80"/>
              </w:rPr>
            </w:pPr>
            <w:r>
              <w:rPr>
                <w:rStyle w:val="FontStyle80"/>
              </w:rPr>
              <w:t xml:space="preserve">Кейс-задание </w:t>
            </w:r>
          </w:p>
          <w:p w:rsidR="009F4291" w:rsidRPr="008F46BB" w:rsidRDefault="009F4291" w:rsidP="008E2A6A">
            <w:pPr>
              <w:pStyle w:val="Style26"/>
              <w:widowControl/>
              <w:spacing w:line="240" w:lineRule="auto"/>
              <w:jc w:val="left"/>
              <w:rPr>
                <w:rStyle w:val="FontStyle80"/>
              </w:rPr>
            </w:pPr>
            <w:r>
              <w:rPr>
                <w:rStyle w:val="FontStyle80"/>
              </w:rPr>
              <w:t>Рубежный контроль №1 -тестирование</w:t>
            </w: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r>
      <w:tr w:rsidR="00086C4B" w:rsidTr="00086C4B">
        <w:trPr>
          <w:trHeight w:val="332"/>
        </w:trPr>
        <w:tc>
          <w:tcPr>
            <w:tcW w:w="4443" w:type="dxa"/>
            <w:vMerge w:val="restart"/>
            <w:tcBorders>
              <w:top w:val="single" w:sz="6" w:space="0" w:color="auto"/>
              <w:left w:val="single" w:sz="6" w:space="0" w:color="auto"/>
              <w:right w:val="single" w:sz="6" w:space="0" w:color="auto"/>
            </w:tcBorders>
          </w:tcPr>
          <w:p w:rsidR="00086C4B" w:rsidRDefault="00086C4B" w:rsidP="00783807">
            <w:pPr>
              <w:jc w:val="both"/>
            </w:pPr>
            <w:r w:rsidRPr="000B7821">
              <w:rPr>
                <w:bCs/>
                <w:sz w:val="24"/>
              </w:rPr>
              <w:t xml:space="preserve">Тема 5. </w:t>
            </w:r>
            <w:r w:rsidRPr="000B7821">
              <w:rPr>
                <w:sz w:val="24"/>
              </w:rPr>
              <w:t>Нормирование труда</w:t>
            </w:r>
          </w:p>
        </w:tc>
        <w:tc>
          <w:tcPr>
            <w:tcW w:w="2126" w:type="dxa"/>
            <w:tcBorders>
              <w:top w:val="single" w:sz="6" w:space="0" w:color="auto"/>
              <w:left w:val="single" w:sz="6" w:space="0" w:color="auto"/>
              <w:bottom w:val="single" w:sz="6" w:space="0" w:color="auto"/>
              <w:right w:val="single" w:sz="6" w:space="0" w:color="auto"/>
            </w:tcBorders>
          </w:tcPr>
          <w:p w:rsidR="00086C4B" w:rsidRPr="008F46BB" w:rsidRDefault="00783807" w:rsidP="008E2A6A">
            <w:pPr>
              <w:pStyle w:val="Style26"/>
              <w:widowControl/>
              <w:spacing w:line="240" w:lineRule="auto"/>
              <w:jc w:val="left"/>
              <w:rPr>
                <w:rStyle w:val="FontStyle80"/>
              </w:rPr>
            </w:pPr>
            <w:r w:rsidRPr="008F46BB">
              <w:rPr>
                <w:rStyle w:val="FontStyle80"/>
              </w:rPr>
              <w:t>Контрольные вопросы к лекции</w:t>
            </w: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sidRPr="008F46BB">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rPr>
                <w:rStyle w:val="FontStyle80"/>
              </w:rPr>
            </w:pPr>
          </w:p>
        </w:tc>
      </w:tr>
      <w:tr w:rsidR="00086C4B" w:rsidTr="00086C4B">
        <w:trPr>
          <w:trHeight w:val="125"/>
        </w:trPr>
        <w:tc>
          <w:tcPr>
            <w:tcW w:w="4443" w:type="dxa"/>
            <w:vMerge/>
            <w:tcBorders>
              <w:top w:val="single" w:sz="6" w:space="0" w:color="auto"/>
              <w:left w:val="single" w:sz="6" w:space="0" w:color="auto"/>
              <w:right w:val="single" w:sz="6" w:space="0" w:color="auto"/>
            </w:tcBorders>
          </w:tcPr>
          <w:p w:rsidR="00086C4B" w:rsidRDefault="00086C4B" w:rsidP="008E2A6A">
            <w:pPr>
              <w:ind w:firstLine="709"/>
              <w:jc w:val="both"/>
              <w:rPr>
                <w:b/>
                <w:sz w:val="20"/>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left"/>
              <w:rPr>
                <w:rStyle w:val="FontStyle80"/>
              </w:rPr>
            </w:pPr>
            <w:r w:rsidRPr="008F46BB">
              <w:rPr>
                <w:rStyle w:val="FontStyle80"/>
              </w:rPr>
              <w:t xml:space="preserve">Кейс-задание </w:t>
            </w: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r>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rPr>
                <w:rStyle w:val="FontStyle80"/>
              </w:rPr>
            </w:pPr>
          </w:p>
        </w:tc>
      </w:tr>
      <w:tr w:rsidR="00086C4B" w:rsidTr="00783807">
        <w:trPr>
          <w:trHeight w:val="59"/>
        </w:trPr>
        <w:tc>
          <w:tcPr>
            <w:tcW w:w="4443" w:type="dxa"/>
            <w:vMerge/>
            <w:tcBorders>
              <w:left w:val="single" w:sz="6" w:space="0" w:color="auto"/>
              <w:bottom w:val="single" w:sz="6" w:space="0" w:color="auto"/>
              <w:right w:val="single" w:sz="6" w:space="0" w:color="auto"/>
            </w:tcBorders>
          </w:tcPr>
          <w:p w:rsidR="00086C4B" w:rsidRPr="00C757D2" w:rsidRDefault="00086C4B" w:rsidP="008E2A6A">
            <w:pPr>
              <w:rPr>
                <w:rStyle w:val="FontStyle80"/>
              </w:rPr>
            </w:pPr>
          </w:p>
        </w:tc>
        <w:tc>
          <w:tcPr>
            <w:tcW w:w="2126"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left"/>
              <w:rPr>
                <w:rStyle w:val="FontStyle80"/>
              </w:rPr>
            </w:pPr>
          </w:p>
        </w:tc>
        <w:tc>
          <w:tcPr>
            <w:tcW w:w="942"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p>
        </w:tc>
        <w:tc>
          <w:tcPr>
            <w:tcW w:w="850" w:type="dxa"/>
            <w:gridSpan w:val="2"/>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spacing w:line="240" w:lineRule="auto"/>
              <w:jc w:val="center"/>
              <w:rPr>
                <w:rStyle w:val="FontStyle80"/>
              </w:rPr>
            </w:pPr>
          </w:p>
        </w:tc>
        <w:tc>
          <w:tcPr>
            <w:tcW w:w="476" w:type="dxa"/>
            <w:gridSpan w:val="2"/>
            <w:tcBorders>
              <w:top w:val="single" w:sz="6" w:space="0" w:color="auto"/>
              <w:left w:val="single" w:sz="6" w:space="0" w:color="auto"/>
              <w:bottom w:val="single" w:sz="6" w:space="0" w:color="auto"/>
              <w:right w:val="single" w:sz="6" w:space="0" w:color="auto"/>
            </w:tcBorders>
          </w:tcPr>
          <w:p w:rsidR="00086C4B" w:rsidRPr="00A832D0" w:rsidRDefault="00086C4B"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086C4B" w:rsidRDefault="00086C4B"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086C4B" w:rsidRPr="008F46BB" w:rsidRDefault="00086C4B" w:rsidP="008E2A6A">
            <w:pPr>
              <w:pStyle w:val="Style26"/>
              <w:widowControl/>
              <w:spacing w:line="240" w:lineRule="auto"/>
              <w:jc w:val="center"/>
              <w:rPr>
                <w:rStyle w:val="FontStyle80"/>
              </w:rPr>
            </w:pPr>
          </w:p>
        </w:tc>
      </w:tr>
      <w:tr w:rsidR="0071686F" w:rsidTr="008E2A6A">
        <w:trPr>
          <w:trHeight w:val="470"/>
        </w:trPr>
        <w:tc>
          <w:tcPr>
            <w:tcW w:w="4443" w:type="dxa"/>
            <w:tcBorders>
              <w:left w:val="single" w:sz="6" w:space="0" w:color="auto"/>
              <w:bottom w:val="single" w:sz="6" w:space="0" w:color="auto"/>
              <w:right w:val="single" w:sz="6" w:space="0" w:color="auto"/>
            </w:tcBorders>
          </w:tcPr>
          <w:p w:rsidR="0071686F" w:rsidRPr="00C757D2" w:rsidRDefault="0071686F" w:rsidP="008E2A6A">
            <w:pPr>
              <w:rPr>
                <w:rStyle w:val="FontStyle80"/>
              </w:rPr>
            </w:pPr>
            <w:r w:rsidRPr="000B7821">
              <w:rPr>
                <w:bCs/>
                <w:sz w:val="24"/>
              </w:rPr>
              <w:t xml:space="preserve">Тема 6. </w:t>
            </w:r>
            <w:r w:rsidRPr="000B7821">
              <w:rPr>
                <w:sz w:val="24"/>
              </w:rPr>
              <w:t>Разделение и кооперация труда в условиях глобализации. Производительность труда</w:t>
            </w:r>
          </w:p>
        </w:tc>
        <w:tc>
          <w:tcPr>
            <w:tcW w:w="2126" w:type="dxa"/>
            <w:tcBorders>
              <w:top w:val="single" w:sz="6" w:space="0" w:color="auto"/>
              <w:left w:val="single" w:sz="6" w:space="0" w:color="auto"/>
              <w:bottom w:val="single" w:sz="6" w:space="0" w:color="auto"/>
              <w:right w:val="single" w:sz="6" w:space="0" w:color="auto"/>
            </w:tcBorders>
          </w:tcPr>
          <w:p w:rsidR="0071686F" w:rsidRDefault="0071686F" w:rsidP="008E2A6A">
            <w:pPr>
              <w:pStyle w:val="Style26"/>
              <w:widowControl/>
              <w:spacing w:line="240" w:lineRule="auto"/>
              <w:jc w:val="left"/>
              <w:rPr>
                <w:rStyle w:val="FontStyle80"/>
              </w:rPr>
            </w:pPr>
            <w:r w:rsidRPr="008F46BB">
              <w:rPr>
                <w:rStyle w:val="FontStyle80"/>
              </w:rPr>
              <w:t>Контрольные вопросы к лекции</w:t>
            </w:r>
          </w:p>
          <w:p w:rsidR="0071686F" w:rsidRDefault="0071686F" w:rsidP="008E2A6A">
            <w:pPr>
              <w:pStyle w:val="Style26"/>
              <w:widowControl/>
              <w:spacing w:line="240" w:lineRule="auto"/>
              <w:jc w:val="left"/>
              <w:rPr>
                <w:rStyle w:val="FontStyle80"/>
              </w:rPr>
            </w:pPr>
            <w:r w:rsidRPr="008F46BB">
              <w:rPr>
                <w:rStyle w:val="FontStyle80"/>
              </w:rPr>
              <w:t>Кейс-задание</w:t>
            </w:r>
          </w:p>
        </w:tc>
        <w:tc>
          <w:tcPr>
            <w:tcW w:w="942" w:type="dxa"/>
            <w:tcBorders>
              <w:top w:val="single" w:sz="6" w:space="0" w:color="auto"/>
              <w:left w:val="single" w:sz="6" w:space="0" w:color="auto"/>
              <w:bottom w:val="single" w:sz="6" w:space="0" w:color="auto"/>
              <w:right w:val="single" w:sz="6" w:space="0" w:color="auto"/>
            </w:tcBorders>
          </w:tcPr>
          <w:p w:rsidR="0071686F" w:rsidRDefault="0071686F" w:rsidP="00DE4CBA">
            <w:pPr>
              <w:pStyle w:val="Style26"/>
              <w:spacing w:line="240" w:lineRule="auto"/>
              <w:jc w:val="center"/>
              <w:rPr>
                <w:rStyle w:val="FontStyle80"/>
              </w:rPr>
            </w:pPr>
            <w:r w:rsidRPr="008F46BB">
              <w:rPr>
                <w:rStyle w:val="FontStyle80"/>
              </w:rPr>
              <w:t>+</w:t>
            </w:r>
          </w:p>
          <w:p w:rsidR="0071686F" w:rsidRDefault="0071686F" w:rsidP="00DE4CBA">
            <w:pPr>
              <w:pStyle w:val="Style26"/>
              <w:spacing w:line="240" w:lineRule="auto"/>
              <w:jc w:val="center"/>
              <w:rPr>
                <w:rStyle w:val="FontStyle80"/>
              </w:rPr>
            </w:pPr>
          </w:p>
          <w:p w:rsidR="0071686F" w:rsidRPr="008F46BB" w:rsidRDefault="0071686F" w:rsidP="00DE4CBA">
            <w:pPr>
              <w:pStyle w:val="Style26"/>
              <w:spacing w:line="240" w:lineRule="auto"/>
              <w:jc w:val="center"/>
              <w:rPr>
                <w:rStyle w:val="FontStyle80"/>
              </w:rPr>
            </w:pPr>
            <w:r>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71686F" w:rsidRDefault="0071686F" w:rsidP="00DE4CBA">
            <w:pPr>
              <w:pStyle w:val="Style26"/>
              <w:spacing w:line="240" w:lineRule="auto"/>
              <w:jc w:val="center"/>
              <w:rPr>
                <w:rStyle w:val="FontStyle80"/>
              </w:rPr>
            </w:pPr>
            <w:r w:rsidRPr="008F46BB">
              <w:rPr>
                <w:rStyle w:val="FontStyle80"/>
              </w:rPr>
              <w:t>+</w:t>
            </w:r>
          </w:p>
          <w:p w:rsidR="0071686F" w:rsidRDefault="0071686F" w:rsidP="00DE4CBA">
            <w:pPr>
              <w:pStyle w:val="Style26"/>
              <w:spacing w:line="240" w:lineRule="auto"/>
              <w:jc w:val="center"/>
              <w:rPr>
                <w:rStyle w:val="FontStyle80"/>
              </w:rPr>
            </w:pPr>
          </w:p>
          <w:p w:rsidR="0071686F" w:rsidRPr="008F46BB" w:rsidRDefault="0071686F" w:rsidP="00DE4CBA">
            <w:pPr>
              <w:pStyle w:val="Style26"/>
              <w:spacing w:line="240" w:lineRule="auto"/>
              <w:jc w:val="center"/>
              <w:rPr>
                <w:rStyle w:val="FontStyle80"/>
              </w:rPr>
            </w:pPr>
            <w:r>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71686F" w:rsidRPr="00A832D0" w:rsidRDefault="0071686F"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71686F" w:rsidRDefault="0071686F"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71686F" w:rsidRPr="008F46BB" w:rsidRDefault="0071686F" w:rsidP="008E2A6A">
            <w:pPr>
              <w:pStyle w:val="Style26"/>
              <w:widowControl/>
              <w:spacing w:line="240" w:lineRule="auto"/>
              <w:jc w:val="center"/>
              <w:rPr>
                <w:rStyle w:val="FontStyle80"/>
              </w:rPr>
            </w:pPr>
          </w:p>
        </w:tc>
      </w:tr>
      <w:tr w:rsidR="0071686F" w:rsidTr="008E2A6A">
        <w:trPr>
          <w:trHeight w:val="470"/>
        </w:trPr>
        <w:tc>
          <w:tcPr>
            <w:tcW w:w="4443" w:type="dxa"/>
            <w:tcBorders>
              <w:left w:val="single" w:sz="6" w:space="0" w:color="auto"/>
              <w:bottom w:val="single" w:sz="6" w:space="0" w:color="auto"/>
              <w:right w:val="single" w:sz="6" w:space="0" w:color="auto"/>
            </w:tcBorders>
          </w:tcPr>
          <w:p w:rsidR="0071686F" w:rsidRPr="00C757D2" w:rsidRDefault="0071686F" w:rsidP="008E2A6A">
            <w:pPr>
              <w:rPr>
                <w:rStyle w:val="FontStyle80"/>
              </w:rPr>
            </w:pPr>
            <w:r w:rsidRPr="000B7821">
              <w:rPr>
                <w:bCs/>
                <w:sz w:val="24"/>
              </w:rPr>
              <w:t xml:space="preserve">Тема 7. </w:t>
            </w:r>
            <w:r w:rsidRPr="000B7821">
              <w:rPr>
                <w:sz w:val="24"/>
              </w:rPr>
              <w:t>Занятость и безработица на рынке труда. Регулирования на рынке труда в условиях цикличности и антикризисных мер</w:t>
            </w:r>
          </w:p>
        </w:tc>
        <w:tc>
          <w:tcPr>
            <w:tcW w:w="2126" w:type="dxa"/>
            <w:tcBorders>
              <w:top w:val="single" w:sz="6" w:space="0" w:color="auto"/>
              <w:left w:val="single" w:sz="6" w:space="0" w:color="auto"/>
              <w:bottom w:val="single" w:sz="6" w:space="0" w:color="auto"/>
              <w:right w:val="single" w:sz="6" w:space="0" w:color="auto"/>
            </w:tcBorders>
          </w:tcPr>
          <w:p w:rsidR="0071686F" w:rsidRDefault="0071686F" w:rsidP="008E2A6A">
            <w:pPr>
              <w:pStyle w:val="Style26"/>
              <w:widowControl/>
              <w:spacing w:line="240" w:lineRule="auto"/>
              <w:jc w:val="left"/>
              <w:rPr>
                <w:rStyle w:val="FontStyle80"/>
              </w:rPr>
            </w:pPr>
            <w:r w:rsidRPr="008F46BB">
              <w:rPr>
                <w:rStyle w:val="FontStyle80"/>
              </w:rPr>
              <w:t>Контрольные вопросы к лекции</w:t>
            </w:r>
          </w:p>
          <w:p w:rsidR="0071686F" w:rsidRDefault="0071686F" w:rsidP="008E2A6A">
            <w:pPr>
              <w:pStyle w:val="Style26"/>
              <w:widowControl/>
              <w:spacing w:line="240" w:lineRule="auto"/>
              <w:jc w:val="left"/>
              <w:rPr>
                <w:rStyle w:val="FontStyle80"/>
              </w:rPr>
            </w:pPr>
            <w:r w:rsidRPr="008F46BB">
              <w:rPr>
                <w:rStyle w:val="FontStyle80"/>
              </w:rPr>
              <w:t>Кейс-задание</w:t>
            </w:r>
          </w:p>
        </w:tc>
        <w:tc>
          <w:tcPr>
            <w:tcW w:w="942" w:type="dxa"/>
            <w:tcBorders>
              <w:top w:val="single" w:sz="6" w:space="0" w:color="auto"/>
              <w:left w:val="single" w:sz="6" w:space="0" w:color="auto"/>
              <w:bottom w:val="single" w:sz="6" w:space="0" w:color="auto"/>
              <w:right w:val="single" w:sz="6" w:space="0" w:color="auto"/>
            </w:tcBorders>
          </w:tcPr>
          <w:p w:rsidR="0071686F" w:rsidRDefault="0071686F" w:rsidP="00DE4CBA">
            <w:pPr>
              <w:pStyle w:val="Style26"/>
              <w:spacing w:line="240" w:lineRule="auto"/>
              <w:jc w:val="center"/>
              <w:rPr>
                <w:rStyle w:val="FontStyle80"/>
              </w:rPr>
            </w:pPr>
            <w:r w:rsidRPr="008F46BB">
              <w:rPr>
                <w:rStyle w:val="FontStyle80"/>
              </w:rPr>
              <w:t>+</w:t>
            </w:r>
          </w:p>
          <w:p w:rsidR="0071686F" w:rsidRDefault="0071686F" w:rsidP="00DE4CBA">
            <w:pPr>
              <w:pStyle w:val="Style26"/>
              <w:spacing w:line="240" w:lineRule="auto"/>
              <w:jc w:val="center"/>
              <w:rPr>
                <w:rStyle w:val="FontStyle80"/>
              </w:rPr>
            </w:pPr>
          </w:p>
          <w:p w:rsidR="0071686F" w:rsidRPr="008F46BB" w:rsidRDefault="0071686F" w:rsidP="00DE4CBA">
            <w:pPr>
              <w:pStyle w:val="Style26"/>
              <w:spacing w:line="240" w:lineRule="auto"/>
              <w:jc w:val="center"/>
              <w:rPr>
                <w:rStyle w:val="FontStyle80"/>
              </w:rPr>
            </w:pPr>
            <w:r>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71686F" w:rsidRDefault="0071686F" w:rsidP="00DE4CBA">
            <w:pPr>
              <w:pStyle w:val="Style26"/>
              <w:spacing w:line="240" w:lineRule="auto"/>
              <w:jc w:val="center"/>
              <w:rPr>
                <w:rStyle w:val="FontStyle80"/>
              </w:rPr>
            </w:pPr>
            <w:r w:rsidRPr="008F46BB">
              <w:rPr>
                <w:rStyle w:val="FontStyle80"/>
              </w:rPr>
              <w:t>+</w:t>
            </w:r>
          </w:p>
          <w:p w:rsidR="0071686F" w:rsidRDefault="0071686F" w:rsidP="00DE4CBA">
            <w:pPr>
              <w:pStyle w:val="Style26"/>
              <w:spacing w:line="240" w:lineRule="auto"/>
              <w:jc w:val="center"/>
              <w:rPr>
                <w:rStyle w:val="FontStyle80"/>
              </w:rPr>
            </w:pPr>
          </w:p>
          <w:p w:rsidR="0071686F" w:rsidRPr="008F46BB" w:rsidRDefault="0071686F" w:rsidP="00DE4CBA">
            <w:pPr>
              <w:pStyle w:val="Style26"/>
              <w:spacing w:line="240" w:lineRule="auto"/>
              <w:jc w:val="center"/>
              <w:rPr>
                <w:rStyle w:val="FontStyle80"/>
              </w:rPr>
            </w:pPr>
            <w:r>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71686F" w:rsidRPr="00A832D0" w:rsidRDefault="0071686F"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71686F" w:rsidRDefault="0071686F"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71686F" w:rsidRPr="008F46BB" w:rsidRDefault="0071686F" w:rsidP="008E2A6A">
            <w:pPr>
              <w:pStyle w:val="Style26"/>
              <w:widowControl/>
              <w:spacing w:line="240" w:lineRule="auto"/>
              <w:jc w:val="center"/>
              <w:rPr>
                <w:rStyle w:val="FontStyle80"/>
              </w:rPr>
            </w:pPr>
          </w:p>
        </w:tc>
      </w:tr>
      <w:tr w:rsidR="0071686F" w:rsidTr="008E2A6A">
        <w:trPr>
          <w:trHeight w:val="470"/>
        </w:trPr>
        <w:tc>
          <w:tcPr>
            <w:tcW w:w="4443" w:type="dxa"/>
            <w:tcBorders>
              <w:left w:val="single" w:sz="6" w:space="0" w:color="auto"/>
              <w:bottom w:val="single" w:sz="6" w:space="0" w:color="auto"/>
              <w:right w:val="single" w:sz="6" w:space="0" w:color="auto"/>
            </w:tcBorders>
          </w:tcPr>
          <w:p w:rsidR="0071686F" w:rsidRPr="00C757D2" w:rsidRDefault="0071686F" w:rsidP="008E2A6A">
            <w:pPr>
              <w:rPr>
                <w:rStyle w:val="FontStyle80"/>
              </w:rPr>
            </w:pPr>
            <w:r w:rsidRPr="000B7821">
              <w:rPr>
                <w:bCs/>
                <w:sz w:val="24"/>
              </w:rPr>
              <w:t xml:space="preserve">Тема 8. </w:t>
            </w:r>
            <w:r w:rsidRPr="000B7821">
              <w:rPr>
                <w:sz w:val="24"/>
              </w:rPr>
              <w:t>Корпоративные стратегии регулирования сферы труда и занятости. Системы оплаты труда. Стимулирование и оплата труда. Социальная ответственность бизнеса</w:t>
            </w:r>
          </w:p>
        </w:tc>
        <w:tc>
          <w:tcPr>
            <w:tcW w:w="2126" w:type="dxa"/>
            <w:tcBorders>
              <w:top w:val="single" w:sz="6" w:space="0" w:color="auto"/>
              <w:left w:val="single" w:sz="6" w:space="0" w:color="auto"/>
              <w:bottom w:val="single" w:sz="6" w:space="0" w:color="auto"/>
              <w:right w:val="single" w:sz="6" w:space="0" w:color="auto"/>
            </w:tcBorders>
          </w:tcPr>
          <w:p w:rsidR="0071686F" w:rsidRDefault="0071686F" w:rsidP="008E2A6A">
            <w:pPr>
              <w:pStyle w:val="Style26"/>
              <w:widowControl/>
              <w:spacing w:line="240" w:lineRule="auto"/>
              <w:jc w:val="left"/>
              <w:rPr>
                <w:rStyle w:val="FontStyle80"/>
              </w:rPr>
            </w:pPr>
            <w:r w:rsidRPr="008F46BB">
              <w:rPr>
                <w:rStyle w:val="FontStyle80"/>
              </w:rPr>
              <w:t>Контрольные вопросы к лекции</w:t>
            </w:r>
          </w:p>
          <w:p w:rsidR="0071686F" w:rsidRDefault="0071686F" w:rsidP="008E2A6A">
            <w:pPr>
              <w:pStyle w:val="Style26"/>
              <w:widowControl/>
              <w:spacing w:line="240" w:lineRule="auto"/>
              <w:jc w:val="left"/>
              <w:rPr>
                <w:rStyle w:val="FontStyle80"/>
              </w:rPr>
            </w:pPr>
            <w:r w:rsidRPr="008F46BB">
              <w:rPr>
                <w:rStyle w:val="FontStyle80"/>
              </w:rPr>
              <w:t>Кейс-задание</w:t>
            </w:r>
          </w:p>
          <w:p w:rsidR="00F70D93" w:rsidRDefault="00F70D93" w:rsidP="008E2A6A">
            <w:pPr>
              <w:pStyle w:val="Style26"/>
              <w:widowControl/>
              <w:spacing w:line="240" w:lineRule="auto"/>
              <w:jc w:val="left"/>
              <w:rPr>
                <w:rStyle w:val="FontStyle80"/>
              </w:rPr>
            </w:pPr>
            <w:r>
              <w:rPr>
                <w:rStyle w:val="FontStyle80"/>
              </w:rPr>
              <w:t>Деловая игра</w:t>
            </w:r>
          </w:p>
          <w:p w:rsidR="0071686F" w:rsidRDefault="0071686F" w:rsidP="008E2A6A">
            <w:pPr>
              <w:pStyle w:val="Style26"/>
              <w:widowControl/>
              <w:spacing w:line="240" w:lineRule="auto"/>
              <w:jc w:val="left"/>
              <w:rPr>
                <w:rStyle w:val="FontStyle80"/>
              </w:rPr>
            </w:pPr>
          </w:p>
        </w:tc>
        <w:tc>
          <w:tcPr>
            <w:tcW w:w="942" w:type="dxa"/>
            <w:tcBorders>
              <w:top w:val="single" w:sz="6" w:space="0" w:color="auto"/>
              <w:left w:val="single" w:sz="6" w:space="0" w:color="auto"/>
              <w:bottom w:val="single" w:sz="6" w:space="0" w:color="auto"/>
              <w:right w:val="single" w:sz="6" w:space="0" w:color="auto"/>
            </w:tcBorders>
          </w:tcPr>
          <w:p w:rsidR="0071686F" w:rsidRDefault="0071686F" w:rsidP="00DE4CBA">
            <w:pPr>
              <w:pStyle w:val="Style26"/>
              <w:spacing w:line="240" w:lineRule="auto"/>
              <w:jc w:val="center"/>
              <w:rPr>
                <w:rStyle w:val="FontStyle80"/>
              </w:rPr>
            </w:pPr>
            <w:r w:rsidRPr="008F46BB">
              <w:rPr>
                <w:rStyle w:val="FontStyle80"/>
              </w:rPr>
              <w:t>+</w:t>
            </w:r>
          </w:p>
          <w:p w:rsidR="0071686F" w:rsidRDefault="0071686F" w:rsidP="00DE4CBA">
            <w:pPr>
              <w:pStyle w:val="Style26"/>
              <w:spacing w:line="240" w:lineRule="auto"/>
              <w:jc w:val="center"/>
              <w:rPr>
                <w:rStyle w:val="FontStyle80"/>
              </w:rPr>
            </w:pPr>
          </w:p>
          <w:p w:rsidR="0071686F" w:rsidRDefault="0071686F" w:rsidP="00DE4CBA">
            <w:pPr>
              <w:pStyle w:val="Style26"/>
              <w:spacing w:line="240" w:lineRule="auto"/>
              <w:jc w:val="center"/>
              <w:rPr>
                <w:rStyle w:val="FontStyle80"/>
              </w:rPr>
            </w:pPr>
            <w:r>
              <w:rPr>
                <w:rStyle w:val="FontStyle80"/>
              </w:rPr>
              <w:t>+</w:t>
            </w:r>
          </w:p>
          <w:p w:rsidR="00F70D93" w:rsidRPr="008F46BB" w:rsidRDefault="00F70D93" w:rsidP="00DE4CBA">
            <w:pPr>
              <w:pStyle w:val="Style26"/>
              <w:spacing w:line="240" w:lineRule="auto"/>
              <w:jc w:val="center"/>
              <w:rPr>
                <w:rStyle w:val="FontStyle80"/>
              </w:rPr>
            </w:pPr>
            <w:r>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71686F" w:rsidRDefault="0071686F" w:rsidP="00DE4CBA">
            <w:pPr>
              <w:pStyle w:val="Style26"/>
              <w:spacing w:line="240" w:lineRule="auto"/>
              <w:jc w:val="center"/>
              <w:rPr>
                <w:rStyle w:val="FontStyle80"/>
              </w:rPr>
            </w:pPr>
            <w:r w:rsidRPr="008F46BB">
              <w:rPr>
                <w:rStyle w:val="FontStyle80"/>
              </w:rPr>
              <w:t>+</w:t>
            </w:r>
          </w:p>
          <w:p w:rsidR="0071686F" w:rsidRDefault="0071686F" w:rsidP="00DE4CBA">
            <w:pPr>
              <w:pStyle w:val="Style26"/>
              <w:spacing w:line="240" w:lineRule="auto"/>
              <w:jc w:val="center"/>
              <w:rPr>
                <w:rStyle w:val="FontStyle80"/>
              </w:rPr>
            </w:pPr>
          </w:p>
          <w:p w:rsidR="0071686F" w:rsidRDefault="0071686F" w:rsidP="00DE4CBA">
            <w:pPr>
              <w:pStyle w:val="Style26"/>
              <w:spacing w:line="240" w:lineRule="auto"/>
              <w:jc w:val="center"/>
              <w:rPr>
                <w:rStyle w:val="FontStyle80"/>
              </w:rPr>
            </w:pPr>
            <w:r>
              <w:rPr>
                <w:rStyle w:val="FontStyle80"/>
              </w:rPr>
              <w:t>+</w:t>
            </w:r>
          </w:p>
          <w:p w:rsidR="00F70D93" w:rsidRPr="008F46BB" w:rsidRDefault="00F70D93" w:rsidP="00DE4CBA">
            <w:pPr>
              <w:pStyle w:val="Style26"/>
              <w:spacing w:line="240" w:lineRule="auto"/>
              <w:jc w:val="center"/>
              <w:rPr>
                <w:rStyle w:val="FontStyle80"/>
              </w:rPr>
            </w:pPr>
            <w:r>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71686F" w:rsidRPr="00A832D0" w:rsidRDefault="0071686F"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71686F" w:rsidRDefault="0071686F"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71686F" w:rsidRPr="008F46BB" w:rsidRDefault="0071686F" w:rsidP="008E2A6A">
            <w:pPr>
              <w:pStyle w:val="Style26"/>
              <w:widowControl/>
              <w:spacing w:line="240" w:lineRule="auto"/>
              <w:jc w:val="center"/>
              <w:rPr>
                <w:rStyle w:val="FontStyle80"/>
              </w:rPr>
            </w:pPr>
          </w:p>
        </w:tc>
      </w:tr>
      <w:tr w:rsidR="0071686F" w:rsidTr="008E2A6A">
        <w:trPr>
          <w:trHeight w:val="470"/>
        </w:trPr>
        <w:tc>
          <w:tcPr>
            <w:tcW w:w="4443" w:type="dxa"/>
            <w:tcBorders>
              <w:left w:val="single" w:sz="6" w:space="0" w:color="auto"/>
              <w:bottom w:val="single" w:sz="6" w:space="0" w:color="auto"/>
              <w:right w:val="single" w:sz="6" w:space="0" w:color="auto"/>
            </w:tcBorders>
          </w:tcPr>
          <w:p w:rsidR="0071686F" w:rsidRPr="00783807" w:rsidRDefault="0071686F" w:rsidP="008E2A6A">
            <w:pPr>
              <w:rPr>
                <w:rStyle w:val="FontStyle80"/>
              </w:rPr>
            </w:pPr>
            <w:r w:rsidRPr="00783807">
              <w:rPr>
                <w:sz w:val="24"/>
              </w:rPr>
              <w:t>Тема 9. Производительность труда «белых воротничков»</w:t>
            </w:r>
          </w:p>
        </w:tc>
        <w:tc>
          <w:tcPr>
            <w:tcW w:w="2126" w:type="dxa"/>
            <w:tcBorders>
              <w:top w:val="single" w:sz="6" w:space="0" w:color="auto"/>
              <w:left w:val="single" w:sz="6" w:space="0" w:color="auto"/>
              <w:bottom w:val="single" w:sz="6" w:space="0" w:color="auto"/>
              <w:right w:val="single" w:sz="6" w:space="0" w:color="auto"/>
            </w:tcBorders>
          </w:tcPr>
          <w:p w:rsidR="0071686F" w:rsidRDefault="0071686F" w:rsidP="008E2A6A">
            <w:pPr>
              <w:pStyle w:val="Style26"/>
              <w:widowControl/>
              <w:spacing w:line="240" w:lineRule="auto"/>
              <w:jc w:val="left"/>
              <w:rPr>
                <w:rStyle w:val="FontStyle80"/>
              </w:rPr>
            </w:pPr>
            <w:r>
              <w:rPr>
                <w:rStyle w:val="FontStyle80"/>
              </w:rPr>
              <w:t>Контрольные вопросы к практикуму</w:t>
            </w:r>
          </w:p>
          <w:p w:rsidR="0071686F" w:rsidRDefault="0071686F" w:rsidP="008E2A6A">
            <w:pPr>
              <w:pStyle w:val="Style26"/>
              <w:widowControl/>
              <w:spacing w:line="240" w:lineRule="auto"/>
              <w:jc w:val="left"/>
              <w:rPr>
                <w:rStyle w:val="FontStyle80"/>
              </w:rPr>
            </w:pPr>
            <w:r>
              <w:rPr>
                <w:rStyle w:val="FontStyle80"/>
              </w:rPr>
              <w:t>Рубежный контроль №2 -тестирование</w:t>
            </w:r>
          </w:p>
        </w:tc>
        <w:tc>
          <w:tcPr>
            <w:tcW w:w="942" w:type="dxa"/>
            <w:tcBorders>
              <w:top w:val="single" w:sz="6" w:space="0" w:color="auto"/>
              <w:left w:val="single" w:sz="6" w:space="0" w:color="auto"/>
              <w:bottom w:val="single" w:sz="6" w:space="0" w:color="auto"/>
              <w:right w:val="single" w:sz="6" w:space="0" w:color="auto"/>
            </w:tcBorders>
          </w:tcPr>
          <w:p w:rsidR="0071686F" w:rsidRDefault="0071686F" w:rsidP="00DE4CBA">
            <w:pPr>
              <w:pStyle w:val="Style26"/>
              <w:spacing w:line="240" w:lineRule="auto"/>
              <w:jc w:val="center"/>
              <w:rPr>
                <w:rStyle w:val="FontStyle80"/>
              </w:rPr>
            </w:pPr>
            <w:r w:rsidRPr="008F46BB">
              <w:rPr>
                <w:rStyle w:val="FontStyle80"/>
              </w:rPr>
              <w:t>+</w:t>
            </w:r>
          </w:p>
          <w:p w:rsidR="0071686F" w:rsidRDefault="0071686F" w:rsidP="00DE4CBA">
            <w:pPr>
              <w:pStyle w:val="Style26"/>
              <w:spacing w:line="240" w:lineRule="auto"/>
              <w:jc w:val="center"/>
              <w:rPr>
                <w:rStyle w:val="FontStyle80"/>
              </w:rPr>
            </w:pPr>
          </w:p>
          <w:p w:rsidR="0071686F" w:rsidRPr="008F46BB" w:rsidRDefault="0071686F" w:rsidP="00DE4CBA">
            <w:pPr>
              <w:pStyle w:val="Style26"/>
              <w:spacing w:line="240" w:lineRule="auto"/>
              <w:jc w:val="center"/>
              <w:rPr>
                <w:rStyle w:val="FontStyle80"/>
              </w:rPr>
            </w:pPr>
            <w:r>
              <w:rPr>
                <w:rStyle w:val="FontStyle80"/>
              </w:rPr>
              <w:t>+</w:t>
            </w:r>
          </w:p>
        </w:tc>
        <w:tc>
          <w:tcPr>
            <w:tcW w:w="850" w:type="dxa"/>
            <w:gridSpan w:val="2"/>
            <w:tcBorders>
              <w:top w:val="single" w:sz="6" w:space="0" w:color="auto"/>
              <w:left w:val="single" w:sz="6" w:space="0" w:color="auto"/>
              <w:bottom w:val="single" w:sz="6" w:space="0" w:color="auto"/>
              <w:right w:val="single" w:sz="6" w:space="0" w:color="auto"/>
            </w:tcBorders>
          </w:tcPr>
          <w:p w:rsidR="0071686F" w:rsidRDefault="0071686F" w:rsidP="00DE4CBA">
            <w:pPr>
              <w:pStyle w:val="Style26"/>
              <w:spacing w:line="240" w:lineRule="auto"/>
              <w:jc w:val="center"/>
              <w:rPr>
                <w:rStyle w:val="FontStyle80"/>
              </w:rPr>
            </w:pPr>
            <w:r w:rsidRPr="008F46BB">
              <w:rPr>
                <w:rStyle w:val="FontStyle80"/>
              </w:rPr>
              <w:t>+</w:t>
            </w:r>
          </w:p>
          <w:p w:rsidR="0071686F" w:rsidRDefault="0071686F" w:rsidP="00DE4CBA">
            <w:pPr>
              <w:pStyle w:val="Style26"/>
              <w:spacing w:line="240" w:lineRule="auto"/>
              <w:jc w:val="center"/>
              <w:rPr>
                <w:rStyle w:val="FontStyle80"/>
              </w:rPr>
            </w:pPr>
          </w:p>
          <w:p w:rsidR="0071686F" w:rsidRPr="008F46BB" w:rsidRDefault="0071686F" w:rsidP="00DE4CBA">
            <w:pPr>
              <w:pStyle w:val="Style26"/>
              <w:spacing w:line="240" w:lineRule="auto"/>
              <w:jc w:val="center"/>
              <w:rPr>
                <w:rStyle w:val="FontStyle80"/>
              </w:rPr>
            </w:pPr>
            <w:r>
              <w:rPr>
                <w:rStyle w:val="FontStyle80"/>
              </w:rPr>
              <w:t>+</w:t>
            </w:r>
          </w:p>
        </w:tc>
        <w:tc>
          <w:tcPr>
            <w:tcW w:w="476" w:type="dxa"/>
            <w:gridSpan w:val="2"/>
            <w:tcBorders>
              <w:top w:val="single" w:sz="6" w:space="0" w:color="auto"/>
              <w:left w:val="single" w:sz="6" w:space="0" w:color="auto"/>
              <w:bottom w:val="single" w:sz="6" w:space="0" w:color="auto"/>
              <w:right w:val="single" w:sz="6" w:space="0" w:color="auto"/>
            </w:tcBorders>
          </w:tcPr>
          <w:p w:rsidR="0071686F" w:rsidRPr="00A832D0" w:rsidRDefault="0071686F" w:rsidP="008E2A6A">
            <w:pPr>
              <w:pStyle w:val="Style28"/>
              <w:widowControl/>
              <w:rPr>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71686F" w:rsidRDefault="0071686F" w:rsidP="008E2A6A">
            <w:pPr>
              <w:pStyle w:val="Style28"/>
              <w:widowControl/>
            </w:pPr>
          </w:p>
        </w:tc>
        <w:tc>
          <w:tcPr>
            <w:tcW w:w="515" w:type="dxa"/>
            <w:tcBorders>
              <w:top w:val="single" w:sz="6" w:space="0" w:color="auto"/>
              <w:left w:val="single" w:sz="6" w:space="0" w:color="auto"/>
              <w:bottom w:val="single" w:sz="6" w:space="0" w:color="auto"/>
              <w:right w:val="single" w:sz="6" w:space="0" w:color="auto"/>
            </w:tcBorders>
          </w:tcPr>
          <w:p w:rsidR="0071686F" w:rsidRPr="008F46BB" w:rsidRDefault="0071686F" w:rsidP="008E2A6A">
            <w:pPr>
              <w:pStyle w:val="Style26"/>
              <w:widowControl/>
              <w:spacing w:line="240" w:lineRule="auto"/>
              <w:jc w:val="center"/>
              <w:rPr>
                <w:rStyle w:val="FontStyle80"/>
              </w:rPr>
            </w:pPr>
          </w:p>
        </w:tc>
      </w:tr>
      <w:tr w:rsidR="0071686F" w:rsidTr="008E2A6A">
        <w:tc>
          <w:tcPr>
            <w:tcW w:w="9776" w:type="dxa"/>
            <w:gridSpan w:val="10"/>
            <w:tcBorders>
              <w:top w:val="single" w:sz="6" w:space="0" w:color="auto"/>
              <w:left w:val="single" w:sz="6" w:space="0" w:color="auto"/>
              <w:bottom w:val="single" w:sz="6" w:space="0" w:color="auto"/>
              <w:right w:val="single" w:sz="6" w:space="0" w:color="auto"/>
            </w:tcBorders>
            <w:shd w:val="clear" w:color="auto" w:fill="D9D9D9"/>
          </w:tcPr>
          <w:p w:rsidR="0071686F" w:rsidRPr="008F46BB" w:rsidRDefault="0071686F" w:rsidP="008E2A6A">
            <w:pPr>
              <w:pStyle w:val="Style26"/>
              <w:widowControl/>
              <w:spacing w:line="240" w:lineRule="auto"/>
              <w:ind w:left="3437"/>
              <w:jc w:val="left"/>
              <w:rPr>
                <w:rStyle w:val="FontStyle80"/>
              </w:rPr>
            </w:pPr>
            <w:r w:rsidRPr="008F46BB">
              <w:rPr>
                <w:rStyle w:val="FontStyle80"/>
              </w:rPr>
              <w:t>Промежуточный контроль</w:t>
            </w:r>
          </w:p>
        </w:tc>
      </w:tr>
      <w:tr w:rsidR="0071686F" w:rsidTr="008E2A6A">
        <w:tc>
          <w:tcPr>
            <w:tcW w:w="4443" w:type="dxa"/>
            <w:tcBorders>
              <w:top w:val="single" w:sz="6" w:space="0" w:color="auto"/>
              <w:left w:val="single" w:sz="6" w:space="0" w:color="auto"/>
              <w:bottom w:val="single" w:sz="4" w:space="0" w:color="auto"/>
              <w:right w:val="single" w:sz="6" w:space="0" w:color="auto"/>
            </w:tcBorders>
          </w:tcPr>
          <w:p w:rsidR="0071686F" w:rsidRPr="008F46BB" w:rsidRDefault="0071686F" w:rsidP="008E2A6A">
            <w:pPr>
              <w:pStyle w:val="Style26"/>
              <w:widowControl/>
              <w:spacing w:line="240" w:lineRule="auto"/>
              <w:jc w:val="left"/>
              <w:rPr>
                <w:rStyle w:val="FontStyle80"/>
              </w:rPr>
            </w:pPr>
            <w:r>
              <w:rPr>
                <w:rStyle w:val="FontStyle80"/>
              </w:rPr>
              <w:t>Темы 1-9</w:t>
            </w:r>
          </w:p>
        </w:tc>
        <w:tc>
          <w:tcPr>
            <w:tcW w:w="2126" w:type="dxa"/>
            <w:tcBorders>
              <w:top w:val="single" w:sz="6" w:space="0" w:color="auto"/>
              <w:left w:val="single" w:sz="6" w:space="0" w:color="auto"/>
              <w:bottom w:val="single" w:sz="4" w:space="0" w:color="auto"/>
              <w:right w:val="single" w:sz="6" w:space="0" w:color="auto"/>
            </w:tcBorders>
          </w:tcPr>
          <w:p w:rsidR="0071686F" w:rsidRPr="008F46BB" w:rsidRDefault="0071686F" w:rsidP="008E2A6A">
            <w:pPr>
              <w:pStyle w:val="Style23"/>
              <w:widowControl/>
              <w:ind w:left="5" w:hanging="5"/>
              <w:rPr>
                <w:rStyle w:val="FontStyle80"/>
              </w:rPr>
            </w:pPr>
            <w:r w:rsidRPr="008F46BB">
              <w:rPr>
                <w:rStyle w:val="FontStyle80"/>
              </w:rPr>
              <w:t xml:space="preserve">Промежуточный контроль – </w:t>
            </w:r>
            <w:r>
              <w:rPr>
                <w:rStyle w:val="FontStyle80"/>
              </w:rPr>
              <w:t>экзамен</w:t>
            </w:r>
          </w:p>
        </w:tc>
        <w:tc>
          <w:tcPr>
            <w:tcW w:w="942" w:type="dxa"/>
            <w:tcBorders>
              <w:top w:val="single" w:sz="6" w:space="0" w:color="auto"/>
              <w:left w:val="single" w:sz="6" w:space="0" w:color="auto"/>
              <w:bottom w:val="single" w:sz="4" w:space="0" w:color="auto"/>
              <w:right w:val="single" w:sz="6" w:space="0" w:color="auto"/>
            </w:tcBorders>
          </w:tcPr>
          <w:p w:rsidR="0071686F" w:rsidRPr="008F46BB" w:rsidRDefault="0071686F" w:rsidP="008E2A6A">
            <w:pPr>
              <w:pStyle w:val="Style26"/>
              <w:spacing w:line="240" w:lineRule="auto"/>
              <w:jc w:val="center"/>
              <w:rPr>
                <w:rStyle w:val="FontStyle80"/>
              </w:rPr>
            </w:pPr>
            <w:r w:rsidRPr="008F46BB">
              <w:rPr>
                <w:rStyle w:val="FontStyle80"/>
              </w:rPr>
              <w:t>+</w:t>
            </w:r>
          </w:p>
        </w:tc>
        <w:tc>
          <w:tcPr>
            <w:tcW w:w="850" w:type="dxa"/>
            <w:gridSpan w:val="2"/>
            <w:tcBorders>
              <w:top w:val="single" w:sz="6" w:space="0" w:color="auto"/>
              <w:left w:val="single" w:sz="6" w:space="0" w:color="auto"/>
              <w:bottom w:val="single" w:sz="4" w:space="0" w:color="auto"/>
              <w:right w:val="single" w:sz="6" w:space="0" w:color="auto"/>
            </w:tcBorders>
          </w:tcPr>
          <w:p w:rsidR="0071686F" w:rsidRPr="008F46BB" w:rsidRDefault="0071686F" w:rsidP="008E2A6A">
            <w:pPr>
              <w:pStyle w:val="Style26"/>
              <w:spacing w:line="240" w:lineRule="auto"/>
              <w:jc w:val="center"/>
              <w:rPr>
                <w:rStyle w:val="FontStyle80"/>
              </w:rPr>
            </w:pPr>
            <w:r w:rsidRPr="008F46BB">
              <w:rPr>
                <w:rStyle w:val="FontStyle80"/>
              </w:rPr>
              <w:t>+</w:t>
            </w:r>
          </w:p>
        </w:tc>
        <w:tc>
          <w:tcPr>
            <w:tcW w:w="476" w:type="dxa"/>
            <w:gridSpan w:val="2"/>
            <w:tcBorders>
              <w:top w:val="single" w:sz="6" w:space="0" w:color="auto"/>
              <w:left w:val="single" w:sz="6" w:space="0" w:color="auto"/>
              <w:bottom w:val="single" w:sz="4" w:space="0" w:color="auto"/>
              <w:right w:val="single" w:sz="6" w:space="0" w:color="auto"/>
            </w:tcBorders>
          </w:tcPr>
          <w:p w:rsidR="0071686F" w:rsidRPr="00A832D0" w:rsidRDefault="0071686F" w:rsidP="008E2A6A">
            <w:pPr>
              <w:pStyle w:val="Style28"/>
              <w:widowControl/>
              <w:rPr>
                <w:sz w:val="20"/>
                <w:szCs w:val="20"/>
              </w:rPr>
            </w:pPr>
            <w:r>
              <w:rPr>
                <w:sz w:val="20"/>
                <w:szCs w:val="20"/>
              </w:rPr>
              <w:t xml:space="preserve">      </w:t>
            </w:r>
          </w:p>
        </w:tc>
        <w:tc>
          <w:tcPr>
            <w:tcW w:w="424" w:type="dxa"/>
            <w:gridSpan w:val="2"/>
            <w:tcBorders>
              <w:top w:val="single" w:sz="6" w:space="0" w:color="auto"/>
              <w:left w:val="single" w:sz="6" w:space="0" w:color="auto"/>
              <w:bottom w:val="single" w:sz="4" w:space="0" w:color="auto"/>
              <w:right w:val="single" w:sz="6" w:space="0" w:color="auto"/>
            </w:tcBorders>
          </w:tcPr>
          <w:p w:rsidR="0071686F" w:rsidRDefault="0071686F" w:rsidP="008E2A6A">
            <w:pPr>
              <w:pStyle w:val="Style28"/>
              <w:widowControl/>
            </w:pPr>
          </w:p>
        </w:tc>
        <w:tc>
          <w:tcPr>
            <w:tcW w:w="515" w:type="dxa"/>
            <w:tcBorders>
              <w:top w:val="single" w:sz="6" w:space="0" w:color="auto"/>
              <w:left w:val="single" w:sz="6" w:space="0" w:color="auto"/>
              <w:bottom w:val="single" w:sz="4" w:space="0" w:color="auto"/>
              <w:right w:val="single" w:sz="6" w:space="0" w:color="auto"/>
            </w:tcBorders>
          </w:tcPr>
          <w:p w:rsidR="0071686F" w:rsidRDefault="0071686F" w:rsidP="008E2A6A">
            <w:pPr>
              <w:pStyle w:val="Style28"/>
              <w:widowControl/>
            </w:pPr>
          </w:p>
        </w:tc>
      </w:tr>
    </w:tbl>
    <w:p w:rsidR="002D13F0" w:rsidRDefault="002D13F0" w:rsidP="00783807">
      <w:pPr>
        <w:jc w:val="center"/>
        <w:rPr>
          <w:b/>
          <w:color w:val="000000"/>
          <w:sz w:val="24"/>
        </w:rPr>
      </w:pPr>
    </w:p>
    <w:p w:rsidR="00783807" w:rsidRPr="00783807" w:rsidRDefault="00783807" w:rsidP="00783807">
      <w:pPr>
        <w:jc w:val="center"/>
        <w:rPr>
          <w:b/>
          <w:color w:val="000000"/>
          <w:sz w:val="24"/>
        </w:rPr>
      </w:pPr>
      <w:r w:rsidRPr="00783807">
        <w:rPr>
          <w:b/>
          <w:color w:val="000000"/>
          <w:sz w:val="24"/>
        </w:rPr>
        <w:lastRenderedPageBreak/>
        <w:t>3.  Типовые контрольные задания или материалы, необходимые для оценки знаний, умений, навыков и (или) опыта деятельности (индикаторов достижения компетенций), характеризующих результаты обучения в процессе освоения  дисциплины (модуля) и методические материалы, определяющие процедуры оценивания</w:t>
      </w:r>
    </w:p>
    <w:p w:rsidR="00D45382" w:rsidRPr="000B7821" w:rsidRDefault="00D45382" w:rsidP="00D45382">
      <w:pPr>
        <w:tabs>
          <w:tab w:val="clear" w:pos="708"/>
        </w:tabs>
        <w:rPr>
          <w:b/>
          <w:bCs/>
          <w:sz w:val="24"/>
        </w:rPr>
      </w:pPr>
    </w:p>
    <w:p w:rsidR="00D45382" w:rsidRPr="000B7821" w:rsidRDefault="00D45382" w:rsidP="00D45382">
      <w:pPr>
        <w:autoSpaceDE w:val="0"/>
        <w:autoSpaceDN w:val="0"/>
        <w:adjustRightInd w:val="0"/>
        <w:jc w:val="center"/>
        <w:rPr>
          <w:rFonts w:cs="Times New Roman CYR"/>
          <w:b/>
          <w:sz w:val="24"/>
          <w:u w:val="single"/>
        </w:rPr>
      </w:pPr>
      <w:r w:rsidRPr="000B7821">
        <w:rPr>
          <w:rFonts w:cs="Times New Roman CYR"/>
          <w:b/>
          <w:i/>
          <w:sz w:val="24"/>
          <w:u w:val="single"/>
        </w:rPr>
        <w:t>Контрольные вопросы и задания</w:t>
      </w:r>
      <w:r w:rsidRPr="000B7821">
        <w:rPr>
          <w:rFonts w:cs="Times New Roman CYR"/>
          <w:b/>
          <w:sz w:val="24"/>
          <w:u w:val="single"/>
        </w:rPr>
        <w:t>.</w:t>
      </w:r>
    </w:p>
    <w:p w:rsidR="00D45382" w:rsidRPr="000B7821" w:rsidRDefault="00D45382" w:rsidP="00D45382">
      <w:pPr>
        <w:autoSpaceDE w:val="0"/>
        <w:autoSpaceDN w:val="0"/>
        <w:adjustRightInd w:val="0"/>
        <w:rPr>
          <w:rFonts w:cs="Times New Roman CYR"/>
          <w:b/>
          <w:sz w:val="24"/>
          <w:u w:val="single"/>
        </w:rPr>
      </w:pPr>
    </w:p>
    <w:p w:rsidR="00D45382" w:rsidRPr="000B7821" w:rsidRDefault="00D45382" w:rsidP="00D45382">
      <w:pPr>
        <w:autoSpaceDE w:val="0"/>
        <w:autoSpaceDN w:val="0"/>
        <w:adjustRightInd w:val="0"/>
        <w:jc w:val="both"/>
        <w:rPr>
          <w:rFonts w:cs="Times New Roman CYR"/>
          <w:b/>
          <w:sz w:val="24"/>
          <w:u w:val="single"/>
        </w:rPr>
      </w:pPr>
      <w:r w:rsidRPr="000B7821">
        <w:rPr>
          <w:rFonts w:cs="Times New Roman CYR"/>
          <w:b/>
          <w:sz w:val="24"/>
          <w:u w:val="single"/>
        </w:rPr>
        <w:t xml:space="preserve">Тема 1. Понятие экономики труда и ее место в системе наук. Эволюция представлений о труде в современной мировой экономической мысли: постиндустриальный труд.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 Сформулируйте основные направления исследований, сформировавшиеся в рамках наук о труде.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2. Охарактеризуйте этапы развития наук о труде.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3. Покажите взаимосвязь экономики труда с другими науками о труде.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4.Сравните этапы развития экономики труда с этапами развития экономической науки в целом.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5. Проанализируйте имеющиеся в литературе определения экономики труда. 6. Определите цель и задачи экономики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7. Обоснуйте приоритетные направления экономики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8. Проанализируйте экономико-трудовые проблемы, которые появились в нашей стране в период рыночных реформ.</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9. Найдите сходства и различия в актуальных проблемах экономики труда и актуальных проблемах развития трудовых отношений.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10. Постройте собственную классификацию экономико-трудовых проблем.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11.Какие существуют основные признаки понятия «труд»?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12.В чем состоят различия между понятиями «труд» и «деятельность»?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13.В чем различие в понятиях «кадры», «персонал», «человеческие ресурсы», «трудовые ресурсы»?</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14.В чем заключается роль труда в развитии человека и общества?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15.Какие существуют элементы трудового процесса?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16.Что понимают под содержанием и характером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17.Каковы разновидности труда в зависимости от его характера?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18.Какие существуют условия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19.Что такое трудовые ресурсы и как они формируются?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20.В чем сущность трудового потенциала и его отличие от трудовых ресурсов?</w:t>
      </w:r>
    </w:p>
    <w:p w:rsidR="00D45382" w:rsidRPr="000B7821" w:rsidRDefault="00D45382" w:rsidP="00D45382">
      <w:pPr>
        <w:autoSpaceDE w:val="0"/>
        <w:autoSpaceDN w:val="0"/>
        <w:adjustRightInd w:val="0"/>
        <w:jc w:val="both"/>
        <w:rPr>
          <w:rFonts w:cs="Times New Roman CYR"/>
          <w:sz w:val="24"/>
        </w:rPr>
      </w:pPr>
    </w:p>
    <w:p w:rsidR="00D45382" w:rsidRPr="000B7821" w:rsidRDefault="00D45382" w:rsidP="00D45382">
      <w:pPr>
        <w:autoSpaceDE w:val="0"/>
        <w:autoSpaceDN w:val="0"/>
        <w:adjustRightInd w:val="0"/>
        <w:jc w:val="both"/>
        <w:rPr>
          <w:rFonts w:cs="Times New Roman CYR"/>
          <w:sz w:val="24"/>
        </w:rPr>
      </w:pPr>
      <w:r w:rsidRPr="000B7821">
        <w:rPr>
          <w:rFonts w:cs="Times New Roman CYR"/>
          <w:b/>
          <w:sz w:val="24"/>
          <w:u w:val="single"/>
        </w:rPr>
        <w:t>Тема 2., Тема 7. Механизм и структура рынка труда в условиях делового цикла и контекста страновых сопоставлений. Занятость и безработитца на рынке труда в условиях цикличности и антикризисных мер.</w:t>
      </w:r>
      <w:r w:rsidRPr="000B7821">
        <w:rPr>
          <w:rFonts w:cs="Times New Roman CYR"/>
          <w:sz w:val="24"/>
        </w:rPr>
        <w:t xml:space="preserve">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Что такое рынок труда, и какие функции он выполняет?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Охарактеризуйте субъекты и элементы рынка труда.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Что понимают под занятостью населения и занятыми, безработицей и безработными?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Назовите принципы и виды занятости населения.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Чем характеризуется уровень занятости населения и ее структура в современной экономики РФ?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Определите сущность и причины безработицы.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Какие существуют типы безработицы?</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Перечислите направления государственной политики в области занятости населения.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Какие функции выполняет служба занятости?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Охарактеризуйте типы, виды, функции и показатели миграции населения.</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Что такое уровень жизни населения, и какими показателями он характеризуется?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Определите качество жизни населения и его элементы.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Какие существуют показатели и индикаторы качества жизни населения?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lastRenderedPageBreak/>
        <w:t xml:space="preserve">Определите роль и значение доходов населения.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С помощью каких методов и показателей оценивается дифференциация доходов населения?</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Назовите виды и источники доходов населения.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Как осуществляется государственное регулирование доходов населения?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Охарактеризуйте политику доходов.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 xml:space="preserve">Что такое потребительский бюджет, и из каких частей он состоит? </w:t>
      </w:r>
    </w:p>
    <w:p w:rsidR="00D45382" w:rsidRPr="000B7821" w:rsidRDefault="00D45382" w:rsidP="004E3053">
      <w:pPr>
        <w:numPr>
          <w:ilvl w:val="0"/>
          <w:numId w:val="13"/>
        </w:numPr>
        <w:autoSpaceDE w:val="0"/>
        <w:autoSpaceDN w:val="0"/>
        <w:adjustRightInd w:val="0"/>
        <w:jc w:val="both"/>
        <w:rPr>
          <w:rFonts w:cs="Times New Roman CYR"/>
          <w:sz w:val="24"/>
        </w:rPr>
      </w:pPr>
      <w:r w:rsidRPr="000B7821">
        <w:rPr>
          <w:rFonts w:cs="Times New Roman CYR"/>
          <w:sz w:val="24"/>
        </w:rPr>
        <w:t>Проанализируйте потребительскую корзину.</w:t>
      </w:r>
    </w:p>
    <w:p w:rsidR="00D45382" w:rsidRPr="000B7821" w:rsidRDefault="00D45382" w:rsidP="00D45382">
      <w:pPr>
        <w:autoSpaceDE w:val="0"/>
        <w:autoSpaceDN w:val="0"/>
        <w:adjustRightInd w:val="0"/>
        <w:jc w:val="right"/>
        <w:rPr>
          <w:rFonts w:cs="Times New Roman CYR"/>
          <w:sz w:val="24"/>
        </w:rPr>
      </w:pPr>
    </w:p>
    <w:p w:rsidR="00D45382" w:rsidRPr="000B7821" w:rsidRDefault="00D45382" w:rsidP="00D45382">
      <w:pPr>
        <w:autoSpaceDE w:val="0"/>
        <w:autoSpaceDN w:val="0"/>
        <w:adjustRightInd w:val="0"/>
        <w:jc w:val="both"/>
        <w:rPr>
          <w:rFonts w:cs="Times New Roman CYR"/>
          <w:b/>
          <w:sz w:val="24"/>
          <w:u w:val="single"/>
        </w:rPr>
      </w:pPr>
      <w:r w:rsidRPr="000B7821">
        <w:rPr>
          <w:rFonts w:cs="Times New Roman CYR"/>
          <w:b/>
          <w:sz w:val="24"/>
          <w:u w:val="single"/>
        </w:rPr>
        <w:t xml:space="preserve">Тема 3. Основные направления организации труда и их содержание.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 Охарактеризуйте элементы и направления совершенствования организации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2. Какие существуют законы, задачи и принципы научной организации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3. Назовите виды, формы и методы совершенствования разделения и кооперации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4. Какова цель и содержание работы по организации и обслуживанию рабочих мест?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5. Определите роль приемов и методов труда на предприятии и эффективность трудовых процессов.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6. Какие существуют условия труда, режимы труда и отдыха и каково их значение?</w:t>
      </w:r>
    </w:p>
    <w:p w:rsidR="00D45382" w:rsidRDefault="00D45382" w:rsidP="00D45382">
      <w:pPr>
        <w:autoSpaceDE w:val="0"/>
        <w:autoSpaceDN w:val="0"/>
        <w:adjustRightInd w:val="0"/>
        <w:jc w:val="both"/>
        <w:rPr>
          <w:rFonts w:cs="Times New Roman CYR"/>
          <w:sz w:val="24"/>
        </w:rPr>
      </w:pPr>
      <w:r w:rsidRPr="000B7821">
        <w:rPr>
          <w:rFonts w:cs="Times New Roman CYR"/>
          <w:sz w:val="24"/>
        </w:rPr>
        <w:t xml:space="preserve">7.Дайте определение понятию «управление организацией труда» и сформулируйте цель и этапы работы по его совершенствованию. </w:t>
      </w:r>
    </w:p>
    <w:p w:rsidR="002D13F0" w:rsidRPr="000B7821" w:rsidRDefault="002D13F0" w:rsidP="00D45382">
      <w:pPr>
        <w:autoSpaceDE w:val="0"/>
        <w:autoSpaceDN w:val="0"/>
        <w:adjustRightInd w:val="0"/>
        <w:jc w:val="both"/>
        <w:rPr>
          <w:rFonts w:cs="Times New Roman CYR"/>
          <w:sz w:val="24"/>
        </w:rPr>
      </w:pPr>
    </w:p>
    <w:p w:rsidR="00D45382" w:rsidRPr="000B7821" w:rsidRDefault="00D45382" w:rsidP="00D45382">
      <w:pPr>
        <w:autoSpaceDE w:val="0"/>
        <w:autoSpaceDN w:val="0"/>
        <w:adjustRightInd w:val="0"/>
        <w:jc w:val="both"/>
        <w:rPr>
          <w:rFonts w:cs="Times New Roman CYR"/>
          <w:sz w:val="24"/>
        </w:rPr>
      </w:pPr>
      <w:r w:rsidRPr="000B7821">
        <w:rPr>
          <w:rFonts w:cs="Times New Roman CYR"/>
          <w:b/>
          <w:sz w:val="24"/>
          <w:u w:val="single"/>
        </w:rPr>
        <w:t>Тема 5. Нормирование труда на предприятии.</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1.В чем заключается сущность и значение нормирования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2.Охарактеризуйте структуру норм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3.Какие известны нормативы и методы нормирования труда?</w:t>
      </w:r>
    </w:p>
    <w:p w:rsidR="00D45382" w:rsidRPr="000B7821" w:rsidRDefault="00D45382" w:rsidP="00D45382">
      <w:pPr>
        <w:autoSpaceDE w:val="0"/>
        <w:autoSpaceDN w:val="0"/>
        <w:adjustRightInd w:val="0"/>
        <w:jc w:val="both"/>
        <w:rPr>
          <w:rFonts w:cs="Times New Roman CYR"/>
          <w:sz w:val="24"/>
        </w:rPr>
      </w:pPr>
    </w:p>
    <w:p w:rsidR="00D45382" w:rsidRPr="000B7821" w:rsidRDefault="00D45382" w:rsidP="00D45382">
      <w:pPr>
        <w:autoSpaceDE w:val="0"/>
        <w:autoSpaceDN w:val="0"/>
        <w:adjustRightInd w:val="0"/>
        <w:jc w:val="both"/>
        <w:rPr>
          <w:rFonts w:cs="Times New Roman CYR"/>
          <w:sz w:val="24"/>
        </w:rPr>
      </w:pPr>
      <w:r w:rsidRPr="000B7821">
        <w:rPr>
          <w:rFonts w:cs="Times New Roman CYR"/>
          <w:b/>
          <w:sz w:val="24"/>
          <w:u w:val="single"/>
        </w:rPr>
        <w:t>Тема 6. Разделение и кооперация труда. Производительность труда и методы ее измерения</w:t>
      </w:r>
      <w:r w:rsidRPr="000B7821">
        <w:rPr>
          <w:rFonts w:cs="Times New Roman CYR"/>
          <w:sz w:val="24"/>
        </w:rPr>
        <w:t xml:space="preserve">. </w:t>
      </w:r>
    </w:p>
    <w:p w:rsidR="00D45382" w:rsidRPr="000B7821" w:rsidRDefault="00D45382" w:rsidP="004E3053">
      <w:pPr>
        <w:pStyle w:val="1"/>
        <w:numPr>
          <w:ilvl w:val="0"/>
          <w:numId w:val="12"/>
        </w:numPr>
        <w:spacing w:before="0" w:after="0"/>
        <w:contextualSpacing/>
        <w:jc w:val="both"/>
        <w:rPr>
          <w:rFonts w:ascii="Times New Roman" w:hAnsi="Times New Roman" w:cs="Times New Roman"/>
          <w:b w:val="0"/>
          <w:sz w:val="24"/>
          <w:szCs w:val="24"/>
        </w:rPr>
      </w:pPr>
      <w:r w:rsidRPr="000B7821">
        <w:rPr>
          <w:rFonts w:ascii="Times New Roman" w:hAnsi="Times New Roman" w:cs="Times New Roman"/>
          <w:b w:val="0"/>
          <w:sz w:val="24"/>
          <w:szCs w:val="24"/>
        </w:rPr>
        <w:t>Разделение и кооперация труда.</w:t>
      </w:r>
    </w:p>
    <w:p w:rsidR="00D45382" w:rsidRPr="000B7821" w:rsidRDefault="00D45382" w:rsidP="004E3053">
      <w:pPr>
        <w:pStyle w:val="1"/>
        <w:numPr>
          <w:ilvl w:val="0"/>
          <w:numId w:val="12"/>
        </w:numPr>
        <w:spacing w:before="0" w:after="0"/>
        <w:contextualSpacing/>
        <w:jc w:val="both"/>
        <w:rPr>
          <w:rFonts w:ascii="Times New Roman" w:hAnsi="Times New Roman" w:cs="Times New Roman"/>
          <w:b w:val="0"/>
          <w:sz w:val="24"/>
          <w:szCs w:val="24"/>
        </w:rPr>
      </w:pPr>
      <w:r w:rsidRPr="000B7821">
        <w:rPr>
          <w:rFonts w:ascii="Times New Roman" w:hAnsi="Times New Roman" w:cs="Times New Roman"/>
          <w:b w:val="0"/>
          <w:sz w:val="24"/>
          <w:szCs w:val="24"/>
        </w:rPr>
        <w:t>Основные формы: бригадная, совмещение профессий, многостаночное обслуживание</w:t>
      </w:r>
    </w:p>
    <w:p w:rsidR="00D45382" w:rsidRPr="000B7821" w:rsidRDefault="00D45382" w:rsidP="004E3053">
      <w:pPr>
        <w:pStyle w:val="1"/>
        <w:numPr>
          <w:ilvl w:val="0"/>
          <w:numId w:val="12"/>
        </w:numPr>
        <w:spacing w:before="0" w:after="0"/>
        <w:contextualSpacing/>
        <w:jc w:val="both"/>
        <w:rPr>
          <w:rFonts w:ascii="Times New Roman" w:hAnsi="Times New Roman" w:cs="Times New Roman"/>
          <w:b w:val="0"/>
          <w:sz w:val="24"/>
          <w:szCs w:val="24"/>
        </w:rPr>
      </w:pPr>
      <w:r w:rsidRPr="000B7821">
        <w:rPr>
          <w:rFonts w:ascii="Times New Roman" w:hAnsi="Times New Roman" w:cs="Times New Roman"/>
          <w:b w:val="0"/>
          <w:sz w:val="24"/>
          <w:szCs w:val="24"/>
        </w:rPr>
        <w:t>Характеристика и принципы проектирования трудовых процессов</w:t>
      </w:r>
    </w:p>
    <w:p w:rsidR="00D45382" w:rsidRPr="000B7821" w:rsidRDefault="00D45382" w:rsidP="004E3053">
      <w:pPr>
        <w:pStyle w:val="1"/>
        <w:numPr>
          <w:ilvl w:val="0"/>
          <w:numId w:val="12"/>
        </w:numPr>
        <w:spacing w:before="0" w:after="0"/>
        <w:contextualSpacing/>
        <w:jc w:val="both"/>
        <w:rPr>
          <w:rFonts w:ascii="Times New Roman" w:hAnsi="Times New Roman" w:cs="Times New Roman"/>
          <w:b w:val="0"/>
          <w:sz w:val="24"/>
          <w:szCs w:val="24"/>
        </w:rPr>
      </w:pPr>
      <w:r w:rsidRPr="000B7821">
        <w:rPr>
          <w:rFonts w:ascii="Times New Roman" w:hAnsi="Times New Roman" w:cs="Times New Roman"/>
          <w:b w:val="0"/>
          <w:sz w:val="24"/>
          <w:szCs w:val="24"/>
        </w:rPr>
        <w:t xml:space="preserve">Система организации труда на рабочем месте. </w:t>
      </w:r>
    </w:p>
    <w:p w:rsidR="00D45382" w:rsidRPr="000B7821" w:rsidRDefault="00D45382" w:rsidP="004E3053">
      <w:pPr>
        <w:pStyle w:val="1"/>
        <w:numPr>
          <w:ilvl w:val="0"/>
          <w:numId w:val="12"/>
        </w:numPr>
        <w:spacing w:before="0" w:after="0"/>
        <w:contextualSpacing/>
        <w:jc w:val="both"/>
        <w:rPr>
          <w:rFonts w:ascii="Times New Roman" w:hAnsi="Times New Roman" w:cs="Times New Roman"/>
          <w:b w:val="0"/>
          <w:sz w:val="24"/>
          <w:szCs w:val="24"/>
        </w:rPr>
      </w:pPr>
      <w:r w:rsidRPr="000B7821">
        <w:rPr>
          <w:rFonts w:ascii="Times New Roman" w:hAnsi="Times New Roman" w:cs="Times New Roman"/>
          <w:b w:val="0"/>
          <w:sz w:val="24"/>
          <w:szCs w:val="24"/>
        </w:rPr>
        <w:t>Структурная схема и ее содержание по основным параметрам</w:t>
      </w:r>
    </w:p>
    <w:p w:rsidR="00D45382" w:rsidRPr="000B7821" w:rsidRDefault="00D45382" w:rsidP="004E3053">
      <w:pPr>
        <w:numPr>
          <w:ilvl w:val="0"/>
          <w:numId w:val="12"/>
        </w:numPr>
        <w:contextualSpacing/>
        <w:jc w:val="both"/>
        <w:rPr>
          <w:sz w:val="24"/>
        </w:rPr>
      </w:pPr>
      <w:r w:rsidRPr="000B7821">
        <w:rPr>
          <w:sz w:val="24"/>
        </w:rPr>
        <w:t xml:space="preserve">Разделение труда в условиях глобализации мировой экономики: глобальные цепочки добавленной стоимости </w:t>
      </w:r>
    </w:p>
    <w:p w:rsidR="00D45382" w:rsidRPr="000B7821" w:rsidRDefault="00D45382" w:rsidP="004E3053">
      <w:pPr>
        <w:numPr>
          <w:ilvl w:val="0"/>
          <w:numId w:val="12"/>
        </w:numPr>
        <w:autoSpaceDE w:val="0"/>
        <w:autoSpaceDN w:val="0"/>
        <w:adjustRightInd w:val="0"/>
        <w:contextualSpacing/>
        <w:jc w:val="both"/>
        <w:rPr>
          <w:sz w:val="24"/>
        </w:rPr>
      </w:pPr>
      <w:r w:rsidRPr="000B7821">
        <w:rPr>
          <w:sz w:val="24"/>
        </w:rPr>
        <w:t xml:space="preserve">1.Охарактеризуйте сущность экономической категории «производительность труда». </w:t>
      </w:r>
    </w:p>
    <w:p w:rsidR="00D45382" w:rsidRPr="000B7821" w:rsidRDefault="00D45382" w:rsidP="004E3053">
      <w:pPr>
        <w:numPr>
          <w:ilvl w:val="0"/>
          <w:numId w:val="12"/>
        </w:numPr>
        <w:autoSpaceDE w:val="0"/>
        <w:autoSpaceDN w:val="0"/>
        <w:adjustRightInd w:val="0"/>
        <w:jc w:val="both"/>
        <w:rPr>
          <w:rFonts w:cs="Times New Roman CYR"/>
          <w:sz w:val="24"/>
        </w:rPr>
      </w:pPr>
      <w:r w:rsidRPr="000B7821">
        <w:rPr>
          <w:rFonts w:cs="Times New Roman CYR"/>
          <w:sz w:val="24"/>
        </w:rPr>
        <w:t xml:space="preserve">Каковы роль и значение производительности труда? </w:t>
      </w:r>
    </w:p>
    <w:p w:rsidR="00D45382" w:rsidRPr="000B7821" w:rsidRDefault="00D45382" w:rsidP="004E3053">
      <w:pPr>
        <w:numPr>
          <w:ilvl w:val="0"/>
          <w:numId w:val="12"/>
        </w:numPr>
        <w:autoSpaceDE w:val="0"/>
        <w:autoSpaceDN w:val="0"/>
        <w:adjustRightInd w:val="0"/>
        <w:jc w:val="both"/>
        <w:rPr>
          <w:rFonts w:cs="Times New Roman CYR"/>
          <w:sz w:val="24"/>
        </w:rPr>
      </w:pPr>
      <w:r w:rsidRPr="000B7821">
        <w:rPr>
          <w:rFonts w:cs="Times New Roman CYR"/>
          <w:sz w:val="24"/>
        </w:rPr>
        <w:t xml:space="preserve">Дайте определения понятиям «производительность живого труда» и «производительность совокупного труда». </w:t>
      </w:r>
    </w:p>
    <w:p w:rsidR="00D45382" w:rsidRPr="000B7821" w:rsidRDefault="00D45382" w:rsidP="004E3053">
      <w:pPr>
        <w:numPr>
          <w:ilvl w:val="0"/>
          <w:numId w:val="12"/>
        </w:numPr>
        <w:tabs>
          <w:tab w:val="clear" w:pos="720"/>
          <w:tab w:val="num" w:pos="284"/>
        </w:tabs>
        <w:autoSpaceDE w:val="0"/>
        <w:autoSpaceDN w:val="0"/>
        <w:adjustRightInd w:val="0"/>
        <w:ind w:left="426" w:firstLine="0"/>
        <w:jc w:val="both"/>
        <w:rPr>
          <w:rFonts w:cs="Times New Roman CYR"/>
          <w:sz w:val="24"/>
        </w:rPr>
      </w:pPr>
      <w:r w:rsidRPr="000B7821">
        <w:rPr>
          <w:rFonts w:cs="Times New Roman CYR"/>
          <w:sz w:val="24"/>
        </w:rPr>
        <w:t xml:space="preserve">Какие существуют показатели и методы производительности труда? </w:t>
      </w:r>
    </w:p>
    <w:p w:rsidR="00D45382" w:rsidRPr="000B7821" w:rsidRDefault="00D45382" w:rsidP="004E3053">
      <w:pPr>
        <w:numPr>
          <w:ilvl w:val="0"/>
          <w:numId w:val="12"/>
        </w:numPr>
        <w:autoSpaceDE w:val="0"/>
        <w:autoSpaceDN w:val="0"/>
        <w:adjustRightInd w:val="0"/>
        <w:jc w:val="both"/>
        <w:rPr>
          <w:rFonts w:cs="Times New Roman CYR"/>
          <w:sz w:val="24"/>
        </w:rPr>
      </w:pPr>
      <w:r w:rsidRPr="000B7821">
        <w:rPr>
          <w:rFonts w:cs="Times New Roman CYR"/>
          <w:sz w:val="24"/>
        </w:rPr>
        <w:t xml:space="preserve">Раскройте факторы производительности труда. </w:t>
      </w:r>
    </w:p>
    <w:p w:rsidR="00D45382" w:rsidRPr="000B7821" w:rsidRDefault="00D45382" w:rsidP="004E3053">
      <w:pPr>
        <w:numPr>
          <w:ilvl w:val="0"/>
          <w:numId w:val="12"/>
        </w:numPr>
        <w:autoSpaceDE w:val="0"/>
        <w:autoSpaceDN w:val="0"/>
        <w:adjustRightInd w:val="0"/>
        <w:jc w:val="both"/>
        <w:rPr>
          <w:rFonts w:cs="Times New Roman CYR"/>
          <w:sz w:val="24"/>
        </w:rPr>
      </w:pPr>
      <w:r w:rsidRPr="000B7821">
        <w:rPr>
          <w:rFonts w:cs="Times New Roman CYR"/>
          <w:sz w:val="24"/>
        </w:rPr>
        <w:t xml:space="preserve">Что понимают под выработкой продукции, как она определяется и какова ее структура? </w:t>
      </w:r>
    </w:p>
    <w:p w:rsidR="00D45382" w:rsidRPr="000B7821" w:rsidRDefault="00D45382" w:rsidP="004E3053">
      <w:pPr>
        <w:numPr>
          <w:ilvl w:val="0"/>
          <w:numId w:val="12"/>
        </w:numPr>
        <w:autoSpaceDE w:val="0"/>
        <w:autoSpaceDN w:val="0"/>
        <w:adjustRightInd w:val="0"/>
        <w:jc w:val="both"/>
        <w:rPr>
          <w:rFonts w:cs="Times New Roman CYR"/>
          <w:sz w:val="24"/>
        </w:rPr>
      </w:pPr>
      <w:r w:rsidRPr="000B7821">
        <w:rPr>
          <w:rFonts w:cs="Times New Roman CYR"/>
          <w:sz w:val="24"/>
        </w:rPr>
        <w:t xml:space="preserve">Назовите методы измерения выработки продукции и укажите сферу их применения. </w:t>
      </w:r>
    </w:p>
    <w:p w:rsidR="00D45382" w:rsidRPr="000B7821" w:rsidRDefault="00D45382" w:rsidP="004E3053">
      <w:pPr>
        <w:numPr>
          <w:ilvl w:val="0"/>
          <w:numId w:val="12"/>
        </w:numPr>
        <w:autoSpaceDE w:val="0"/>
        <w:autoSpaceDN w:val="0"/>
        <w:adjustRightInd w:val="0"/>
        <w:jc w:val="both"/>
        <w:rPr>
          <w:rFonts w:cs="Times New Roman CYR"/>
          <w:sz w:val="24"/>
        </w:rPr>
      </w:pPr>
      <w:r w:rsidRPr="000B7821">
        <w:rPr>
          <w:rFonts w:cs="Times New Roman CYR"/>
          <w:sz w:val="24"/>
        </w:rPr>
        <w:t xml:space="preserve">Что характеризует трудоемкость продукции и как она определяется? </w:t>
      </w:r>
    </w:p>
    <w:p w:rsidR="00D45382" w:rsidRPr="000B7821" w:rsidRDefault="00D45382" w:rsidP="004E3053">
      <w:pPr>
        <w:numPr>
          <w:ilvl w:val="0"/>
          <w:numId w:val="12"/>
        </w:numPr>
        <w:autoSpaceDE w:val="0"/>
        <w:autoSpaceDN w:val="0"/>
        <w:adjustRightInd w:val="0"/>
        <w:jc w:val="both"/>
        <w:rPr>
          <w:rFonts w:cs="Times New Roman CYR"/>
          <w:sz w:val="24"/>
        </w:rPr>
      </w:pPr>
      <w:r w:rsidRPr="000B7821">
        <w:rPr>
          <w:rFonts w:cs="Times New Roman CYR"/>
          <w:sz w:val="24"/>
        </w:rPr>
        <w:t xml:space="preserve">Охарактеризуйте виды трудоемкости продукции. </w:t>
      </w:r>
    </w:p>
    <w:p w:rsidR="00D45382" w:rsidRDefault="00D45382" w:rsidP="004E3053">
      <w:pPr>
        <w:numPr>
          <w:ilvl w:val="0"/>
          <w:numId w:val="12"/>
        </w:numPr>
        <w:autoSpaceDE w:val="0"/>
        <w:autoSpaceDN w:val="0"/>
        <w:adjustRightInd w:val="0"/>
        <w:jc w:val="both"/>
        <w:rPr>
          <w:rFonts w:cs="Times New Roman CYR"/>
          <w:sz w:val="24"/>
        </w:rPr>
      </w:pPr>
      <w:r w:rsidRPr="000B7821">
        <w:rPr>
          <w:rFonts w:cs="Times New Roman CYR"/>
          <w:sz w:val="24"/>
        </w:rPr>
        <w:t xml:space="preserve">Какие показатели и методы производительности труда используют в зарубежной практике?  </w:t>
      </w:r>
    </w:p>
    <w:p w:rsidR="002D13F0" w:rsidRPr="000B7821" w:rsidRDefault="002D13F0" w:rsidP="002D13F0">
      <w:pPr>
        <w:tabs>
          <w:tab w:val="clear" w:pos="708"/>
        </w:tabs>
        <w:autoSpaceDE w:val="0"/>
        <w:autoSpaceDN w:val="0"/>
        <w:adjustRightInd w:val="0"/>
        <w:ind w:left="720"/>
        <w:jc w:val="both"/>
        <w:rPr>
          <w:rFonts w:cs="Times New Roman CYR"/>
          <w:sz w:val="24"/>
        </w:rPr>
      </w:pPr>
    </w:p>
    <w:p w:rsidR="00D45382" w:rsidRPr="000B7821" w:rsidRDefault="00D45382" w:rsidP="00D45382">
      <w:pPr>
        <w:autoSpaceDE w:val="0"/>
        <w:autoSpaceDN w:val="0"/>
        <w:adjustRightInd w:val="0"/>
        <w:jc w:val="both"/>
        <w:rPr>
          <w:rFonts w:cs="Times New Roman CYR"/>
          <w:b/>
          <w:sz w:val="24"/>
          <w:u w:val="single"/>
        </w:rPr>
      </w:pPr>
      <w:r w:rsidRPr="000B7821">
        <w:rPr>
          <w:rFonts w:cs="Times New Roman CYR"/>
          <w:b/>
          <w:sz w:val="24"/>
          <w:u w:val="single"/>
        </w:rPr>
        <w:t xml:space="preserve">Тема 8. Корпоративные стратегии регулирования сферы труда и занятости. Системы оплаты труда. Стимулирование и оплата труда. Социальная ответственность бизнеса.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lastRenderedPageBreak/>
        <w:t xml:space="preserve">1. Что включает в себя понятие «заработная плата», и какие отличительные особенности оно имеет?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2. Дайте характеристику основных функций заработной платы.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3. Какие существуют элементы оплаты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4. Перечислите принципы организации и регулирования оплаты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5. Какие существуют формы и системы оплаты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6. Охарактеризуйте условия применения форм оплаты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7. Какова структура тарифной системы оплаты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8. Дайте характеристику видам бестарифной системы оплаты труда.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9.Что понимают под доплатами и надбавками к тарифным ставкам и окладам, и каковы их разновидности? </w:t>
      </w:r>
    </w:p>
    <w:p w:rsidR="00D45382" w:rsidRPr="000B7821" w:rsidRDefault="00D45382" w:rsidP="00D45382">
      <w:pPr>
        <w:autoSpaceDE w:val="0"/>
        <w:autoSpaceDN w:val="0"/>
        <w:adjustRightInd w:val="0"/>
        <w:jc w:val="both"/>
        <w:rPr>
          <w:rFonts w:cs="Times New Roman CYR"/>
          <w:sz w:val="24"/>
        </w:rPr>
      </w:pPr>
      <w:r w:rsidRPr="000B7821">
        <w:rPr>
          <w:rFonts w:cs="Times New Roman CYR"/>
          <w:sz w:val="24"/>
        </w:rPr>
        <w:t xml:space="preserve">10. Охарактеризуйте роль премиальных систем в стимулировании труда. </w:t>
      </w:r>
    </w:p>
    <w:p w:rsidR="009F4291" w:rsidRDefault="009F4291" w:rsidP="00D45382">
      <w:pPr>
        <w:ind w:firstLine="567"/>
        <w:jc w:val="both"/>
        <w:rPr>
          <w:b/>
          <w:sz w:val="24"/>
          <w:u w:val="single"/>
        </w:rPr>
      </w:pPr>
    </w:p>
    <w:p w:rsidR="00D45382" w:rsidRPr="000B7821" w:rsidRDefault="00D45382" w:rsidP="00D45382">
      <w:pPr>
        <w:ind w:firstLine="567"/>
        <w:jc w:val="both"/>
        <w:rPr>
          <w:b/>
          <w:sz w:val="24"/>
          <w:u w:val="single"/>
        </w:rPr>
      </w:pPr>
      <w:r w:rsidRPr="000B7821">
        <w:rPr>
          <w:b/>
          <w:sz w:val="24"/>
          <w:u w:val="single"/>
        </w:rPr>
        <w:t>Тема 9. Производительность труда «белых воротничков».</w:t>
      </w:r>
    </w:p>
    <w:p w:rsidR="00D45382" w:rsidRPr="000B7821" w:rsidRDefault="00D45382" w:rsidP="00D45382">
      <w:pPr>
        <w:ind w:firstLine="357"/>
        <w:jc w:val="both"/>
        <w:rPr>
          <w:b/>
          <w:sz w:val="24"/>
          <w:u w:val="single"/>
        </w:rPr>
      </w:pPr>
      <w:r w:rsidRPr="000B7821">
        <w:rPr>
          <w:b/>
          <w:sz w:val="24"/>
          <w:u w:val="single"/>
        </w:rPr>
        <w:t xml:space="preserve">Вопросы по практикуму-конференции (с презентацией) «Оценка эффективности и производительности труда на предприятиях в условиях постиндустриальной моедил экономики. </w:t>
      </w:r>
    </w:p>
    <w:p w:rsidR="00D45382" w:rsidRPr="000B7821" w:rsidRDefault="00D45382" w:rsidP="00D45382">
      <w:pPr>
        <w:ind w:firstLine="357"/>
        <w:jc w:val="both"/>
        <w:rPr>
          <w:b/>
          <w:i/>
          <w:sz w:val="24"/>
        </w:rPr>
      </w:pPr>
      <w:r w:rsidRPr="000B7821">
        <w:rPr>
          <w:b/>
          <w:i/>
          <w:sz w:val="24"/>
        </w:rPr>
        <w:t>Раздел 1</w:t>
      </w:r>
      <w:r w:rsidRPr="000B7821">
        <w:rPr>
          <w:sz w:val="24"/>
        </w:rPr>
        <w:t xml:space="preserve">: </w:t>
      </w:r>
      <w:r w:rsidRPr="000B7821">
        <w:rPr>
          <w:b/>
          <w:i/>
          <w:sz w:val="24"/>
        </w:rPr>
        <w:t xml:space="preserve">Финансы предприятия </w:t>
      </w:r>
    </w:p>
    <w:p w:rsidR="00D45382" w:rsidRPr="000B7821" w:rsidRDefault="00D45382" w:rsidP="004E3053">
      <w:pPr>
        <w:numPr>
          <w:ilvl w:val="0"/>
          <w:numId w:val="8"/>
        </w:numPr>
        <w:tabs>
          <w:tab w:val="clear" w:pos="708"/>
        </w:tabs>
        <w:jc w:val="both"/>
        <w:rPr>
          <w:sz w:val="24"/>
        </w:rPr>
      </w:pPr>
      <w:r w:rsidRPr="000B7821">
        <w:rPr>
          <w:sz w:val="24"/>
        </w:rPr>
        <w:t xml:space="preserve">Основы организации финансов предприятий </w:t>
      </w:r>
    </w:p>
    <w:p w:rsidR="00D45382" w:rsidRPr="000B7821" w:rsidRDefault="00D45382" w:rsidP="004E3053">
      <w:pPr>
        <w:numPr>
          <w:ilvl w:val="0"/>
          <w:numId w:val="8"/>
        </w:numPr>
        <w:tabs>
          <w:tab w:val="clear" w:pos="708"/>
        </w:tabs>
        <w:jc w:val="both"/>
        <w:rPr>
          <w:sz w:val="24"/>
        </w:rPr>
      </w:pPr>
      <w:r w:rsidRPr="000B7821">
        <w:rPr>
          <w:sz w:val="24"/>
        </w:rPr>
        <w:t xml:space="preserve">Планирование финансов </w:t>
      </w:r>
    </w:p>
    <w:p w:rsidR="00D45382" w:rsidRPr="000B7821" w:rsidRDefault="00D45382" w:rsidP="004E3053">
      <w:pPr>
        <w:numPr>
          <w:ilvl w:val="0"/>
          <w:numId w:val="8"/>
        </w:numPr>
        <w:tabs>
          <w:tab w:val="clear" w:pos="708"/>
        </w:tabs>
        <w:jc w:val="both"/>
        <w:rPr>
          <w:sz w:val="24"/>
        </w:rPr>
      </w:pPr>
      <w:r w:rsidRPr="000B7821">
        <w:rPr>
          <w:sz w:val="24"/>
        </w:rPr>
        <w:t xml:space="preserve">Понятие планирования </w:t>
      </w:r>
    </w:p>
    <w:p w:rsidR="00D45382" w:rsidRPr="000B7821" w:rsidRDefault="00D45382" w:rsidP="004E3053">
      <w:pPr>
        <w:numPr>
          <w:ilvl w:val="0"/>
          <w:numId w:val="8"/>
        </w:numPr>
        <w:tabs>
          <w:tab w:val="clear" w:pos="708"/>
        </w:tabs>
        <w:jc w:val="both"/>
        <w:rPr>
          <w:sz w:val="24"/>
        </w:rPr>
      </w:pPr>
      <w:r w:rsidRPr="000B7821">
        <w:rPr>
          <w:sz w:val="24"/>
        </w:rPr>
        <w:t xml:space="preserve">Цели планирования </w:t>
      </w:r>
    </w:p>
    <w:p w:rsidR="00D45382" w:rsidRPr="000B7821" w:rsidRDefault="00D45382" w:rsidP="004E3053">
      <w:pPr>
        <w:numPr>
          <w:ilvl w:val="0"/>
          <w:numId w:val="8"/>
        </w:numPr>
        <w:tabs>
          <w:tab w:val="clear" w:pos="708"/>
        </w:tabs>
        <w:jc w:val="both"/>
        <w:rPr>
          <w:sz w:val="24"/>
        </w:rPr>
      </w:pPr>
      <w:r w:rsidRPr="000B7821">
        <w:rPr>
          <w:sz w:val="24"/>
        </w:rPr>
        <w:t xml:space="preserve">Организация планирования </w:t>
      </w:r>
    </w:p>
    <w:p w:rsidR="00D45382" w:rsidRPr="000B7821" w:rsidRDefault="00D45382" w:rsidP="004E3053">
      <w:pPr>
        <w:numPr>
          <w:ilvl w:val="0"/>
          <w:numId w:val="8"/>
        </w:numPr>
        <w:tabs>
          <w:tab w:val="clear" w:pos="708"/>
        </w:tabs>
        <w:jc w:val="both"/>
        <w:rPr>
          <w:sz w:val="24"/>
        </w:rPr>
      </w:pPr>
      <w:r w:rsidRPr="000B7821">
        <w:rPr>
          <w:sz w:val="24"/>
        </w:rPr>
        <w:t xml:space="preserve">Процесс планирования </w:t>
      </w:r>
    </w:p>
    <w:p w:rsidR="00D45382" w:rsidRPr="000B7821" w:rsidRDefault="00D45382" w:rsidP="004E3053">
      <w:pPr>
        <w:numPr>
          <w:ilvl w:val="0"/>
          <w:numId w:val="8"/>
        </w:numPr>
        <w:tabs>
          <w:tab w:val="clear" w:pos="708"/>
        </w:tabs>
        <w:jc w:val="both"/>
        <w:rPr>
          <w:sz w:val="24"/>
        </w:rPr>
      </w:pPr>
      <w:r w:rsidRPr="000B7821">
        <w:rPr>
          <w:sz w:val="24"/>
        </w:rPr>
        <w:t xml:space="preserve">Управление финансами </w:t>
      </w:r>
    </w:p>
    <w:p w:rsidR="00D45382" w:rsidRPr="000B7821" w:rsidRDefault="00D45382" w:rsidP="004E3053">
      <w:pPr>
        <w:numPr>
          <w:ilvl w:val="0"/>
          <w:numId w:val="8"/>
        </w:numPr>
        <w:tabs>
          <w:tab w:val="clear" w:pos="708"/>
        </w:tabs>
        <w:jc w:val="both"/>
        <w:rPr>
          <w:sz w:val="24"/>
        </w:rPr>
      </w:pPr>
      <w:r w:rsidRPr="000B7821">
        <w:rPr>
          <w:sz w:val="24"/>
        </w:rPr>
        <w:t xml:space="preserve">Управление активами </w:t>
      </w:r>
    </w:p>
    <w:p w:rsidR="00D45382" w:rsidRPr="000B7821" w:rsidRDefault="00D45382" w:rsidP="004E3053">
      <w:pPr>
        <w:numPr>
          <w:ilvl w:val="0"/>
          <w:numId w:val="8"/>
        </w:numPr>
        <w:tabs>
          <w:tab w:val="clear" w:pos="708"/>
        </w:tabs>
        <w:jc w:val="both"/>
        <w:rPr>
          <w:sz w:val="24"/>
        </w:rPr>
      </w:pPr>
      <w:r w:rsidRPr="000B7821">
        <w:rPr>
          <w:sz w:val="24"/>
        </w:rPr>
        <w:t xml:space="preserve">Управление текущими активами </w:t>
      </w:r>
    </w:p>
    <w:p w:rsidR="00D45382" w:rsidRPr="000B7821" w:rsidRDefault="00D45382" w:rsidP="004E3053">
      <w:pPr>
        <w:numPr>
          <w:ilvl w:val="0"/>
          <w:numId w:val="8"/>
        </w:numPr>
        <w:tabs>
          <w:tab w:val="clear" w:pos="708"/>
        </w:tabs>
        <w:jc w:val="both"/>
        <w:rPr>
          <w:sz w:val="24"/>
        </w:rPr>
      </w:pPr>
      <w:r w:rsidRPr="000B7821">
        <w:rPr>
          <w:sz w:val="24"/>
        </w:rPr>
        <w:t xml:space="preserve">Управление основными активами </w:t>
      </w:r>
    </w:p>
    <w:p w:rsidR="00D45382" w:rsidRPr="000B7821" w:rsidRDefault="00D45382" w:rsidP="004E3053">
      <w:pPr>
        <w:numPr>
          <w:ilvl w:val="0"/>
          <w:numId w:val="8"/>
        </w:numPr>
        <w:tabs>
          <w:tab w:val="clear" w:pos="708"/>
        </w:tabs>
        <w:jc w:val="both"/>
        <w:rPr>
          <w:sz w:val="24"/>
        </w:rPr>
      </w:pPr>
      <w:r w:rsidRPr="000B7821">
        <w:rPr>
          <w:sz w:val="24"/>
        </w:rPr>
        <w:t xml:space="preserve">Анализ финансового состояния предприятия </w:t>
      </w:r>
    </w:p>
    <w:p w:rsidR="00D45382" w:rsidRPr="000B7821" w:rsidRDefault="00D45382" w:rsidP="004E3053">
      <w:pPr>
        <w:numPr>
          <w:ilvl w:val="0"/>
          <w:numId w:val="8"/>
        </w:numPr>
        <w:tabs>
          <w:tab w:val="clear" w:pos="708"/>
        </w:tabs>
        <w:jc w:val="both"/>
        <w:rPr>
          <w:sz w:val="24"/>
        </w:rPr>
      </w:pPr>
      <w:r w:rsidRPr="000B7821">
        <w:rPr>
          <w:sz w:val="24"/>
        </w:rPr>
        <w:t xml:space="preserve">Задачи анализа и данные, используемые при анализе </w:t>
      </w:r>
    </w:p>
    <w:p w:rsidR="00D45382" w:rsidRPr="000B7821" w:rsidRDefault="00D45382" w:rsidP="004E3053">
      <w:pPr>
        <w:numPr>
          <w:ilvl w:val="0"/>
          <w:numId w:val="8"/>
        </w:numPr>
        <w:tabs>
          <w:tab w:val="clear" w:pos="708"/>
        </w:tabs>
        <w:jc w:val="both"/>
        <w:rPr>
          <w:sz w:val="24"/>
        </w:rPr>
      </w:pPr>
      <w:r w:rsidRPr="000B7821">
        <w:rPr>
          <w:sz w:val="24"/>
        </w:rPr>
        <w:t xml:space="preserve">Анализ состояния собственных оборотных средств </w:t>
      </w:r>
    </w:p>
    <w:p w:rsidR="00D45382" w:rsidRPr="000B7821" w:rsidRDefault="00D45382" w:rsidP="004E3053">
      <w:pPr>
        <w:numPr>
          <w:ilvl w:val="0"/>
          <w:numId w:val="8"/>
        </w:numPr>
        <w:tabs>
          <w:tab w:val="clear" w:pos="708"/>
        </w:tabs>
        <w:jc w:val="both"/>
        <w:rPr>
          <w:sz w:val="24"/>
        </w:rPr>
      </w:pPr>
      <w:r w:rsidRPr="000B7821">
        <w:rPr>
          <w:sz w:val="24"/>
        </w:rPr>
        <w:t xml:space="preserve">Анализ нормируемых оборотных средств </w:t>
      </w:r>
    </w:p>
    <w:p w:rsidR="00D45382" w:rsidRPr="000B7821" w:rsidRDefault="00D45382" w:rsidP="004E3053">
      <w:pPr>
        <w:numPr>
          <w:ilvl w:val="0"/>
          <w:numId w:val="8"/>
        </w:numPr>
        <w:tabs>
          <w:tab w:val="clear" w:pos="708"/>
        </w:tabs>
        <w:jc w:val="both"/>
        <w:rPr>
          <w:sz w:val="24"/>
        </w:rPr>
      </w:pPr>
      <w:r w:rsidRPr="000B7821">
        <w:rPr>
          <w:sz w:val="24"/>
        </w:rPr>
        <w:t xml:space="preserve">Анализ ненормируемых оборотных средств </w:t>
      </w:r>
    </w:p>
    <w:p w:rsidR="00D45382" w:rsidRPr="000B7821" w:rsidRDefault="00D45382" w:rsidP="004E3053">
      <w:pPr>
        <w:numPr>
          <w:ilvl w:val="0"/>
          <w:numId w:val="8"/>
        </w:numPr>
        <w:tabs>
          <w:tab w:val="clear" w:pos="708"/>
        </w:tabs>
        <w:jc w:val="both"/>
        <w:rPr>
          <w:sz w:val="24"/>
        </w:rPr>
      </w:pPr>
      <w:r w:rsidRPr="000B7821">
        <w:rPr>
          <w:sz w:val="24"/>
        </w:rPr>
        <w:t xml:space="preserve">Анализ оборачиваемости оборотных средств </w:t>
      </w:r>
    </w:p>
    <w:p w:rsidR="00D45382" w:rsidRPr="000B7821" w:rsidRDefault="00D45382" w:rsidP="004E3053">
      <w:pPr>
        <w:numPr>
          <w:ilvl w:val="0"/>
          <w:numId w:val="8"/>
        </w:numPr>
        <w:tabs>
          <w:tab w:val="clear" w:pos="708"/>
        </w:tabs>
        <w:jc w:val="both"/>
        <w:rPr>
          <w:sz w:val="24"/>
        </w:rPr>
      </w:pPr>
      <w:r w:rsidRPr="000B7821">
        <w:rPr>
          <w:sz w:val="24"/>
        </w:rPr>
        <w:t xml:space="preserve">Анализ кредитных взаимоотношений предприятий с банком </w:t>
      </w:r>
    </w:p>
    <w:p w:rsidR="00D45382" w:rsidRPr="000B7821" w:rsidRDefault="00D45382" w:rsidP="004E3053">
      <w:pPr>
        <w:numPr>
          <w:ilvl w:val="0"/>
          <w:numId w:val="8"/>
        </w:numPr>
        <w:tabs>
          <w:tab w:val="clear" w:pos="708"/>
        </w:tabs>
        <w:jc w:val="both"/>
        <w:rPr>
          <w:sz w:val="24"/>
        </w:rPr>
      </w:pPr>
      <w:r w:rsidRPr="000B7821">
        <w:rPr>
          <w:sz w:val="24"/>
        </w:rPr>
        <w:t xml:space="preserve">Ответственность предприятий </w:t>
      </w:r>
    </w:p>
    <w:p w:rsidR="00D45382" w:rsidRPr="000B7821" w:rsidRDefault="00D45382" w:rsidP="00D45382">
      <w:pPr>
        <w:rPr>
          <w:sz w:val="24"/>
        </w:rPr>
      </w:pPr>
    </w:p>
    <w:p w:rsidR="00D45382" w:rsidRPr="000B7821" w:rsidRDefault="00D45382" w:rsidP="00D45382">
      <w:pPr>
        <w:pStyle w:val="af5"/>
        <w:ind w:right="-2"/>
        <w:outlineLvl w:val="0"/>
        <w:rPr>
          <w:b/>
          <w:i/>
          <w:sz w:val="24"/>
        </w:rPr>
      </w:pPr>
      <w:r w:rsidRPr="000B7821">
        <w:rPr>
          <w:b/>
          <w:i/>
          <w:sz w:val="24"/>
        </w:rPr>
        <w:t>Раздел 2. Управление затратами в современном бизнесе</w:t>
      </w:r>
    </w:p>
    <w:p w:rsidR="00D45382" w:rsidRPr="000B7821" w:rsidRDefault="00D45382" w:rsidP="004E3053">
      <w:pPr>
        <w:pStyle w:val="af5"/>
        <w:numPr>
          <w:ilvl w:val="0"/>
          <w:numId w:val="10"/>
        </w:numPr>
        <w:spacing w:after="0"/>
        <w:ind w:right="-2"/>
        <w:jc w:val="both"/>
        <w:outlineLvl w:val="0"/>
        <w:rPr>
          <w:b/>
          <w:sz w:val="24"/>
        </w:rPr>
      </w:pPr>
      <w:r w:rsidRPr="000B7821">
        <w:rPr>
          <w:b/>
          <w:sz w:val="24"/>
        </w:rPr>
        <w:t xml:space="preserve">Общее и особенное в управлении затратами </w:t>
      </w:r>
    </w:p>
    <w:p w:rsidR="00D45382" w:rsidRPr="000B7821" w:rsidRDefault="00D45382" w:rsidP="004E3053">
      <w:pPr>
        <w:numPr>
          <w:ilvl w:val="0"/>
          <w:numId w:val="10"/>
        </w:numPr>
        <w:jc w:val="both"/>
        <w:rPr>
          <w:sz w:val="24"/>
        </w:rPr>
      </w:pPr>
      <w:r w:rsidRPr="000B7821">
        <w:rPr>
          <w:sz w:val="24"/>
        </w:rPr>
        <w:t>Международная и российская финансовая отчетность: опыт сравнительных сопоставлений и различий</w:t>
      </w:r>
    </w:p>
    <w:p w:rsidR="00D45382" w:rsidRPr="000B7821" w:rsidRDefault="00D45382" w:rsidP="004E3053">
      <w:pPr>
        <w:numPr>
          <w:ilvl w:val="0"/>
          <w:numId w:val="10"/>
        </w:numPr>
        <w:jc w:val="both"/>
        <w:rPr>
          <w:sz w:val="24"/>
        </w:rPr>
      </w:pPr>
      <w:r w:rsidRPr="000B7821">
        <w:rPr>
          <w:sz w:val="24"/>
        </w:rPr>
        <w:t>Управленческий учет затрат. Общая характеристика системы учета «директ-костинг»</w:t>
      </w:r>
    </w:p>
    <w:p w:rsidR="00D45382" w:rsidRPr="000B7821" w:rsidRDefault="00D45382" w:rsidP="004E3053">
      <w:pPr>
        <w:numPr>
          <w:ilvl w:val="0"/>
          <w:numId w:val="10"/>
        </w:numPr>
        <w:jc w:val="both"/>
        <w:rPr>
          <w:sz w:val="24"/>
        </w:rPr>
      </w:pPr>
      <w:r w:rsidRPr="000B7821">
        <w:rPr>
          <w:sz w:val="24"/>
        </w:rPr>
        <w:t>Анализ соотношения «затраты – объем прибыль» (</w:t>
      </w:r>
      <w:r w:rsidRPr="000B7821">
        <w:rPr>
          <w:sz w:val="24"/>
          <w:lang w:val="en-US"/>
        </w:rPr>
        <w:t>CVP</w:t>
      </w:r>
      <w:r w:rsidRPr="000B7821">
        <w:rPr>
          <w:sz w:val="24"/>
        </w:rPr>
        <w:t>-анализ)</w:t>
      </w:r>
    </w:p>
    <w:p w:rsidR="00D45382" w:rsidRPr="000B7821" w:rsidRDefault="00D45382" w:rsidP="004E3053">
      <w:pPr>
        <w:numPr>
          <w:ilvl w:val="0"/>
          <w:numId w:val="10"/>
        </w:numPr>
        <w:jc w:val="both"/>
        <w:rPr>
          <w:sz w:val="24"/>
        </w:rPr>
      </w:pPr>
      <w:r w:rsidRPr="000B7821">
        <w:rPr>
          <w:sz w:val="24"/>
        </w:rPr>
        <w:t xml:space="preserve">«Директ - костинг» и ценовая политика предприятия </w:t>
      </w:r>
    </w:p>
    <w:p w:rsidR="00D45382" w:rsidRPr="000B7821" w:rsidRDefault="00D45382" w:rsidP="004E3053">
      <w:pPr>
        <w:numPr>
          <w:ilvl w:val="0"/>
          <w:numId w:val="10"/>
        </w:numPr>
        <w:jc w:val="both"/>
        <w:rPr>
          <w:sz w:val="24"/>
        </w:rPr>
      </w:pPr>
      <w:r w:rsidRPr="000B7821">
        <w:rPr>
          <w:sz w:val="24"/>
        </w:rPr>
        <w:t>«Директ – костинг» и принятие управленческих решений</w:t>
      </w:r>
    </w:p>
    <w:p w:rsidR="00D45382" w:rsidRPr="000B7821" w:rsidRDefault="00D45382" w:rsidP="004E3053">
      <w:pPr>
        <w:numPr>
          <w:ilvl w:val="0"/>
          <w:numId w:val="10"/>
        </w:numPr>
        <w:jc w:val="both"/>
        <w:rPr>
          <w:sz w:val="24"/>
        </w:rPr>
      </w:pPr>
      <w:r w:rsidRPr="000B7821">
        <w:rPr>
          <w:sz w:val="24"/>
        </w:rPr>
        <w:t>Контроллинг в системе управления затратами</w:t>
      </w:r>
    </w:p>
    <w:p w:rsidR="00D45382" w:rsidRPr="000B7821" w:rsidRDefault="00D45382" w:rsidP="00D45382">
      <w:pPr>
        <w:jc w:val="both"/>
        <w:rPr>
          <w:b/>
          <w:i/>
          <w:sz w:val="24"/>
        </w:rPr>
      </w:pPr>
      <w:r w:rsidRPr="000B7821">
        <w:rPr>
          <w:b/>
          <w:i/>
          <w:sz w:val="24"/>
        </w:rPr>
        <w:t>Раздел 3. Составление капитального бюджета</w:t>
      </w:r>
    </w:p>
    <w:p w:rsidR="00D45382" w:rsidRPr="000B7821" w:rsidRDefault="00D45382" w:rsidP="004E3053">
      <w:pPr>
        <w:numPr>
          <w:ilvl w:val="0"/>
          <w:numId w:val="9"/>
        </w:numPr>
        <w:jc w:val="both"/>
        <w:rPr>
          <w:sz w:val="24"/>
        </w:rPr>
      </w:pPr>
      <w:r w:rsidRPr="000B7821">
        <w:rPr>
          <w:sz w:val="24"/>
        </w:rPr>
        <w:t>Роль стратегии в принятии инвестиционных решений</w:t>
      </w:r>
    </w:p>
    <w:p w:rsidR="00D45382" w:rsidRPr="000B7821" w:rsidRDefault="00D45382" w:rsidP="004E3053">
      <w:pPr>
        <w:numPr>
          <w:ilvl w:val="0"/>
          <w:numId w:val="9"/>
        </w:numPr>
        <w:jc w:val="both"/>
        <w:rPr>
          <w:sz w:val="24"/>
        </w:rPr>
      </w:pPr>
      <w:r w:rsidRPr="000B7821">
        <w:rPr>
          <w:sz w:val="24"/>
        </w:rPr>
        <w:t>Чистая текущая стоимость и эффективное использование факторов производства</w:t>
      </w:r>
    </w:p>
    <w:p w:rsidR="00D45382" w:rsidRPr="000B7821" w:rsidRDefault="00D45382" w:rsidP="004E3053">
      <w:pPr>
        <w:numPr>
          <w:ilvl w:val="0"/>
          <w:numId w:val="9"/>
        </w:numPr>
        <w:jc w:val="both"/>
        <w:rPr>
          <w:sz w:val="24"/>
        </w:rPr>
      </w:pPr>
      <w:r w:rsidRPr="000B7821">
        <w:rPr>
          <w:sz w:val="24"/>
        </w:rPr>
        <w:lastRenderedPageBreak/>
        <w:t>Инвестиции как денежные потоки</w:t>
      </w:r>
    </w:p>
    <w:p w:rsidR="00D45382" w:rsidRPr="000B7821" w:rsidRDefault="00D45382" w:rsidP="004E3053">
      <w:pPr>
        <w:numPr>
          <w:ilvl w:val="0"/>
          <w:numId w:val="9"/>
        </w:numPr>
        <w:jc w:val="both"/>
        <w:rPr>
          <w:sz w:val="24"/>
        </w:rPr>
      </w:pPr>
      <w:r w:rsidRPr="000B7821">
        <w:rPr>
          <w:sz w:val="24"/>
        </w:rPr>
        <w:t>Оценка денежных потоков</w:t>
      </w:r>
    </w:p>
    <w:p w:rsidR="00D45382" w:rsidRPr="000B7821" w:rsidRDefault="00D45382" w:rsidP="004E3053">
      <w:pPr>
        <w:numPr>
          <w:ilvl w:val="0"/>
          <w:numId w:val="9"/>
        </w:numPr>
        <w:jc w:val="both"/>
        <w:rPr>
          <w:sz w:val="24"/>
        </w:rPr>
      </w:pPr>
      <w:r w:rsidRPr="000B7821">
        <w:rPr>
          <w:sz w:val="24"/>
        </w:rPr>
        <w:t>Стратегическая чистая текущая стоимость</w:t>
      </w:r>
    </w:p>
    <w:p w:rsidR="00D45382" w:rsidRPr="000B7821" w:rsidRDefault="00D45382" w:rsidP="004E3053">
      <w:pPr>
        <w:numPr>
          <w:ilvl w:val="0"/>
          <w:numId w:val="9"/>
        </w:numPr>
        <w:jc w:val="both"/>
        <w:rPr>
          <w:sz w:val="24"/>
        </w:rPr>
      </w:pPr>
      <w:r w:rsidRPr="000B7821">
        <w:rPr>
          <w:sz w:val="24"/>
        </w:rPr>
        <w:t>Обзор судебной практики на тему "Неэффективное использование бюджетных средств и имущества"</w:t>
      </w:r>
    </w:p>
    <w:p w:rsidR="00D45382" w:rsidRPr="000B7821" w:rsidRDefault="000F59F2" w:rsidP="004E3053">
      <w:pPr>
        <w:numPr>
          <w:ilvl w:val="0"/>
          <w:numId w:val="9"/>
        </w:numPr>
        <w:jc w:val="both"/>
        <w:rPr>
          <w:sz w:val="24"/>
        </w:rPr>
      </w:pPr>
      <w:hyperlink r:id="rId69" w:history="1">
        <w:r w:rsidR="00D45382" w:rsidRPr="000B7821">
          <w:rPr>
            <w:rStyle w:val="aff5"/>
            <w:sz w:val="24"/>
          </w:rPr>
          <w:t>Обзор</w:t>
        </w:r>
      </w:hyperlink>
      <w:r w:rsidR="00D45382" w:rsidRPr="000B7821">
        <w:rPr>
          <w:sz w:val="24"/>
        </w:rPr>
        <w:t xml:space="preserve"> судебной практики на тему "Нецелевое использование бюджетных средств"</w:t>
      </w:r>
    </w:p>
    <w:p w:rsidR="00D45382" w:rsidRPr="000B7821" w:rsidRDefault="00D45382" w:rsidP="00D45382">
      <w:pPr>
        <w:jc w:val="both"/>
        <w:rPr>
          <w:b/>
          <w:i/>
          <w:sz w:val="24"/>
        </w:rPr>
      </w:pPr>
      <w:r w:rsidRPr="000B7821">
        <w:rPr>
          <w:b/>
          <w:i/>
          <w:sz w:val="24"/>
        </w:rPr>
        <w:t>Раздел 4. Бюджетирование как система финансового управления предприятием</w:t>
      </w:r>
    </w:p>
    <w:p w:rsidR="00D45382" w:rsidRPr="000B7821" w:rsidRDefault="00D45382" w:rsidP="004E3053">
      <w:pPr>
        <w:numPr>
          <w:ilvl w:val="0"/>
          <w:numId w:val="11"/>
        </w:numPr>
        <w:jc w:val="both"/>
        <w:rPr>
          <w:sz w:val="24"/>
        </w:rPr>
      </w:pPr>
      <w:r w:rsidRPr="000B7821">
        <w:rPr>
          <w:sz w:val="24"/>
        </w:rPr>
        <w:t>Теоретические основы бюджетирования на предприятиях</w:t>
      </w:r>
    </w:p>
    <w:p w:rsidR="00D45382" w:rsidRPr="000B7821" w:rsidRDefault="00D45382" w:rsidP="004E3053">
      <w:pPr>
        <w:numPr>
          <w:ilvl w:val="0"/>
          <w:numId w:val="11"/>
        </w:numPr>
        <w:jc w:val="both"/>
        <w:rPr>
          <w:sz w:val="24"/>
        </w:rPr>
      </w:pPr>
      <w:r w:rsidRPr="000B7821">
        <w:rPr>
          <w:sz w:val="24"/>
        </w:rPr>
        <w:t>Разновидности и виды бюджетов предприятия</w:t>
      </w:r>
    </w:p>
    <w:p w:rsidR="00D45382" w:rsidRPr="000B7821" w:rsidRDefault="00D45382" w:rsidP="00D45382">
      <w:pPr>
        <w:autoSpaceDE w:val="0"/>
        <w:autoSpaceDN w:val="0"/>
        <w:adjustRightInd w:val="0"/>
        <w:rPr>
          <w:rFonts w:cs="Times New Roman CYR"/>
          <w:sz w:val="24"/>
        </w:rPr>
      </w:pPr>
    </w:p>
    <w:p w:rsidR="00D45382" w:rsidRPr="000B7821" w:rsidRDefault="009F4291" w:rsidP="00D45382">
      <w:pPr>
        <w:tabs>
          <w:tab w:val="clear" w:pos="708"/>
          <w:tab w:val="left" w:pos="9360"/>
        </w:tabs>
        <w:spacing w:line="360" w:lineRule="auto"/>
        <w:ind w:right="-5"/>
        <w:jc w:val="center"/>
        <w:rPr>
          <w:b/>
          <w:sz w:val="24"/>
        </w:rPr>
      </w:pPr>
      <w:r>
        <w:rPr>
          <w:b/>
          <w:sz w:val="24"/>
        </w:rPr>
        <w:t>Тесты</w:t>
      </w:r>
    </w:p>
    <w:p w:rsidR="009F4291" w:rsidRDefault="009F4291" w:rsidP="00D45382">
      <w:pPr>
        <w:jc w:val="both"/>
        <w:rPr>
          <w:b/>
          <w:color w:val="000000"/>
          <w:sz w:val="24"/>
        </w:rPr>
      </w:pPr>
      <w:r>
        <w:rPr>
          <w:b/>
          <w:color w:val="000000"/>
          <w:sz w:val="24"/>
        </w:rPr>
        <w:t>Вариант 1 (рубежный контроль 1)</w:t>
      </w:r>
    </w:p>
    <w:p w:rsidR="00D45382" w:rsidRPr="000B7821" w:rsidRDefault="00D45382" w:rsidP="00D45382">
      <w:pPr>
        <w:jc w:val="both"/>
        <w:rPr>
          <w:color w:val="000000"/>
          <w:sz w:val="24"/>
        </w:rPr>
      </w:pPr>
      <w:r w:rsidRPr="000B7821">
        <w:rPr>
          <w:b/>
          <w:color w:val="000000"/>
          <w:sz w:val="24"/>
        </w:rPr>
        <w:t xml:space="preserve">Вопрос 1. </w:t>
      </w:r>
      <w:r w:rsidRPr="000B7821">
        <w:rPr>
          <w:color w:val="000000"/>
          <w:sz w:val="24"/>
        </w:rPr>
        <w:t xml:space="preserve">В состав трудовых ресурсов не входит (ят): </w:t>
      </w:r>
    </w:p>
    <w:p w:rsidR="00D45382" w:rsidRPr="000B7821" w:rsidRDefault="00D45382" w:rsidP="00D45382">
      <w:pPr>
        <w:jc w:val="both"/>
        <w:rPr>
          <w:color w:val="000000"/>
          <w:sz w:val="24"/>
        </w:rPr>
      </w:pPr>
      <w:r w:rsidRPr="000B7821">
        <w:rPr>
          <w:color w:val="000000"/>
          <w:sz w:val="24"/>
        </w:rPr>
        <w:t xml:space="preserve">а) экономически активное население; </w:t>
      </w:r>
    </w:p>
    <w:p w:rsidR="00D45382" w:rsidRPr="000B7821" w:rsidRDefault="00D45382" w:rsidP="00D45382">
      <w:pPr>
        <w:jc w:val="both"/>
        <w:rPr>
          <w:color w:val="000000"/>
          <w:sz w:val="24"/>
        </w:rPr>
      </w:pPr>
      <w:r w:rsidRPr="000B7821">
        <w:rPr>
          <w:color w:val="000000"/>
          <w:sz w:val="24"/>
        </w:rPr>
        <w:t xml:space="preserve">б) женщины, родившие 5 детей и более; </w:t>
      </w:r>
    </w:p>
    <w:p w:rsidR="00D45382" w:rsidRPr="000B7821" w:rsidRDefault="00D45382" w:rsidP="00D45382">
      <w:pPr>
        <w:jc w:val="both"/>
        <w:rPr>
          <w:color w:val="000000"/>
          <w:sz w:val="24"/>
        </w:rPr>
      </w:pPr>
      <w:r w:rsidRPr="000B7821">
        <w:rPr>
          <w:color w:val="000000"/>
          <w:sz w:val="24"/>
        </w:rPr>
        <w:t xml:space="preserve">в) экономически неактивное население. </w:t>
      </w:r>
    </w:p>
    <w:p w:rsidR="00D45382" w:rsidRPr="000B7821" w:rsidRDefault="00D45382" w:rsidP="00D45382">
      <w:pPr>
        <w:jc w:val="both"/>
        <w:rPr>
          <w:color w:val="000000"/>
          <w:sz w:val="24"/>
        </w:rPr>
      </w:pPr>
      <w:r w:rsidRPr="000B7821">
        <w:rPr>
          <w:b/>
          <w:color w:val="000000"/>
          <w:sz w:val="24"/>
        </w:rPr>
        <w:t xml:space="preserve">Вопрос 2. </w:t>
      </w:r>
      <w:r w:rsidRPr="000B7821">
        <w:rPr>
          <w:color w:val="000000"/>
          <w:sz w:val="24"/>
        </w:rPr>
        <w:t xml:space="preserve">Одним из показателей численности трудовых ресурсов является: </w:t>
      </w:r>
    </w:p>
    <w:p w:rsidR="00D45382" w:rsidRPr="000B7821" w:rsidRDefault="00D45382" w:rsidP="00D45382">
      <w:pPr>
        <w:jc w:val="both"/>
        <w:rPr>
          <w:color w:val="000000"/>
          <w:sz w:val="24"/>
        </w:rPr>
      </w:pPr>
      <w:r w:rsidRPr="000B7821">
        <w:rPr>
          <w:color w:val="000000"/>
          <w:sz w:val="24"/>
        </w:rPr>
        <w:t xml:space="preserve">а) темп прироста; </w:t>
      </w:r>
    </w:p>
    <w:p w:rsidR="00D45382" w:rsidRPr="000B7821" w:rsidRDefault="00D45382" w:rsidP="00D45382">
      <w:pPr>
        <w:jc w:val="both"/>
        <w:rPr>
          <w:color w:val="000000"/>
          <w:sz w:val="24"/>
        </w:rPr>
      </w:pPr>
      <w:r w:rsidRPr="000B7821">
        <w:rPr>
          <w:color w:val="000000"/>
          <w:sz w:val="24"/>
        </w:rPr>
        <w:t xml:space="preserve">б) среднегодовая численность населения; </w:t>
      </w:r>
    </w:p>
    <w:p w:rsidR="00D45382" w:rsidRPr="000B7821" w:rsidRDefault="00D45382" w:rsidP="00D45382">
      <w:pPr>
        <w:jc w:val="both"/>
        <w:rPr>
          <w:color w:val="000000"/>
          <w:sz w:val="24"/>
        </w:rPr>
      </w:pPr>
      <w:r w:rsidRPr="000B7821">
        <w:rPr>
          <w:color w:val="000000"/>
          <w:sz w:val="24"/>
        </w:rPr>
        <w:t xml:space="preserve">в) уровень миграции в стране. </w:t>
      </w:r>
    </w:p>
    <w:p w:rsidR="00D45382" w:rsidRPr="000B7821" w:rsidRDefault="00D45382" w:rsidP="00D45382">
      <w:pPr>
        <w:jc w:val="both"/>
        <w:rPr>
          <w:color w:val="000000"/>
          <w:sz w:val="24"/>
        </w:rPr>
      </w:pPr>
      <w:r w:rsidRPr="000B7821">
        <w:rPr>
          <w:b/>
          <w:color w:val="000000"/>
          <w:sz w:val="24"/>
        </w:rPr>
        <w:t xml:space="preserve">Вопрос 3. </w:t>
      </w:r>
      <w:r w:rsidRPr="000B7821">
        <w:rPr>
          <w:color w:val="000000"/>
          <w:sz w:val="24"/>
        </w:rPr>
        <w:t xml:space="preserve">Одним из технических условий труда является: </w:t>
      </w:r>
    </w:p>
    <w:p w:rsidR="00D45382" w:rsidRPr="000B7821" w:rsidRDefault="00D45382" w:rsidP="00D45382">
      <w:pPr>
        <w:jc w:val="both"/>
        <w:rPr>
          <w:color w:val="000000"/>
          <w:sz w:val="24"/>
        </w:rPr>
      </w:pPr>
      <w:r w:rsidRPr="000B7821">
        <w:rPr>
          <w:color w:val="000000"/>
          <w:sz w:val="24"/>
        </w:rPr>
        <w:t xml:space="preserve">а) стиль руководства; </w:t>
      </w:r>
    </w:p>
    <w:p w:rsidR="00D45382" w:rsidRPr="000B7821" w:rsidRDefault="00D45382" w:rsidP="00D45382">
      <w:pPr>
        <w:jc w:val="both"/>
        <w:rPr>
          <w:color w:val="000000"/>
          <w:sz w:val="24"/>
        </w:rPr>
      </w:pPr>
      <w:r w:rsidRPr="000B7821">
        <w:rPr>
          <w:color w:val="000000"/>
          <w:sz w:val="24"/>
        </w:rPr>
        <w:t xml:space="preserve">б) организация рабочего места; </w:t>
      </w:r>
    </w:p>
    <w:p w:rsidR="00D45382" w:rsidRPr="000B7821" w:rsidRDefault="00D45382" w:rsidP="00D45382">
      <w:pPr>
        <w:jc w:val="both"/>
        <w:rPr>
          <w:color w:val="000000"/>
          <w:sz w:val="24"/>
        </w:rPr>
      </w:pPr>
      <w:r w:rsidRPr="000B7821">
        <w:rPr>
          <w:color w:val="000000"/>
          <w:sz w:val="24"/>
        </w:rPr>
        <w:t xml:space="preserve">в) доступная информация. </w:t>
      </w:r>
    </w:p>
    <w:p w:rsidR="00D45382" w:rsidRPr="000B7821" w:rsidRDefault="00D45382" w:rsidP="00D45382">
      <w:pPr>
        <w:jc w:val="both"/>
        <w:rPr>
          <w:color w:val="000000"/>
          <w:sz w:val="24"/>
        </w:rPr>
      </w:pPr>
      <w:r w:rsidRPr="000B7821">
        <w:rPr>
          <w:b/>
          <w:color w:val="000000"/>
          <w:sz w:val="24"/>
        </w:rPr>
        <w:t>Вопрос 4.</w:t>
      </w:r>
      <w:r w:rsidRPr="000B7821">
        <w:rPr>
          <w:color w:val="000000"/>
          <w:sz w:val="24"/>
        </w:rPr>
        <w:t xml:space="preserve"> Качественная характеристика трудового потенциала выражается: </w:t>
      </w:r>
    </w:p>
    <w:p w:rsidR="00D45382" w:rsidRPr="000B7821" w:rsidRDefault="00D45382" w:rsidP="00D45382">
      <w:pPr>
        <w:jc w:val="both"/>
        <w:rPr>
          <w:color w:val="000000"/>
          <w:sz w:val="24"/>
        </w:rPr>
      </w:pPr>
      <w:r w:rsidRPr="000B7821">
        <w:rPr>
          <w:color w:val="000000"/>
          <w:sz w:val="24"/>
        </w:rPr>
        <w:t xml:space="preserve">а) в степени профессиональной принадлежности людей к выполняемой работе; </w:t>
      </w:r>
    </w:p>
    <w:p w:rsidR="00D45382" w:rsidRPr="000B7821" w:rsidRDefault="00D45382" w:rsidP="00D45382">
      <w:pPr>
        <w:jc w:val="both"/>
        <w:rPr>
          <w:color w:val="000000"/>
          <w:sz w:val="24"/>
        </w:rPr>
      </w:pPr>
      <w:r w:rsidRPr="000B7821">
        <w:rPr>
          <w:color w:val="000000"/>
          <w:sz w:val="24"/>
        </w:rPr>
        <w:t xml:space="preserve">б) в престиже выполняемой работы; </w:t>
      </w:r>
    </w:p>
    <w:p w:rsidR="00D45382" w:rsidRPr="000B7821" w:rsidRDefault="00D45382" w:rsidP="00D45382">
      <w:pPr>
        <w:jc w:val="both"/>
        <w:rPr>
          <w:color w:val="000000"/>
          <w:sz w:val="24"/>
        </w:rPr>
      </w:pPr>
      <w:r w:rsidRPr="000B7821">
        <w:rPr>
          <w:color w:val="000000"/>
          <w:sz w:val="24"/>
        </w:rPr>
        <w:t>в) в обеспечении людей высокими условиями труда.</w:t>
      </w:r>
    </w:p>
    <w:p w:rsidR="00D45382" w:rsidRPr="000B7821" w:rsidRDefault="00D45382" w:rsidP="00D45382">
      <w:pPr>
        <w:jc w:val="both"/>
        <w:rPr>
          <w:color w:val="000000"/>
          <w:sz w:val="24"/>
        </w:rPr>
      </w:pPr>
      <w:r w:rsidRPr="000B7821">
        <w:rPr>
          <w:b/>
          <w:color w:val="000000"/>
          <w:sz w:val="24"/>
        </w:rPr>
        <w:t>Вопрос 5.</w:t>
      </w:r>
      <w:r w:rsidRPr="000B7821">
        <w:rPr>
          <w:color w:val="000000"/>
          <w:sz w:val="24"/>
        </w:rPr>
        <w:t xml:space="preserve"> Дееспособное население делится на (выбрать неверный вариант): </w:t>
      </w:r>
    </w:p>
    <w:p w:rsidR="00D45382" w:rsidRPr="000B7821" w:rsidRDefault="00D45382" w:rsidP="00D45382">
      <w:pPr>
        <w:jc w:val="both"/>
        <w:rPr>
          <w:color w:val="000000"/>
          <w:sz w:val="24"/>
        </w:rPr>
      </w:pPr>
      <w:r w:rsidRPr="000B7821">
        <w:rPr>
          <w:color w:val="000000"/>
          <w:sz w:val="24"/>
        </w:rPr>
        <w:t>а) неполногодовое население;</w:t>
      </w:r>
    </w:p>
    <w:p w:rsidR="00D45382" w:rsidRPr="000B7821" w:rsidRDefault="00D45382" w:rsidP="00D45382">
      <w:pPr>
        <w:jc w:val="both"/>
        <w:rPr>
          <w:color w:val="000000"/>
          <w:sz w:val="24"/>
        </w:rPr>
      </w:pPr>
      <w:r w:rsidRPr="000B7821">
        <w:rPr>
          <w:color w:val="000000"/>
          <w:sz w:val="24"/>
        </w:rPr>
        <w:t xml:space="preserve">б) полногодовое население;  </w:t>
      </w:r>
    </w:p>
    <w:p w:rsidR="00D45382" w:rsidRPr="000B7821" w:rsidRDefault="00D45382" w:rsidP="00D45382">
      <w:pPr>
        <w:jc w:val="both"/>
        <w:rPr>
          <w:color w:val="000000"/>
          <w:sz w:val="24"/>
        </w:rPr>
      </w:pPr>
      <w:r w:rsidRPr="000B7821">
        <w:rPr>
          <w:color w:val="000000"/>
          <w:sz w:val="24"/>
        </w:rPr>
        <w:t xml:space="preserve">в) экономически неактивное население. </w:t>
      </w:r>
    </w:p>
    <w:p w:rsidR="00D45382" w:rsidRPr="000B7821" w:rsidRDefault="00D45382" w:rsidP="00D45382">
      <w:pPr>
        <w:jc w:val="both"/>
        <w:rPr>
          <w:color w:val="000000"/>
          <w:sz w:val="24"/>
        </w:rPr>
      </w:pPr>
      <w:r w:rsidRPr="000B7821">
        <w:rPr>
          <w:b/>
          <w:color w:val="000000"/>
          <w:sz w:val="24"/>
        </w:rPr>
        <w:t>Вопрос 6.</w:t>
      </w:r>
      <w:r w:rsidRPr="000B7821">
        <w:rPr>
          <w:color w:val="000000"/>
          <w:sz w:val="24"/>
        </w:rPr>
        <w:t xml:space="preserve"> По внешнему проявлению деятельности различают (выбрать неверный вариант): </w:t>
      </w:r>
    </w:p>
    <w:p w:rsidR="00D45382" w:rsidRPr="000B7821" w:rsidRDefault="00D45382" w:rsidP="00D45382">
      <w:pPr>
        <w:jc w:val="both"/>
        <w:rPr>
          <w:color w:val="000000"/>
          <w:sz w:val="24"/>
        </w:rPr>
      </w:pPr>
      <w:r w:rsidRPr="000B7821">
        <w:rPr>
          <w:color w:val="000000"/>
          <w:sz w:val="24"/>
        </w:rPr>
        <w:t xml:space="preserve">а) видимый труд; </w:t>
      </w:r>
    </w:p>
    <w:p w:rsidR="00D45382" w:rsidRPr="000B7821" w:rsidRDefault="00D45382" w:rsidP="00D45382">
      <w:pPr>
        <w:jc w:val="both"/>
        <w:rPr>
          <w:color w:val="000000"/>
          <w:sz w:val="24"/>
        </w:rPr>
      </w:pPr>
      <w:r w:rsidRPr="000B7821">
        <w:rPr>
          <w:color w:val="000000"/>
          <w:sz w:val="24"/>
        </w:rPr>
        <w:t xml:space="preserve">б) созидательный труд; </w:t>
      </w:r>
    </w:p>
    <w:p w:rsidR="00D45382" w:rsidRPr="000B7821" w:rsidRDefault="00D45382" w:rsidP="00D45382">
      <w:pPr>
        <w:jc w:val="both"/>
        <w:rPr>
          <w:color w:val="000000"/>
          <w:sz w:val="24"/>
        </w:rPr>
      </w:pPr>
      <w:r w:rsidRPr="000B7821">
        <w:rPr>
          <w:color w:val="000000"/>
          <w:sz w:val="24"/>
        </w:rPr>
        <w:t>в) невидимый труд.</w:t>
      </w:r>
    </w:p>
    <w:p w:rsidR="00D45382" w:rsidRPr="000B7821" w:rsidRDefault="00D45382" w:rsidP="00D45382">
      <w:pPr>
        <w:jc w:val="both"/>
        <w:rPr>
          <w:color w:val="000000"/>
          <w:sz w:val="24"/>
        </w:rPr>
      </w:pPr>
      <w:r w:rsidRPr="000B7821">
        <w:rPr>
          <w:b/>
          <w:color w:val="000000"/>
          <w:sz w:val="24"/>
        </w:rPr>
        <w:t>Вопрос 7.</w:t>
      </w:r>
      <w:r w:rsidRPr="000B7821">
        <w:rPr>
          <w:color w:val="000000"/>
          <w:sz w:val="24"/>
        </w:rPr>
        <w:t xml:space="preserve"> Одним из предметов труда является (ются): </w:t>
      </w:r>
    </w:p>
    <w:p w:rsidR="00D45382" w:rsidRPr="000B7821" w:rsidRDefault="00D45382" w:rsidP="00D45382">
      <w:pPr>
        <w:jc w:val="both"/>
        <w:rPr>
          <w:color w:val="000000"/>
          <w:sz w:val="24"/>
        </w:rPr>
      </w:pPr>
      <w:r w:rsidRPr="000B7821">
        <w:rPr>
          <w:color w:val="000000"/>
          <w:sz w:val="24"/>
        </w:rPr>
        <w:t xml:space="preserve">а) животные; </w:t>
      </w:r>
    </w:p>
    <w:p w:rsidR="00D45382" w:rsidRPr="000B7821" w:rsidRDefault="00D45382" w:rsidP="00D45382">
      <w:pPr>
        <w:jc w:val="both"/>
        <w:rPr>
          <w:color w:val="000000"/>
          <w:sz w:val="24"/>
        </w:rPr>
      </w:pPr>
      <w:r w:rsidRPr="000B7821">
        <w:rPr>
          <w:color w:val="000000"/>
          <w:sz w:val="24"/>
        </w:rPr>
        <w:t xml:space="preserve">б) отгруженная продукция; </w:t>
      </w:r>
    </w:p>
    <w:p w:rsidR="00D45382" w:rsidRPr="000B7821" w:rsidRDefault="00D45382" w:rsidP="00D45382">
      <w:pPr>
        <w:jc w:val="both"/>
        <w:rPr>
          <w:color w:val="000000"/>
          <w:sz w:val="24"/>
        </w:rPr>
      </w:pPr>
      <w:r w:rsidRPr="000B7821">
        <w:rPr>
          <w:color w:val="000000"/>
          <w:sz w:val="24"/>
        </w:rPr>
        <w:t xml:space="preserve">в) информация. </w:t>
      </w:r>
    </w:p>
    <w:p w:rsidR="00D45382" w:rsidRPr="000B7821" w:rsidRDefault="00D45382" w:rsidP="00D45382">
      <w:pPr>
        <w:jc w:val="both"/>
        <w:rPr>
          <w:color w:val="000000"/>
          <w:sz w:val="24"/>
        </w:rPr>
      </w:pPr>
      <w:r w:rsidRPr="000B7821">
        <w:rPr>
          <w:b/>
          <w:color w:val="000000"/>
          <w:sz w:val="24"/>
        </w:rPr>
        <w:t>Вопрос 8.</w:t>
      </w:r>
      <w:r w:rsidRPr="000B7821">
        <w:rPr>
          <w:color w:val="000000"/>
          <w:sz w:val="24"/>
        </w:rPr>
        <w:t xml:space="preserve"> В потенциал предприятия не включается: </w:t>
      </w:r>
    </w:p>
    <w:p w:rsidR="00D45382" w:rsidRPr="000B7821" w:rsidRDefault="00D45382" w:rsidP="00D45382">
      <w:pPr>
        <w:jc w:val="both"/>
        <w:rPr>
          <w:color w:val="000000"/>
          <w:sz w:val="24"/>
        </w:rPr>
      </w:pPr>
      <w:r w:rsidRPr="000B7821">
        <w:rPr>
          <w:color w:val="000000"/>
          <w:sz w:val="24"/>
        </w:rPr>
        <w:t xml:space="preserve">а) нерезервообразующие неявки и перерывы; </w:t>
      </w:r>
    </w:p>
    <w:p w:rsidR="00D45382" w:rsidRPr="000B7821" w:rsidRDefault="00D45382" w:rsidP="00D45382">
      <w:pPr>
        <w:jc w:val="both"/>
        <w:rPr>
          <w:color w:val="000000"/>
          <w:sz w:val="24"/>
        </w:rPr>
      </w:pPr>
      <w:r w:rsidRPr="000B7821">
        <w:rPr>
          <w:color w:val="000000"/>
          <w:sz w:val="24"/>
        </w:rPr>
        <w:t xml:space="preserve">б) законодательно установленное время работы работников периода; </w:t>
      </w:r>
    </w:p>
    <w:p w:rsidR="00D45382" w:rsidRPr="000B7821" w:rsidRDefault="00D45382" w:rsidP="00D45382">
      <w:pPr>
        <w:jc w:val="both"/>
        <w:rPr>
          <w:color w:val="000000"/>
          <w:sz w:val="24"/>
        </w:rPr>
      </w:pPr>
      <w:r w:rsidRPr="000B7821">
        <w:rPr>
          <w:color w:val="000000"/>
          <w:sz w:val="24"/>
        </w:rPr>
        <w:t xml:space="preserve">в) величина календарного фонда времени. </w:t>
      </w:r>
    </w:p>
    <w:p w:rsidR="00D45382" w:rsidRPr="000B7821" w:rsidRDefault="00D45382" w:rsidP="00D45382">
      <w:pPr>
        <w:jc w:val="both"/>
        <w:rPr>
          <w:color w:val="000000"/>
          <w:sz w:val="24"/>
        </w:rPr>
      </w:pPr>
      <w:r w:rsidRPr="000B7821">
        <w:rPr>
          <w:b/>
          <w:color w:val="000000"/>
          <w:sz w:val="24"/>
        </w:rPr>
        <w:t>Вопрос 9.</w:t>
      </w:r>
      <w:r w:rsidRPr="000B7821">
        <w:rPr>
          <w:color w:val="000000"/>
          <w:sz w:val="24"/>
        </w:rPr>
        <w:t xml:space="preserve"> Родоначальником управления не является:</w:t>
      </w:r>
    </w:p>
    <w:p w:rsidR="00D45382" w:rsidRPr="000B7821" w:rsidRDefault="00D45382" w:rsidP="00D45382">
      <w:pPr>
        <w:jc w:val="both"/>
        <w:rPr>
          <w:color w:val="000000"/>
          <w:sz w:val="24"/>
        </w:rPr>
      </w:pPr>
      <w:r w:rsidRPr="000B7821">
        <w:rPr>
          <w:color w:val="000000"/>
          <w:sz w:val="24"/>
        </w:rPr>
        <w:t xml:space="preserve">а) В. Врум; </w:t>
      </w:r>
    </w:p>
    <w:p w:rsidR="00D45382" w:rsidRPr="000B7821" w:rsidRDefault="00D45382" w:rsidP="00D45382">
      <w:pPr>
        <w:jc w:val="both"/>
        <w:rPr>
          <w:color w:val="000000"/>
          <w:sz w:val="24"/>
        </w:rPr>
      </w:pPr>
      <w:r w:rsidRPr="000B7821">
        <w:rPr>
          <w:color w:val="000000"/>
          <w:sz w:val="24"/>
        </w:rPr>
        <w:t xml:space="preserve">б) А.Х. Маслоу; </w:t>
      </w:r>
    </w:p>
    <w:p w:rsidR="00D45382" w:rsidRPr="000B7821" w:rsidRDefault="00D45382" w:rsidP="00D45382">
      <w:pPr>
        <w:jc w:val="both"/>
        <w:rPr>
          <w:color w:val="000000"/>
          <w:sz w:val="24"/>
        </w:rPr>
      </w:pPr>
      <w:r w:rsidRPr="000B7821">
        <w:rPr>
          <w:color w:val="000000"/>
          <w:sz w:val="24"/>
        </w:rPr>
        <w:t xml:space="preserve">в) Б.Ф. Скиннер. Вопрос </w:t>
      </w:r>
    </w:p>
    <w:p w:rsidR="00D45382" w:rsidRPr="000B7821" w:rsidRDefault="00D45382" w:rsidP="00D45382">
      <w:pPr>
        <w:jc w:val="both"/>
        <w:rPr>
          <w:color w:val="000000"/>
          <w:sz w:val="24"/>
        </w:rPr>
      </w:pPr>
      <w:r w:rsidRPr="000B7821">
        <w:rPr>
          <w:b/>
          <w:color w:val="000000"/>
          <w:sz w:val="24"/>
        </w:rPr>
        <w:t>Вопрос 10.</w:t>
      </w:r>
      <w:r w:rsidRPr="000B7821">
        <w:rPr>
          <w:color w:val="000000"/>
          <w:sz w:val="24"/>
        </w:rPr>
        <w:t xml:space="preserve"> А.Х. Маслоу является представителем теории: </w:t>
      </w:r>
    </w:p>
    <w:p w:rsidR="00D45382" w:rsidRPr="000B7821" w:rsidRDefault="00D45382" w:rsidP="00D45382">
      <w:pPr>
        <w:jc w:val="both"/>
        <w:rPr>
          <w:color w:val="000000"/>
          <w:sz w:val="24"/>
        </w:rPr>
      </w:pPr>
      <w:r w:rsidRPr="000B7821">
        <w:rPr>
          <w:color w:val="000000"/>
          <w:sz w:val="24"/>
        </w:rPr>
        <w:t xml:space="preserve">а) процесса управления; </w:t>
      </w:r>
    </w:p>
    <w:p w:rsidR="00D45382" w:rsidRPr="000B7821" w:rsidRDefault="00D45382" w:rsidP="00D45382">
      <w:pPr>
        <w:jc w:val="both"/>
        <w:rPr>
          <w:color w:val="000000"/>
          <w:sz w:val="24"/>
        </w:rPr>
      </w:pPr>
      <w:r w:rsidRPr="000B7821">
        <w:rPr>
          <w:color w:val="000000"/>
          <w:sz w:val="24"/>
        </w:rPr>
        <w:t xml:space="preserve">б) «человеческих отношений»; </w:t>
      </w:r>
    </w:p>
    <w:p w:rsidR="00D45382" w:rsidRPr="000B7821" w:rsidRDefault="00D45382" w:rsidP="00D45382">
      <w:pPr>
        <w:jc w:val="both"/>
        <w:rPr>
          <w:color w:val="000000"/>
          <w:sz w:val="24"/>
        </w:rPr>
      </w:pPr>
      <w:r w:rsidRPr="000B7821">
        <w:rPr>
          <w:color w:val="000000"/>
          <w:sz w:val="24"/>
        </w:rPr>
        <w:lastRenderedPageBreak/>
        <w:t xml:space="preserve">в) удовлетворенности работы. </w:t>
      </w:r>
    </w:p>
    <w:p w:rsidR="00D45382" w:rsidRPr="000B7821" w:rsidRDefault="00D45382" w:rsidP="00D45382">
      <w:pPr>
        <w:jc w:val="both"/>
        <w:rPr>
          <w:color w:val="000000"/>
          <w:sz w:val="24"/>
        </w:rPr>
      </w:pPr>
      <w:r w:rsidRPr="000B7821">
        <w:rPr>
          <w:b/>
          <w:color w:val="000000"/>
          <w:sz w:val="24"/>
        </w:rPr>
        <w:t>Вопрос 11.</w:t>
      </w:r>
      <w:r w:rsidRPr="000B7821">
        <w:rPr>
          <w:color w:val="000000"/>
          <w:sz w:val="24"/>
        </w:rPr>
        <w:t xml:space="preserve"> В систему отношений на рынке труда не входит: </w:t>
      </w:r>
    </w:p>
    <w:p w:rsidR="00D45382" w:rsidRPr="000B7821" w:rsidRDefault="00D45382" w:rsidP="00D45382">
      <w:pPr>
        <w:jc w:val="both"/>
        <w:rPr>
          <w:color w:val="000000"/>
          <w:sz w:val="24"/>
        </w:rPr>
      </w:pPr>
      <w:r w:rsidRPr="000B7821">
        <w:rPr>
          <w:color w:val="000000"/>
          <w:sz w:val="24"/>
        </w:rPr>
        <w:t xml:space="preserve">а) государство; </w:t>
      </w:r>
    </w:p>
    <w:p w:rsidR="00D45382" w:rsidRPr="000B7821" w:rsidRDefault="00D45382" w:rsidP="00D45382">
      <w:pPr>
        <w:jc w:val="both"/>
        <w:rPr>
          <w:color w:val="000000"/>
          <w:sz w:val="24"/>
        </w:rPr>
      </w:pPr>
      <w:r w:rsidRPr="000B7821">
        <w:rPr>
          <w:color w:val="000000"/>
          <w:sz w:val="24"/>
        </w:rPr>
        <w:t xml:space="preserve">б) профсоюзы; </w:t>
      </w:r>
    </w:p>
    <w:p w:rsidR="00D45382" w:rsidRPr="000B7821" w:rsidRDefault="00D45382" w:rsidP="00D45382">
      <w:pPr>
        <w:jc w:val="both"/>
        <w:rPr>
          <w:color w:val="000000"/>
          <w:sz w:val="24"/>
        </w:rPr>
      </w:pPr>
      <w:r w:rsidRPr="000B7821">
        <w:rPr>
          <w:color w:val="000000"/>
          <w:sz w:val="24"/>
        </w:rPr>
        <w:t xml:space="preserve">в) служба занятости. </w:t>
      </w:r>
    </w:p>
    <w:p w:rsidR="00D45382" w:rsidRPr="000B7821" w:rsidRDefault="00D45382" w:rsidP="00D45382">
      <w:pPr>
        <w:jc w:val="both"/>
        <w:rPr>
          <w:color w:val="000000"/>
          <w:sz w:val="24"/>
        </w:rPr>
      </w:pPr>
      <w:r w:rsidRPr="000B7821">
        <w:rPr>
          <w:b/>
          <w:color w:val="000000"/>
          <w:sz w:val="24"/>
        </w:rPr>
        <w:t>Вопрос 12.</w:t>
      </w:r>
      <w:r w:rsidRPr="000B7821">
        <w:rPr>
          <w:color w:val="000000"/>
          <w:sz w:val="24"/>
        </w:rPr>
        <w:t xml:space="preserve"> Труд – это:</w:t>
      </w:r>
    </w:p>
    <w:p w:rsidR="00D45382" w:rsidRPr="000B7821" w:rsidRDefault="00D45382" w:rsidP="00D45382">
      <w:pPr>
        <w:jc w:val="both"/>
        <w:rPr>
          <w:color w:val="000000"/>
          <w:sz w:val="24"/>
        </w:rPr>
      </w:pPr>
      <w:r w:rsidRPr="000B7821">
        <w:rPr>
          <w:color w:val="000000"/>
          <w:sz w:val="24"/>
        </w:rPr>
        <w:t xml:space="preserve">а) целесообразная деятельность людей, направленная на создание материальных и культурных ценностей; </w:t>
      </w:r>
    </w:p>
    <w:p w:rsidR="00D45382" w:rsidRPr="000B7821" w:rsidRDefault="00D45382" w:rsidP="00D45382">
      <w:pPr>
        <w:jc w:val="both"/>
        <w:rPr>
          <w:color w:val="000000"/>
          <w:sz w:val="24"/>
        </w:rPr>
      </w:pPr>
      <w:r w:rsidRPr="000B7821">
        <w:rPr>
          <w:color w:val="000000"/>
          <w:sz w:val="24"/>
        </w:rPr>
        <w:t>б) все то, что претерпевает изменения для приобретения полезных свойств и удовлетворения тем самым человеческих потребностей;</w:t>
      </w:r>
    </w:p>
    <w:p w:rsidR="00D45382" w:rsidRPr="000B7821" w:rsidRDefault="00D45382" w:rsidP="00D45382">
      <w:pPr>
        <w:jc w:val="both"/>
        <w:rPr>
          <w:color w:val="000000"/>
          <w:sz w:val="24"/>
        </w:rPr>
      </w:pPr>
      <w:r w:rsidRPr="000B7821">
        <w:rPr>
          <w:color w:val="000000"/>
          <w:sz w:val="24"/>
        </w:rPr>
        <w:t xml:space="preserve">в) внутренняя и внешняя активность человека, регулируемая сознаваемой целью. </w:t>
      </w:r>
    </w:p>
    <w:p w:rsidR="00D45382" w:rsidRPr="000B7821" w:rsidRDefault="00D45382" w:rsidP="00D45382">
      <w:pPr>
        <w:jc w:val="both"/>
        <w:rPr>
          <w:color w:val="000000"/>
          <w:sz w:val="24"/>
        </w:rPr>
      </w:pPr>
      <w:r w:rsidRPr="000B7821">
        <w:rPr>
          <w:b/>
          <w:color w:val="000000"/>
          <w:sz w:val="24"/>
        </w:rPr>
        <w:t>Вопрос 13.</w:t>
      </w:r>
      <w:r w:rsidRPr="000B7821">
        <w:rPr>
          <w:color w:val="000000"/>
          <w:sz w:val="24"/>
        </w:rPr>
        <w:t xml:space="preserve"> Стороной трудовой деятельности, которая отражает взаимодействие работников со средствами производства, является: </w:t>
      </w:r>
    </w:p>
    <w:p w:rsidR="00D45382" w:rsidRPr="000B7821" w:rsidRDefault="00D45382" w:rsidP="00D45382">
      <w:pPr>
        <w:jc w:val="both"/>
        <w:rPr>
          <w:color w:val="000000"/>
          <w:sz w:val="24"/>
        </w:rPr>
      </w:pPr>
      <w:r w:rsidRPr="000B7821">
        <w:rPr>
          <w:color w:val="000000"/>
          <w:sz w:val="24"/>
        </w:rPr>
        <w:t xml:space="preserve">а) организационно-технологическая сторона; </w:t>
      </w:r>
    </w:p>
    <w:p w:rsidR="00D45382" w:rsidRPr="000B7821" w:rsidRDefault="00D45382" w:rsidP="00D45382">
      <w:pPr>
        <w:jc w:val="both"/>
        <w:rPr>
          <w:color w:val="000000"/>
          <w:sz w:val="24"/>
        </w:rPr>
      </w:pPr>
      <w:r w:rsidRPr="000B7821">
        <w:rPr>
          <w:color w:val="000000"/>
          <w:sz w:val="24"/>
        </w:rPr>
        <w:t xml:space="preserve">б) биологическая сторона; </w:t>
      </w:r>
    </w:p>
    <w:p w:rsidR="00D45382" w:rsidRPr="000B7821" w:rsidRDefault="00D45382" w:rsidP="00D45382">
      <w:pPr>
        <w:jc w:val="both"/>
        <w:rPr>
          <w:color w:val="000000"/>
          <w:sz w:val="24"/>
        </w:rPr>
      </w:pPr>
      <w:r w:rsidRPr="000B7821">
        <w:rPr>
          <w:color w:val="000000"/>
          <w:sz w:val="24"/>
        </w:rPr>
        <w:t xml:space="preserve">в) организационно-социальная сторона. </w:t>
      </w:r>
    </w:p>
    <w:p w:rsidR="00D45382" w:rsidRPr="000B7821" w:rsidRDefault="00D45382" w:rsidP="00D45382">
      <w:pPr>
        <w:jc w:val="both"/>
        <w:rPr>
          <w:color w:val="000000"/>
          <w:sz w:val="24"/>
        </w:rPr>
      </w:pPr>
      <w:r w:rsidRPr="000B7821">
        <w:rPr>
          <w:b/>
          <w:color w:val="000000"/>
          <w:sz w:val="24"/>
        </w:rPr>
        <w:t>Вопрос 14.</w:t>
      </w:r>
      <w:r w:rsidRPr="000B7821">
        <w:rPr>
          <w:color w:val="000000"/>
          <w:sz w:val="24"/>
        </w:rPr>
        <w:t xml:space="preserve"> По российским стандартам относятся к числу занятого населения:</w:t>
      </w:r>
    </w:p>
    <w:p w:rsidR="00D45382" w:rsidRPr="000B7821" w:rsidRDefault="00D45382" w:rsidP="00D45382">
      <w:pPr>
        <w:jc w:val="both"/>
        <w:rPr>
          <w:color w:val="000000"/>
          <w:sz w:val="24"/>
        </w:rPr>
      </w:pPr>
      <w:r w:rsidRPr="000B7821">
        <w:rPr>
          <w:color w:val="000000"/>
          <w:sz w:val="24"/>
        </w:rPr>
        <w:t xml:space="preserve">а) проходящие военную службу; </w:t>
      </w:r>
    </w:p>
    <w:p w:rsidR="00D45382" w:rsidRPr="000B7821" w:rsidRDefault="00D45382" w:rsidP="00D45382">
      <w:pPr>
        <w:jc w:val="both"/>
        <w:rPr>
          <w:color w:val="000000"/>
          <w:sz w:val="24"/>
        </w:rPr>
      </w:pPr>
      <w:r w:rsidRPr="000B7821">
        <w:rPr>
          <w:color w:val="000000"/>
          <w:sz w:val="24"/>
        </w:rPr>
        <w:t xml:space="preserve">б) временно отсутствующие на работе; в) все ответы верны. </w:t>
      </w:r>
    </w:p>
    <w:p w:rsidR="00D45382" w:rsidRPr="000B7821" w:rsidRDefault="00D45382" w:rsidP="00D45382">
      <w:pPr>
        <w:jc w:val="both"/>
        <w:rPr>
          <w:color w:val="000000"/>
          <w:sz w:val="24"/>
        </w:rPr>
      </w:pPr>
      <w:r w:rsidRPr="000B7821">
        <w:rPr>
          <w:b/>
          <w:color w:val="000000"/>
          <w:sz w:val="24"/>
        </w:rPr>
        <w:t>Вопрос 15.</w:t>
      </w:r>
      <w:r w:rsidRPr="000B7821">
        <w:rPr>
          <w:color w:val="000000"/>
          <w:sz w:val="24"/>
        </w:rPr>
        <w:t xml:space="preserve">  Потребность экономики в определенном количестве работников в каждый данный момент времени – это: </w:t>
      </w:r>
    </w:p>
    <w:p w:rsidR="00D45382" w:rsidRPr="000B7821" w:rsidRDefault="00D45382" w:rsidP="00D45382">
      <w:pPr>
        <w:jc w:val="both"/>
        <w:rPr>
          <w:color w:val="000000"/>
          <w:sz w:val="24"/>
        </w:rPr>
      </w:pPr>
      <w:r w:rsidRPr="000B7821">
        <w:rPr>
          <w:color w:val="000000"/>
          <w:sz w:val="24"/>
        </w:rPr>
        <w:t xml:space="preserve">а) спрос на рабочую силу; </w:t>
      </w:r>
    </w:p>
    <w:p w:rsidR="00D45382" w:rsidRPr="000B7821" w:rsidRDefault="00D45382" w:rsidP="00D45382">
      <w:pPr>
        <w:jc w:val="both"/>
        <w:rPr>
          <w:color w:val="000000"/>
          <w:sz w:val="24"/>
        </w:rPr>
      </w:pPr>
      <w:r w:rsidRPr="000B7821">
        <w:rPr>
          <w:color w:val="000000"/>
          <w:sz w:val="24"/>
        </w:rPr>
        <w:t xml:space="preserve">б) предложение рабочей силы; </w:t>
      </w:r>
    </w:p>
    <w:p w:rsidR="00D45382" w:rsidRPr="000B7821" w:rsidRDefault="00D45382" w:rsidP="00D45382">
      <w:pPr>
        <w:jc w:val="both"/>
        <w:rPr>
          <w:color w:val="000000"/>
          <w:sz w:val="24"/>
        </w:rPr>
      </w:pPr>
      <w:r w:rsidRPr="000B7821">
        <w:rPr>
          <w:color w:val="000000"/>
          <w:sz w:val="24"/>
        </w:rPr>
        <w:t xml:space="preserve">в) потребность в рабочих местах. </w:t>
      </w:r>
    </w:p>
    <w:p w:rsidR="00D45382" w:rsidRPr="000B7821" w:rsidRDefault="00D45382" w:rsidP="00D45382">
      <w:pPr>
        <w:jc w:val="both"/>
        <w:rPr>
          <w:color w:val="000000"/>
          <w:sz w:val="24"/>
        </w:rPr>
      </w:pPr>
      <w:r w:rsidRPr="000B7821">
        <w:rPr>
          <w:b/>
          <w:color w:val="000000"/>
          <w:sz w:val="24"/>
        </w:rPr>
        <w:t>Вопрос 16.</w:t>
      </w:r>
      <w:r w:rsidRPr="000B7821">
        <w:rPr>
          <w:color w:val="000000"/>
          <w:sz w:val="24"/>
        </w:rPr>
        <w:t xml:space="preserve"> Система общественных отношений в согласовании интересов работодателей и наемной рабочей силы – это: </w:t>
      </w:r>
    </w:p>
    <w:p w:rsidR="00D45382" w:rsidRPr="000B7821" w:rsidRDefault="00D45382" w:rsidP="00D45382">
      <w:pPr>
        <w:jc w:val="both"/>
        <w:rPr>
          <w:color w:val="000000"/>
          <w:sz w:val="24"/>
        </w:rPr>
      </w:pPr>
      <w:r w:rsidRPr="000B7821">
        <w:rPr>
          <w:color w:val="000000"/>
          <w:sz w:val="24"/>
        </w:rPr>
        <w:t xml:space="preserve">а) рынок труда; </w:t>
      </w:r>
    </w:p>
    <w:p w:rsidR="00D45382" w:rsidRPr="000B7821" w:rsidRDefault="00D45382" w:rsidP="00D45382">
      <w:pPr>
        <w:jc w:val="both"/>
        <w:rPr>
          <w:color w:val="000000"/>
          <w:sz w:val="24"/>
        </w:rPr>
      </w:pPr>
      <w:r w:rsidRPr="000B7821">
        <w:rPr>
          <w:color w:val="000000"/>
          <w:sz w:val="24"/>
        </w:rPr>
        <w:t xml:space="preserve">б) коллективный договор; </w:t>
      </w:r>
    </w:p>
    <w:p w:rsidR="00D45382" w:rsidRPr="000B7821" w:rsidRDefault="00D45382" w:rsidP="00D45382">
      <w:pPr>
        <w:jc w:val="both"/>
        <w:rPr>
          <w:color w:val="000000"/>
          <w:sz w:val="24"/>
        </w:rPr>
      </w:pPr>
      <w:r w:rsidRPr="000B7821">
        <w:rPr>
          <w:color w:val="000000"/>
          <w:sz w:val="24"/>
        </w:rPr>
        <w:t xml:space="preserve">в) трудовые отношения. </w:t>
      </w:r>
    </w:p>
    <w:p w:rsidR="00D45382" w:rsidRPr="000B7821" w:rsidRDefault="00D45382" w:rsidP="00D45382">
      <w:pPr>
        <w:jc w:val="both"/>
        <w:rPr>
          <w:color w:val="000000"/>
          <w:sz w:val="24"/>
        </w:rPr>
      </w:pPr>
      <w:r w:rsidRPr="000B7821">
        <w:rPr>
          <w:b/>
          <w:color w:val="000000"/>
          <w:sz w:val="24"/>
        </w:rPr>
        <w:t>Вопрос 17.</w:t>
      </w:r>
      <w:r w:rsidRPr="000B7821">
        <w:rPr>
          <w:color w:val="000000"/>
          <w:sz w:val="24"/>
        </w:rPr>
        <w:t xml:space="preserve"> К пассивному типу воздействия государства на занятость относится: </w:t>
      </w:r>
    </w:p>
    <w:p w:rsidR="00D45382" w:rsidRPr="000B7821" w:rsidRDefault="00D45382" w:rsidP="00D45382">
      <w:pPr>
        <w:jc w:val="both"/>
        <w:rPr>
          <w:color w:val="000000"/>
          <w:sz w:val="24"/>
        </w:rPr>
      </w:pPr>
      <w:r w:rsidRPr="000B7821">
        <w:rPr>
          <w:color w:val="000000"/>
          <w:sz w:val="24"/>
        </w:rPr>
        <w:t xml:space="preserve">а) социальная помощь незанятому населению; </w:t>
      </w:r>
    </w:p>
    <w:p w:rsidR="00D45382" w:rsidRPr="000B7821" w:rsidRDefault="00D45382" w:rsidP="00D45382">
      <w:pPr>
        <w:jc w:val="both"/>
        <w:rPr>
          <w:color w:val="000000"/>
          <w:sz w:val="24"/>
        </w:rPr>
      </w:pPr>
      <w:r w:rsidRPr="000B7821">
        <w:rPr>
          <w:color w:val="000000"/>
          <w:sz w:val="24"/>
        </w:rPr>
        <w:t xml:space="preserve">б) стимулирование спроса и предложения труда; </w:t>
      </w:r>
    </w:p>
    <w:p w:rsidR="00D45382" w:rsidRPr="000B7821" w:rsidRDefault="00D45382" w:rsidP="00D45382">
      <w:pPr>
        <w:jc w:val="both"/>
        <w:rPr>
          <w:color w:val="000000"/>
          <w:sz w:val="24"/>
        </w:rPr>
      </w:pPr>
      <w:r w:rsidRPr="000B7821">
        <w:rPr>
          <w:color w:val="000000"/>
          <w:sz w:val="24"/>
        </w:rPr>
        <w:t>в) меры помощи регионам.</w:t>
      </w:r>
    </w:p>
    <w:p w:rsidR="00D45382" w:rsidRPr="000B7821" w:rsidRDefault="00D45382" w:rsidP="00D45382">
      <w:pPr>
        <w:jc w:val="both"/>
        <w:rPr>
          <w:color w:val="000000"/>
          <w:sz w:val="24"/>
        </w:rPr>
      </w:pPr>
      <w:r w:rsidRPr="000B7821">
        <w:rPr>
          <w:b/>
          <w:color w:val="000000"/>
          <w:sz w:val="24"/>
        </w:rPr>
        <w:t>Вопрос 18.</w:t>
      </w:r>
      <w:r w:rsidRPr="000B7821">
        <w:rPr>
          <w:color w:val="000000"/>
          <w:sz w:val="24"/>
        </w:rPr>
        <w:t xml:space="preserve"> Важнейший, по мнению кейнсианцев, инструмент регулирования объема производства и занятости – это: </w:t>
      </w:r>
    </w:p>
    <w:p w:rsidR="00D45382" w:rsidRPr="000B7821" w:rsidRDefault="00D45382" w:rsidP="00D45382">
      <w:pPr>
        <w:jc w:val="both"/>
        <w:rPr>
          <w:color w:val="000000"/>
          <w:sz w:val="24"/>
        </w:rPr>
      </w:pPr>
      <w:r w:rsidRPr="000B7821">
        <w:rPr>
          <w:color w:val="000000"/>
          <w:sz w:val="24"/>
        </w:rPr>
        <w:t xml:space="preserve">а) инновационная политика; </w:t>
      </w:r>
    </w:p>
    <w:p w:rsidR="00D45382" w:rsidRPr="000B7821" w:rsidRDefault="00D45382" w:rsidP="00D45382">
      <w:pPr>
        <w:jc w:val="both"/>
        <w:rPr>
          <w:color w:val="000000"/>
          <w:sz w:val="24"/>
        </w:rPr>
      </w:pPr>
      <w:r w:rsidRPr="000B7821">
        <w:rPr>
          <w:color w:val="000000"/>
          <w:sz w:val="24"/>
        </w:rPr>
        <w:t xml:space="preserve">б) бюджетно-налоговая политика; </w:t>
      </w:r>
    </w:p>
    <w:p w:rsidR="00D45382" w:rsidRPr="000B7821" w:rsidRDefault="00D45382" w:rsidP="00D45382">
      <w:pPr>
        <w:jc w:val="both"/>
        <w:rPr>
          <w:color w:val="000000"/>
          <w:sz w:val="24"/>
        </w:rPr>
      </w:pPr>
      <w:r w:rsidRPr="000B7821">
        <w:rPr>
          <w:color w:val="000000"/>
          <w:sz w:val="24"/>
        </w:rPr>
        <w:t>в) политика занятости.</w:t>
      </w:r>
    </w:p>
    <w:p w:rsidR="00D45382" w:rsidRPr="000B7821" w:rsidRDefault="00D45382" w:rsidP="00D45382">
      <w:pPr>
        <w:jc w:val="both"/>
        <w:rPr>
          <w:color w:val="000000"/>
          <w:sz w:val="24"/>
        </w:rPr>
      </w:pPr>
      <w:r w:rsidRPr="000B7821">
        <w:rPr>
          <w:b/>
          <w:color w:val="000000"/>
          <w:sz w:val="24"/>
        </w:rPr>
        <w:t>Вопрос 19.</w:t>
      </w:r>
      <w:r w:rsidRPr="000B7821">
        <w:rPr>
          <w:color w:val="000000"/>
          <w:sz w:val="24"/>
        </w:rPr>
        <w:t xml:space="preserve"> Способность к труду, используемая для производства материальных и духовных благ – это: </w:t>
      </w:r>
    </w:p>
    <w:p w:rsidR="00D45382" w:rsidRPr="000B7821" w:rsidRDefault="00D45382" w:rsidP="00D45382">
      <w:pPr>
        <w:jc w:val="both"/>
        <w:rPr>
          <w:color w:val="000000"/>
          <w:sz w:val="24"/>
        </w:rPr>
      </w:pPr>
      <w:r w:rsidRPr="000B7821">
        <w:rPr>
          <w:color w:val="000000"/>
          <w:sz w:val="24"/>
        </w:rPr>
        <w:t xml:space="preserve">а) потенциал; </w:t>
      </w:r>
    </w:p>
    <w:p w:rsidR="00D45382" w:rsidRPr="000B7821" w:rsidRDefault="00D45382" w:rsidP="00D45382">
      <w:pPr>
        <w:jc w:val="both"/>
        <w:rPr>
          <w:color w:val="000000"/>
          <w:sz w:val="24"/>
        </w:rPr>
      </w:pPr>
      <w:r w:rsidRPr="000B7821">
        <w:rPr>
          <w:color w:val="000000"/>
          <w:sz w:val="24"/>
        </w:rPr>
        <w:t xml:space="preserve">б) рабочая сила; </w:t>
      </w:r>
    </w:p>
    <w:p w:rsidR="00D45382" w:rsidRPr="000B7821" w:rsidRDefault="00D45382" w:rsidP="00D45382">
      <w:pPr>
        <w:jc w:val="both"/>
        <w:rPr>
          <w:color w:val="000000"/>
          <w:sz w:val="24"/>
        </w:rPr>
      </w:pPr>
      <w:r w:rsidRPr="000B7821">
        <w:rPr>
          <w:color w:val="000000"/>
          <w:sz w:val="24"/>
        </w:rPr>
        <w:t xml:space="preserve">в) человек. </w:t>
      </w:r>
    </w:p>
    <w:p w:rsidR="00D45382" w:rsidRPr="000B7821" w:rsidRDefault="00D45382" w:rsidP="00D45382">
      <w:pPr>
        <w:jc w:val="both"/>
        <w:rPr>
          <w:color w:val="000000"/>
          <w:sz w:val="24"/>
        </w:rPr>
      </w:pPr>
      <w:r w:rsidRPr="000B7821">
        <w:rPr>
          <w:b/>
          <w:color w:val="000000"/>
          <w:sz w:val="24"/>
        </w:rPr>
        <w:t>Вопрос 20.</w:t>
      </w:r>
      <w:r w:rsidRPr="000B7821">
        <w:rPr>
          <w:color w:val="000000"/>
          <w:sz w:val="24"/>
        </w:rPr>
        <w:t xml:space="preserve"> Процесс непосредственной передачи новых профессиональных навыков или знаний сотрудникам организации называется: </w:t>
      </w:r>
    </w:p>
    <w:p w:rsidR="00D45382" w:rsidRPr="000B7821" w:rsidRDefault="00D45382" w:rsidP="00D45382">
      <w:pPr>
        <w:jc w:val="both"/>
        <w:rPr>
          <w:color w:val="000000"/>
          <w:sz w:val="24"/>
        </w:rPr>
      </w:pPr>
      <w:r w:rsidRPr="000B7821">
        <w:rPr>
          <w:color w:val="000000"/>
          <w:sz w:val="24"/>
        </w:rPr>
        <w:t xml:space="preserve">а) карьерой; </w:t>
      </w:r>
    </w:p>
    <w:p w:rsidR="00D45382" w:rsidRPr="000B7821" w:rsidRDefault="00D45382" w:rsidP="00D45382">
      <w:pPr>
        <w:jc w:val="both"/>
        <w:rPr>
          <w:color w:val="000000"/>
          <w:sz w:val="24"/>
        </w:rPr>
      </w:pPr>
      <w:r w:rsidRPr="000B7821">
        <w:rPr>
          <w:color w:val="000000"/>
          <w:sz w:val="24"/>
        </w:rPr>
        <w:t xml:space="preserve">б) передачей опыта; </w:t>
      </w:r>
    </w:p>
    <w:p w:rsidR="00D45382" w:rsidRPr="000B7821" w:rsidRDefault="00D45382" w:rsidP="00D45382">
      <w:pPr>
        <w:jc w:val="both"/>
        <w:rPr>
          <w:color w:val="000000"/>
          <w:sz w:val="24"/>
        </w:rPr>
      </w:pPr>
      <w:r w:rsidRPr="000B7821">
        <w:rPr>
          <w:color w:val="000000"/>
          <w:sz w:val="24"/>
        </w:rPr>
        <w:t xml:space="preserve">в) профессиональным обучением. </w:t>
      </w:r>
    </w:p>
    <w:p w:rsidR="00D45382" w:rsidRPr="000B7821" w:rsidRDefault="00D45382" w:rsidP="00D45382">
      <w:pPr>
        <w:jc w:val="both"/>
        <w:rPr>
          <w:color w:val="000000"/>
          <w:sz w:val="24"/>
        </w:rPr>
      </w:pPr>
      <w:r w:rsidRPr="000B7821">
        <w:rPr>
          <w:b/>
          <w:color w:val="000000"/>
          <w:sz w:val="24"/>
        </w:rPr>
        <w:t>Вопрос 21.</w:t>
      </w:r>
      <w:r w:rsidRPr="000B7821">
        <w:rPr>
          <w:color w:val="000000"/>
          <w:sz w:val="24"/>
        </w:rPr>
        <w:t xml:space="preserve"> К регулярно получаемому вознаграждению за производственную продукцию или оказанные услуги, включая отпуска и другое неотработанное время в соответствии с законодательством и коллективными договорами, относится: </w:t>
      </w:r>
    </w:p>
    <w:p w:rsidR="00D45382" w:rsidRPr="000B7821" w:rsidRDefault="00D45382" w:rsidP="00D45382">
      <w:pPr>
        <w:jc w:val="both"/>
        <w:rPr>
          <w:color w:val="000000"/>
          <w:sz w:val="24"/>
        </w:rPr>
      </w:pPr>
      <w:r w:rsidRPr="000B7821">
        <w:rPr>
          <w:color w:val="000000"/>
          <w:sz w:val="24"/>
        </w:rPr>
        <w:t xml:space="preserve">а) оплата труда; </w:t>
      </w:r>
    </w:p>
    <w:p w:rsidR="00D45382" w:rsidRPr="000B7821" w:rsidRDefault="00D45382" w:rsidP="00D45382">
      <w:pPr>
        <w:jc w:val="both"/>
        <w:rPr>
          <w:color w:val="000000"/>
          <w:sz w:val="24"/>
        </w:rPr>
      </w:pPr>
      <w:r w:rsidRPr="000B7821">
        <w:rPr>
          <w:color w:val="000000"/>
          <w:sz w:val="24"/>
        </w:rPr>
        <w:lastRenderedPageBreak/>
        <w:t xml:space="preserve">б) вознаграждение за труд; </w:t>
      </w:r>
    </w:p>
    <w:p w:rsidR="00D45382" w:rsidRPr="000B7821" w:rsidRDefault="00D45382" w:rsidP="00D45382">
      <w:pPr>
        <w:jc w:val="both"/>
        <w:rPr>
          <w:color w:val="000000"/>
          <w:sz w:val="24"/>
        </w:rPr>
      </w:pPr>
      <w:r w:rsidRPr="000B7821">
        <w:rPr>
          <w:color w:val="000000"/>
          <w:sz w:val="24"/>
        </w:rPr>
        <w:t xml:space="preserve">в) заработная плата. </w:t>
      </w:r>
    </w:p>
    <w:p w:rsidR="00D45382" w:rsidRPr="000B7821" w:rsidRDefault="00D45382" w:rsidP="00D45382">
      <w:pPr>
        <w:jc w:val="both"/>
        <w:rPr>
          <w:color w:val="000000"/>
          <w:sz w:val="24"/>
        </w:rPr>
      </w:pPr>
      <w:r w:rsidRPr="000B7821">
        <w:rPr>
          <w:b/>
          <w:color w:val="000000"/>
          <w:sz w:val="24"/>
        </w:rPr>
        <w:t>Вопрос 22.</w:t>
      </w:r>
      <w:r w:rsidRPr="000B7821">
        <w:rPr>
          <w:color w:val="000000"/>
          <w:sz w:val="24"/>
        </w:rPr>
        <w:t xml:space="preserve"> Поступления в семейный бюджет от индивидуальной трудовой деятельности по производству продукции и оказанию услуг населению относятся к доходам: </w:t>
      </w:r>
    </w:p>
    <w:p w:rsidR="00D45382" w:rsidRPr="000B7821" w:rsidRDefault="00D45382" w:rsidP="00D45382">
      <w:pPr>
        <w:jc w:val="both"/>
        <w:rPr>
          <w:color w:val="000000"/>
          <w:sz w:val="24"/>
        </w:rPr>
      </w:pPr>
      <w:r w:rsidRPr="000B7821">
        <w:rPr>
          <w:color w:val="000000"/>
          <w:sz w:val="24"/>
        </w:rPr>
        <w:t xml:space="preserve">а) трудовым; </w:t>
      </w:r>
    </w:p>
    <w:p w:rsidR="00D45382" w:rsidRPr="000B7821" w:rsidRDefault="00D45382" w:rsidP="00D45382">
      <w:pPr>
        <w:jc w:val="both"/>
        <w:rPr>
          <w:color w:val="000000"/>
          <w:sz w:val="24"/>
        </w:rPr>
      </w:pPr>
      <w:r w:rsidRPr="000B7821">
        <w:rPr>
          <w:color w:val="000000"/>
          <w:sz w:val="24"/>
        </w:rPr>
        <w:t xml:space="preserve">б) доходам от вложения в капитал; </w:t>
      </w:r>
    </w:p>
    <w:p w:rsidR="00D45382" w:rsidRPr="000B7821" w:rsidRDefault="00D45382" w:rsidP="00D45382">
      <w:pPr>
        <w:jc w:val="both"/>
        <w:rPr>
          <w:color w:val="000000"/>
          <w:sz w:val="24"/>
        </w:rPr>
      </w:pPr>
      <w:r w:rsidRPr="000B7821">
        <w:rPr>
          <w:color w:val="000000"/>
          <w:sz w:val="24"/>
        </w:rPr>
        <w:t xml:space="preserve">в) индивидуальным. </w:t>
      </w:r>
    </w:p>
    <w:p w:rsidR="00D45382" w:rsidRPr="000B7821" w:rsidRDefault="00D45382" w:rsidP="00D45382">
      <w:pPr>
        <w:jc w:val="both"/>
        <w:rPr>
          <w:color w:val="000000"/>
          <w:sz w:val="24"/>
        </w:rPr>
      </w:pPr>
      <w:r w:rsidRPr="000B7821">
        <w:rPr>
          <w:b/>
          <w:color w:val="000000"/>
          <w:sz w:val="24"/>
        </w:rPr>
        <w:t>Вопрос 23.</w:t>
      </w:r>
      <w:r w:rsidRPr="000B7821">
        <w:rPr>
          <w:color w:val="000000"/>
          <w:sz w:val="24"/>
        </w:rPr>
        <w:t xml:space="preserve"> Категории труда вытекают из: </w:t>
      </w:r>
    </w:p>
    <w:p w:rsidR="00D45382" w:rsidRPr="000B7821" w:rsidRDefault="00D45382" w:rsidP="00D45382">
      <w:pPr>
        <w:jc w:val="both"/>
        <w:rPr>
          <w:color w:val="000000"/>
          <w:sz w:val="24"/>
        </w:rPr>
      </w:pPr>
      <w:r w:rsidRPr="000B7821">
        <w:rPr>
          <w:color w:val="000000"/>
          <w:sz w:val="24"/>
        </w:rPr>
        <w:t xml:space="preserve">а) сущности и форм проявления; </w:t>
      </w:r>
    </w:p>
    <w:p w:rsidR="00D45382" w:rsidRPr="000B7821" w:rsidRDefault="00D45382" w:rsidP="00D45382">
      <w:pPr>
        <w:jc w:val="both"/>
        <w:rPr>
          <w:color w:val="000000"/>
          <w:sz w:val="24"/>
        </w:rPr>
      </w:pPr>
      <w:r w:rsidRPr="000B7821">
        <w:rPr>
          <w:color w:val="000000"/>
          <w:sz w:val="24"/>
        </w:rPr>
        <w:t xml:space="preserve">б) содержания; </w:t>
      </w:r>
    </w:p>
    <w:p w:rsidR="00D45382" w:rsidRPr="000B7821" w:rsidRDefault="00D45382" w:rsidP="00D45382">
      <w:pPr>
        <w:jc w:val="both"/>
        <w:rPr>
          <w:color w:val="000000"/>
          <w:sz w:val="24"/>
        </w:rPr>
      </w:pPr>
      <w:r w:rsidRPr="000B7821">
        <w:rPr>
          <w:color w:val="000000"/>
          <w:sz w:val="24"/>
        </w:rPr>
        <w:t xml:space="preserve">в) структуры. </w:t>
      </w:r>
    </w:p>
    <w:p w:rsidR="00D45382" w:rsidRPr="000B7821" w:rsidRDefault="00D45382" w:rsidP="00D45382">
      <w:pPr>
        <w:jc w:val="both"/>
        <w:rPr>
          <w:color w:val="000000"/>
          <w:sz w:val="24"/>
        </w:rPr>
      </w:pPr>
      <w:r w:rsidRPr="000B7821">
        <w:rPr>
          <w:b/>
          <w:color w:val="000000"/>
          <w:sz w:val="24"/>
        </w:rPr>
        <w:t>Вопрос 24.</w:t>
      </w:r>
      <w:r w:rsidRPr="000B7821">
        <w:rPr>
          <w:color w:val="000000"/>
          <w:sz w:val="24"/>
        </w:rPr>
        <w:t xml:space="preserve"> Родоначальниками теории удовлетворенности работой признаются: а) Брум Г. и Скиннер Б.; </w:t>
      </w:r>
    </w:p>
    <w:p w:rsidR="00D45382" w:rsidRPr="000B7821" w:rsidRDefault="00D45382" w:rsidP="00D45382">
      <w:pPr>
        <w:jc w:val="both"/>
        <w:rPr>
          <w:color w:val="000000"/>
          <w:sz w:val="24"/>
        </w:rPr>
      </w:pPr>
      <w:r w:rsidRPr="000B7821">
        <w:rPr>
          <w:color w:val="000000"/>
          <w:sz w:val="24"/>
        </w:rPr>
        <w:t xml:space="preserve">б) Маслоу А. и Герцберг Ф.; </w:t>
      </w:r>
    </w:p>
    <w:p w:rsidR="00D45382" w:rsidRPr="000B7821" w:rsidRDefault="00D45382" w:rsidP="00D45382">
      <w:pPr>
        <w:jc w:val="both"/>
        <w:rPr>
          <w:color w:val="000000"/>
          <w:sz w:val="24"/>
        </w:rPr>
      </w:pPr>
      <w:r w:rsidRPr="000B7821">
        <w:rPr>
          <w:color w:val="000000"/>
          <w:sz w:val="24"/>
        </w:rPr>
        <w:t xml:space="preserve">в) Маслоу А. и Брум Г. 112  </w:t>
      </w:r>
    </w:p>
    <w:p w:rsidR="00D45382" w:rsidRPr="000B7821" w:rsidRDefault="00D45382" w:rsidP="00D45382">
      <w:pPr>
        <w:jc w:val="both"/>
        <w:rPr>
          <w:color w:val="000000"/>
          <w:sz w:val="24"/>
        </w:rPr>
      </w:pPr>
      <w:r w:rsidRPr="000B7821">
        <w:rPr>
          <w:b/>
          <w:color w:val="000000"/>
          <w:sz w:val="24"/>
        </w:rPr>
        <w:t>Вопрос 25.</w:t>
      </w:r>
      <w:r w:rsidRPr="000B7821">
        <w:rPr>
          <w:color w:val="000000"/>
          <w:sz w:val="24"/>
        </w:rPr>
        <w:t xml:space="preserve"> Процесс труда образуют: </w:t>
      </w:r>
    </w:p>
    <w:p w:rsidR="00D45382" w:rsidRPr="000B7821" w:rsidRDefault="00D45382" w:rsidP="00D45382">
      <w:pPr>
        <w:jc w:val="both"/>
        <w:rPr>
          <w:color w:val="000000"/>
          <w:sz w:val="24"/>
        </w:rPr>
      </w:pPr>
      <w:r w:rsidRPr="000B7821">
        <w:rPr>
          <w:color w:val="000000"/>
          <w:sz w:val="24"/>
        </w:rPr>
        <w:t xml:space="preserve">а) субъект, объект и опосредующие элементы; </w:t>
      </w:r>
    </w:p>
    <w:p w:rsidR="00D45382" w:rsidRPr="000B7821" w:rsidRDefault="00D45382" w:rsidP="00D45382">
      <w:pPr>
        <w:jc w:val="both"/>
        <w:rPr>
          <w:color w:val="000000"/>
          <w:sz w:val="24"/>
        </w:rPr>
      </w:pPr>
      <w:r w:rsidRPr="000B7821">
        <w:rPr>
          <w:color w:val="000000"/>
          <w:sz w:val="24"/>
        </w:rPr>
        <w:t xml:space="preserve">б) объект, условия труда и результат труда; </w:t>
      </w:r>
    </w:p>
    <w:p w:rsidR="00D45382" w:rsidRPr="000B7821" w:rsidRDefault="00D45382" w:rsidP="00D45382">
      <w:pPr>
        <w:jc w:val="both"/>
        <w:rPr>
          <w:color w:val="000000"/>
          <w:sz w:val="24"/>
        </w:rPr>
      </w:pPr>
      <w:r w:rsidRPr="000B7821">
        <w:rPr>
          <w:color w:val="000000"/>
          <w:sz w:val="24"/>
        </w:rPr>
        <w:t xml:space="preserve">в) субъект, опосредующие элементы и результат труда. </w:t>
      </w:r>
    </w:p>
    <w:p w:rsidR="00D45382" w:rsidRPr="000B7821" w:rsidRDefault="00D45382" w:rsidP="00D45382">
      <w:pPr>
        <w:jc w:val="both"/>
        <w:rPr>
          <w:color w:val="000000"/>
          <w:sz w:val="24"/>
        </w:rPr>
      </w:pPr>
      <w:r w:rsidRPr="000B7821">
        <w:rPr>
          <w:b/>
          <w:color w:val="000000"/>
          <w:sz w:val="24"/>
        </w:rPr>
        <w:t>Вопрос 26.</w:t>
      </w:r>
      <w:r w:rsidRPr="000B7821">
        <w:rPr>
          <w:color w:val="000000"/>
          <w:sz w:val="24"/>
        </w:rPr>
        <w:t xml:space="preserve"> Виды деятельности человека, которые различают по наличию цели, – это: </w:t>
      </w:r>
    </w:p>
    <w:p w:rsidR="00D45382" w:rsidRPr="000B7821" w:rsidRDefault="00D45382" w:rsidP="00D45382">
      <w:pPr>
        <w:jc w:val="both"/>
        <w:rPr>
          <w:color w:val="000000"/>
          <w:sz w:val="24"/>
        </w:rPr>
      </w:pPr>
      <w:r w:rsidRPr="000B7821">
        <w:rPr>
          <w:color w:val="000000"/>
          <w:sz w:val="24"/>
        </w:rPr>
        <w:t xml:space="preserve">а) сознательная и бессознательная; </w:t>
      </w:r>
    </w:p>
    <w:p w:rsidR="00D45382" w:rsidRPr="000B7821" w:rsidRDefault="00D45382" w:rsidP="00D45382">
      <w:pPr>
        <w:jc w:val="both"/>
        <w:rPr>
          <w:color w:val="000000"/>
          <w:sz w:val="24"/>
        </w:rPr>
      </w:pPr>
      <w:r w:rsidRPr="000B7821">
        <w:rPr>
          <w:color w:val="000000"/>
          <w:sz w:val="24"/>
        </w:rPr>
        <w:t xml:space="preserve">б) целесообразная и нецелесообразная; </w:t>
      </w:r>
    </w:p>
    <w:p w:rsidR="00D45382" w:rsidRPr="000B7821" w:rsidRDefault="00D45382" w:rsidP="00D45382">
      <w:pPr>
        <w:jc w:val="both"/>
        <w:rPr>
          <w:color w:val="000000"/>
          <w:sz w:val="24"/>
        </w:rPr>
      </w:pPr>
      <w:r w:rsidRPr="000B7821">
        <w:rPr>
          <w:color w:val="000000"/>
          <w:sz w:val="24"/>
        </w:rPr>
        <w:t xml:space="preserve">в) целенаправленная и бесцельная. </w:t>
      </w:r>
    </w:p>
    <w:p w:rsidR="00D45382" w:rsidRPr="000B7821" w:rsidRDefault="00D45382" w:rsidP="00D45382">
      <w:pPr>
        <w:jc w:val="both"/>
        <w:rPr>
          <w:color w:val="000000"/>
          <w:sz w:val="24"/>
        </w:rPr>
      </w:pPr>
      <w:r w:rsidRPr="000B7821">
        <w:rPr>
          <w:b/>
          <w:color w:val="000000"/>
          <w:sz w:val="24"/>
        </w:rPr>
        <w:t>Вопрос 27.</w:t>
      </w:r>
      <w:r w:rsidRPr="000B7821">
        <w:rPr>
          <w:color w:val="000000"/>
          <w:sz w:val="24"/>
        </w:rPr>
        <w:t xml:space="preserve"> Взаимодействие работника с оборудованием – это: </w:t>
      </w:r>
    </w:p>
    <w:p w:rsidR="00D45382" w:rsidRPr="000B7821" w:rsidRDefault="00D45382" w:rsidP="00D45382">
      <w:pPr>
        <w:jc w:val="both"/>
        <w:rPr>
          <w:color w:val="000000"/>
          <w:sz w:val="24"/>
        </w:rPr>
      </w:pPr>
      <w:r w:rsidRPr="000B7821">
        <w:rPr>
          <w:color w:val="000000"/>
          <w:sz w:val="24"/>
        </w:rPr>
        <w:t xml:space="preserve">а) биологическая сторона; </w:t>
      </w:r>
    </w:p>
    <w:p w:rsidR="00D45382" w:rsidRPr="000B7821" w:rsidRDefault="00D45382" w:rsidP="00D45382">
      <w:pPr>
        <w:jc w:val="both"/>
        <w:rPr>
          <w:color w:val="000000"/>
          <w:sz w:val="24"/>
        </w:rPr>
      </w:pPr>
      <w:r w:rsidRPr="000B7821">
        <w:rPr>
          <w:color w:val="000000"/>
          <w:sz w:val="24"/>
        </w:rPr>
        <w:t xml:space="preserve">б) организационно-технологическая сторона; </w:t>
      </w:r>
    </w:p>
    <w:p w:rsidR="00D45382" w:rsidRPr="000B7821" w:rsidRDefault="00D45382" w:rsidP="00D45382">
      <w:pPr>
        <w:jc w:val="both"/>
        <w:rPr>
          <w:color w:val="000000"/>
          <w:sz w:val="24"/>
        </w:rPr>
      </w:pPr>
      <w:r w:rsidRPr="000B7821">
        <w:rPr>
          <w:color w:val="000000"/>
          <w:sz w:val="24"/>
        </w:rPr>
        <w:t xml:space="preserve">в) организационно-социальная сторона. </w:t>
      </w:r>
    </w:p>
    <w:p w:rsidR="00D45382" w:rsidRPr="000B7821" w:rsidRDefault="00D45382" w:rsidP="00D45382">
      <w:pPr>
        <w:jc w:val="both"/>
        <w:rPr>
          <w:color w:val="000000"/>
          <w:sz w:val="24"/>
        </w:rPr>
      </w:pPr>
      <w:r w:rsidRPr="000B7821">
        <w:rPr>
          <w:b/>
          <w:color w:val="000000"/>
          <w:sz w:val="24"/>
        </w:rPr>
        <w:t>Вопрос 28.</w:t>
      </w:r>
      <w:r w:rsidRPr="000B7821">
        <w:rPr>
          <w:color w:val="000000"/>
          <w:sz w:val="24"/>
        </w:rPr>
        <w:t xml:space="preserve"> Форма затрат физиологической энергии работников, которая характеризуется величиной усилия, которое совершает человек без перемещения тела или отдельных его частей умноженной на время поддержания этого усилия называется а) динамической физической нагрузкой; </w:t>
      </w:r>
    </w:p>
    <w:p w:rsidR="00D45382" w:rsidRPr="000B7821" w:rsidRDefault="00D45382" w:rsidP="00D45382">
      <w:pPr>
        <w:jc w:val="both"/>
        <w:rPr>
          <w:color w:val="000000"/>
          <w:sz w:val="24"/>
        </w:rPr>
      </w:pPr>
      <w:r w:rsidRPr="000B7821">
        <w:rPr>
          <w:color w:val="000000"/>
          <w:sz w:val="24"/>
        </w:rPr>
        <w:t xml:space="preserve">б) статической физической нагрузкой; </w:t>
      </w:r>
    </w:p>
    <w:p w:rsidR="00D45382" w:rsidRPr="000B7821" w:rsidRDefault="00D45382" w:rsidP="00D45382">
      <w:pPr>
        <w:jc w:val="both"/>
        <w:rPr>
          <w:color w:val="000000"/>
          <w:sz w:val="24"/>
        </w:rPr>
      </w:pPr>
      <w:r w:rsidRPr="000B7821">
        <w:rPr>
          <w:color w:val="000000"/>
          <w:sz w:val="24"/>
        </w:rPr>
        <w:t xml:space="preserve">в) нервно-психической нагрузкой. </w:t>
      </w:r>
    </w:p>
    <w:p w:rsidR="00D45382" w:rsidRPr="000B7821" w:rsidRDefault="00D45382" w:rsidP="00D45382">
      <w:pPr>
        <w:jc w:val="both"/>
        <w:rPr>
          <w:color w:val="000000"/>
          <w:sz w:val="24"/>
        </w:rPr>
      </w:pPr>
      <w:r w:rsidRPr="000B7821">
        <w:rPr>
          <w:b/>
          <w:color w:val="000000"/>
          <w:sz w:val="24"/>
        </w:rPr>
        <w:t>Вопрос 29.</w:t>
      </w:r>
      <w:r w:rsidRPr="000B7821">
        <w:rPr>
          <w:color w:val="000000"/>
          <w:sz w:val="24"/>
        </w:rPr>
        <w:t xml:space="preserve"> По меркам Запада так называемый естественный уровень безработицы составляет: </w:t>
      </w:r>
    </w:p>
    <w:p w:rsidR="00D45382" w:rsidRPr="000B7821" w:rsidRDefault="00D45382" w:rsidP="00D45382">
      <w:pPr>
        <w:jc w:val="both"/>
        <w:rPr>
          <w:color w:val="000000"/>
          <w:sz w:val="24"/>
        </w:rPr>
      </w:pPr>
      <w:r w:rsidRPr="000B7821">
        <w:rPr>
          <w:color w:val="000000"/>
          <w:sz w:val="24"/>
        </w:rPr>
        <w:t xml:space="preserve">а) 4%; </w:t>
      </w:r>
    </w:p>
    <w:p w:rsidR="00D45382" w:rsidRPr="000B7821" w:rsidRDefault="00D45382" w:rsidP="00D45382">
      <w:pPr>
        <w:jc w:val="both"/>
        <w:rPr>
          <w:color w:val="000000"/>
          <w:sz w:val="24"/>
        </w:rPr>
      </w:pPr>
      <w:r w:rsidRPr="000B7821">
        <w:rPr>
          <w:color w:val="000000"/>
          <w:sz w:val="24"/>
        </w:rPr>
        <w:t xml:space="preserve">б) 5%; </w:t>
      </w:r>
    </w:p>
    <w:p w:rsidR="00D45382" w:rsidRPr="000B7821" w:rsidRDefault="00D45382" w:rsidP="00D45382">
      <w:pPr>
        <w:jc w:val="both"/>
        <w:rPr>
          <w:color w:val="000000"/>
          <w:sz w:val="24"/>
        </w:rPr>
      </w:pPr>
      <w:r w:rsidRPr="000B7821">
        <w:rPr>
          <w:color w:val="000000"/>
          <w:sz w:val="24"/>
        </w:rPr>
        <w:t xml:space="preserve">в) 6%. </w:t>
      </w:r>
    </w:p>
    <w:p w:rsidR="00D45382" w:rsidRPr="000B7821" w:rsidRDefault="00D45382" w:rsidP="00D45382">
      <w:pPr>
        <w:jc w:val="both"/>
        <w:rPr>
          <w:color w:val="000000"/>
          <w:sz w:val="24"/>
        </w:rPr>
      </w:pPr>
      <w:r w:rsidRPr="000B7821">
        <w:rPr>
          <w:b/>
          <w:color w:val="000000"/>
          <w:sz w:val="24"/>
        </w:rPr>
        <w:t>Вопрос 30.</w:t>
      </w:r>
      <w:r w:rsidRPr="000B7821">
        <w:rPr>
          <w:color w:val="000000"/>
          <w:sz w:val="24"/>
        </w:rPr>
        <w:t xml:space="preserve"> Деятельность бирж труда характеризует: </w:t>
      </w:r>
    </w:p>
    <w:p w:rsidR="00D45382" w:rsidRPr="000B7821" w:rsidRDefault="00D45382" w:rsidP="00D45382">
      <w:pPr>
        <w:jc w:val="both"/>
        <w:rPr>
          <w:color w:val="000000"/>
          <w:sz w:val="24"/>
        </w:rPr>
      </w:pPr>
      <w:r w:rsidRPr="000B7821">
        <w:rPr>
          <w:color w:val="000000"/>
          <w:sz w:val="24"/>
        </w:rPr>
        <w:t xml:space="preserve">а) регистрация безработных; </w:t>
      </w:r>
    </w:p>
    <w:p w:rsidR="00D45382" w:rsidRPr="000B7821" w:rsidRDefault="00D45382" w:rsidP="00D45382">
      <w:pPr>
        <w:jc w:val="both"/>
        <w:rPr>
          <w:color w:val="000000"/>
          <w:sz w:val="24"/>
        </w:rPr>
      </w:pPr>
      <w:r w:rsidRPr="000B7821">
        <w:rPr>
          <w:color w:val="000000"/>
          <w:sz w:val="24"/>
        </w:rPr>
        <w:t xml:space="preserve">б) регистрация вакантных мест; </w:t>
      </w:r>
    </w:p>
    <w:p w:rsidR="00D45382" w:rsidRPr="000B7821" w:rsidRDefault="00D45382" w:rsidP="00D45382">
      <w:pPr>
        <w:jc w:val="both"/>
        <w:rPr>
          <w:color w:val="000000"/>
          <w:sz w:val="24"/>
        </w:rPr>
      </w:pPr>
      <w:r w:rsidRPr="000B7821">
        <w:rPr>
          <w:color w:val="000000"/>
          <w:sz w:val="24"/>
        </w:rPr>
        <w:t xml:space="preserve">в) выплата пособий по безработице. </w:t>
      </w:r>
    </w:p>
    <w:p w:rsidR="00D45382" w:rsidRPr="000B7821" w:rsidRDefault="00D45382" w:rsidP="00D45382">
      <w:pPr>
        <w:jc w:val="both"/>
        <w:rPr>
          <w:color w:val="000000"/>
          <w:sz w:val="24"/>
        </w:rPr>
      </w:pPr>
      <w:r w:rsidRPr="000B7821">
        <w:rPr>
          <w:b/>
          <w:color w:val="000000"/>
          <w:sz w:val="24"/>
        </w:rPr>
        <w:t>Вопрос 31.</w:t>
      </w:r>
      <w:r w:rsidRPr="000B7821">
        <w:rPr>
          <w:color w:val="000000"/>
          <w:sz w:val="24"/>
        </w:rPr>
        <w:t xml:space="preserve"> Нулевой процент безработицы нереалистичен и, возможно, нежелателен в экономической политике, за исключением следующих причин:   </w:t>
      </w:r>
    </w:p>
    <w:p w:rsidR="00D45382" w:rsidRPr="000B7821" w:rsidRDefault="00D45382" w:rsidP="00D45382">
      <w:pPr>
        <w:jc w:val="both"/>
        <w:rPr>
          <w:color w:val="000000"/>
          <w:sz w:val="24"/>
        </w:rPr>
      </w:pPr>
      <w:r w:rsidRPr="000B7821">
        <w:rPr>
          <w:color w:val="000000"/>
          <w:sz w:val="24"/>
        </w:rPr>
        <w:t xml:space="preserve">а) требуется время, чтобы подобрать рабочие места и работников; </w:t>
      </w:r>
    </w:p>
    <w:p w:rsidR="00D45382" w:rsidRPr="000B7821" w:rsidRDefault="00D45382" w:rsidP="00D45382">
      <w:pPr>
        <w:jc w:val="both"/>
        <w:rPr>
          <w:color w:val="000000"/>
          <w:sz w:val="24"/>
        </w:rPr>
      </w:pPr>
      <w:r w:rsidRPr="000B7821">
        <w:rPr>
          <w:color w:val="000000"/>
          <w:sz w:val="24"/>
        </w:rPr>
        <w:t xml:space="preserve">б) негуманно заставлять работать старшее поколение; </w:t>
      </w:r>
    </w:p>
    <w:p w:rsidR="00D45382" w:rsidRPr="000B7821" w:rsidRDefault="00D45382" w:rsidP="00D45382">
      <w:pPr>
        <w:jc w:val="both"/>
        <w:rPr>
          <w:color w:val="000000"/>
          <w:sz w:val="24"/>
        </w:rPr>
      </w:pPr>
      <w:r w:rsidRPr="000B7821">
        <w:rPr>
          <w:color w:val="000000"/>
          <w:sz w:val="24"/>
        </w:rPr>
        <w:t xml:space="preserve">в) закон о минимальном уровне заработной платы ограничивает возможности занятости. </w:t>
      </w:r>
    </w:p>
    <w:p w:rsidR="00D45382" w:rsidRPr="000B7821" w:rsidRDefault="00D45382" w:rsidP="00D45382">
      <w:pPr>
        <w:jc w:val="both"/>
        <w:rPr>
          <w:color w:val="000000"/>
          <w:sz w:val="24"/>
        </w:rPr>
      </w:pPr>
      <w:r w:rsidRPr="000B7821">
        <w:rPr>
          <w:b/>
          <w:color w:val="000000"/>
          <w:sz w:val="24"/>
        </w:rPr>
        <w:t>Вопрос 32.</w:t>
      </w:r>
      <w:r w:rsidRPr="000B7821">
        <w:rPr>
          <w:color w:val="000000"/>
          <w:sz w:val="24"/>
        </w:rPr>
        <w:t xml:space="preserve"> Специализация труда приводит к: </w:t>
      </w:r>
    </w:p>
    <w:p w:rsidR="00D45382" w:rsidRPr="000B7821" w:rsidRDefault="00D45382" w:rsidP="00D45382">
      <w:pPr>
        <w:jc w:val="both"/>
        <w:rPr>
          <w:color w:val="000000"/>
          <w:sz w:val="24"/>
        </w:rPr>
      </w:pPr>
      <w:r w:rsidRPr="000B7821">
        <w:rPr>
          <w:color w:val="000000"/>
          <w:sz w:val="24"/>
        </w:rPr>
        <w:t xml:space="preserve">а) жесткой конкуренции на рынке труда; </w:t>
      </w:r>
    </w:p>
    <w:p w:rsidR="00D45382" w:rsidRPr="000B7821" w:rsidRDefault="00D45382" w:rsidP="00D45382">
      <w:pPr>
        <w:jc w:val="both"/>
        <w:rPr>
          <w:color w:val="000000"/>
          <w:sz w:val="24"/>
        </w:rPr>
      </w:pPr>
      <w:r w:rsidRPr="000B7821">
        <w:rPr>
          <w:color w:val="000000"/>
          <w:sz w:val="24"/>
        </w:rPr>
        <w:t xml:space="preserve">б) меньшей интенсивности труда; </w:t>
      </w:r>
    </w:p>
    <w:p w:rsidR="00D45382" w:rsidRPr="000B7821" w:rsidRDefault="00D45382" w:rsidP="00D45382">
      <w:pPr>
        <w:jc w:val="both"/>
        <w:rPr>
          <w:color w:val="000000"/>
          <w:sz w:val="24"/>
        </w:rPr>
      </w:pPr>
      <w:r w:rsidRPr="000B7821">
        <w:rPr>
          <w:color w:val="000000"/>
          <w:sz w:val="24"/>
        </w:rPr>
        <w:t xml:space="preserve">в) большей экономической взаимозависимости. </w:t>
      </w:r>
    </w:p>
    <w:p w:rsidR="00D45382" w:rsidRPr="000B7821" w:rsidRDefault="00D45382" w:rsidP="00D45382">
      <w:pPr>
        <w:jc w:val="both"/>
        <w:rPr>
          <w:color w:val="000000"/>
          <w:sz w:val="24"/>
        </w:rPr>
      </w:pPr>
      <w:r w:rsidRPr="000B7821">
        <w:rPr>
          <w:b/>
          <w:color w:val="000000"/>
          <w:sz w:val="24"/>
        </w:rPr>
        <w:t>Вопрос 33.</w:t>
      </w:r>
      <w:r w:rsidRPr="000B7821">
        <w:rPr>
          <w:color w:val="000000"/>
          <w:sz w:val="24"/>
        </w:rPr>
        <w:t xml:space="preserve"> Из нижеперечисленных потребностей человека уровня: </w:t>
      </w:r>
    </w:p>
    <w:p w:rsidR="00D45382" w:rsidRPr="000B7821" w:rsidRDefault="00D45382" w:rsidP="00D45382">
      <w:pPr>
        <w:jc w:val="both"/>
        <w:rPr>
          <w:color w:val="000000"/>
          <w:sz w:val="24"/>
        </w:rPr>
      </w:pPr>
      <w:r w:rsidRPr="000B7821">
        <w:rPr>
          <w:color w:val="000000"/>
          <w:sz w:val="24"/>
        </w:rPr>
        <w:lastRenderedPageBreak/>
        <w:t xml:space="preserve">а) потребность в пище; </w:t>
      </w:r>
    </w:p>
    <w:p w:rsidR="00D45382" w:rsidRPr="000B7821" w:rsidRDefault="00D45382" w:rsidP="00D45382">
      <w:pPr>
        <w:jc w:val="both"/>
        <w:rPr>
          <w:color w:val="000000"/>
          <w:sz w:val="24"/>
        </w:rPr>
      </w:pPr>
      <w:r w:rsidRPr="000B7821">
        <w:rPr>
          <w:color w:val="000000"/>
          <w:sz w:val="24"/>
        </w:rPr>
        <w:t xml:space="preserve">б) потребность в безопасности; </w:t>
      </w:r>
    </w:p>
    <w:p w:rsidR="00D45382" w:rsidRPr="000B7821" w:rsidRDefault="00D45382" w:rsidP="00D45382">
      <w:pPr>
        <w:jc w:val="both"/>
        <w:rPr>
          <w:color w:val="000000"/>
          <w:sz w:val="24"/>
        </w:rPr>
      </w:pPr>
      <w:r w:rsidRPr="000B7821">
        <w:rPr>
          <w:color w:val="000000"/>
          <w:sz w:val="24"/>
        </w:rPr>
        <w:t xml:space="preserve">в) потребность в самовыражении. </w:t>
      </w:r>
    </w:p>
    <w:p w:rsidR="00D45382" w:rsidRPr="000B7821" w:rsidRDefault="00D45382" w:rsidP="00D45382">
      <w:pPr>
        <w:jc w:val="both"/>
        <w:rPr>
          <w:color w:val="000000"/>
          <w:sz w:val="24"/>
        </w:rPr>
      </w:pPr>
      <w:r w:rsidRPr="000B7821">
        <w:rPr>
          <w:b/>
          <w:color w:val="000000"/>
          <w:sz w:val="24"/>
        </w:rPr>
        <w:t>Вопрос 34.</w:t>
      </w:r>
      <w:r w:rsidRPr="000B7821">
        <w:rPr>
          <w:color w:val="000000"/>
          <w:sz w:val="24"/>
        </w:rPr>
        <w:t xml:space="preserve"> Специализация и международное разделение труда, сопровождаемые развитием мировой торговли приводить к: </w:t>
      </w:r>
    </w:p>
    <w:p w:rsidR="00D45382" w:rsidRPr="000B7821" w:rsidRDefault="00D45382" w:rsidP="00D45382">
      <w:pPr>
        <w:jc w:val="both"/>
        <w:rPr>
          <w:color w:val="000000"/>
          <w:sz w:val="24"/>
        </w:rPr>
      </w:pPr>
      <w:r w:rsidRPr="000B7821">
        <w:rPr>
          <w:color w:val="000000"/>
          <w:sz w:val="24"/>
        </w:rPr>
        <w:t xml:space="preserve">а) увеличению вероятности безработицы во всем мире; </w:t>
      </w:r>
    </w:p>
    <w:p w:rsidR="00D45382" w:rsidRPr="000B7821" w:rsidRDefault="00D45382" w:rsidP="00D45382">
      <w:pPr>
        <w:jc w:val="both"/>
        <w:rPr>
          <w:color w:val="000000"/>
          <w:sz w:val="24"/>
        </w:rPr>
      </w:pPr>
      <w:r w:rsidRPr="000B7821">
        <w:rPr>
          <w:color w:val="000000"/>
          <w:sz w:val="24"/>
        </w:rPr>
        <w:t xml:space="preserve">б) увеличению мирового производство товаров и услуг; </w:t>
      </w:r>
    </w:p>
    <w:p w:rsidR="00D45382" w:rsidRPr="000B7821" w:rsidRDefault="00D45382" w:rsidP="00D45382">
      <w:pPr>
        <w:jc w:val="both"/>
        <w:rPr>
          <w:color w:val="000000"/>
          <w:sz w:val="24"/>
        </w:rPr>
      </w:pPr>
      <w:r w:rsidRPr="000B7821">
        <w:rPr>
          <w:color w:val="000000"/>
          <w:sz w:val="24"/>
        </w:rPr>
        <w:t xml:space="preserve">в) уничтожению разницы в уровне жизни в бедных странах. </w:t>
      </w:r>
    </w:p>
    <w:p w:rsidR="00D45382" w:rsidRPr="000B7821" w:rsidRDefault="00D45382" w:rsidP="00D45382">
      <w:pPr>
        <w:jc w:val="both"/>
        <w:rPr>
          <w:color w:val="000000"/>
          <w:sz w:val="24"/>
        </w:rPr>
      </w:pPr>
      <w:r w:rsidRPr="000B7821">
        <w:rPr>
          <w:b/>
          <w:color w:val="000000"/>
          <w:sz w:val="24"/>
        </w:rPr>
        <w:t>Вопрос 35.</w:t>
      </w:r>
      <w:r w:rsidRPr="000B7821">
        <w:rPr>
          <w:color w:val="000000"/>
          <w:sz w:val="24"/>
        </w:rPr>
        <w:t xml:space="preserve"> Противоположностью повременной заработной платы как формы вознаграждения за осуществление некоторого вида деятельности выступает: </w:t>
      </w:r>
    </w:p>
    <w:p w:rsidR="00D45382" w:rsidRPr="000B7821" w:rsidRDefault="00D45382" w:rsidP="00D45382">
      <w:pPr>
        <w:jc w:val="both"/>
        <w:rPr>
          <w:color w:val="000000"/>
          <w:sz w:val="24"/>
        </w:rPr>
      </w:pPr>
      <w:r w:rsidRPr="000B7821">
        <w:rPr>
          <w:color w:val="000000"/>
          <w:sz w:val="24"/>
        </w:rPr>
        <w:t xml:space="preserve">а) аккордная заработная плата; </w:t>
      </w:r>
    </w:p>
    <w:p w:rsidR="00D45382" w:rsidRPr="000B7821" w:rsidRDefault="00D45382" w:rsidP="00D45382">
      <w:pPr>
        <w:jc w:val="both"/>
        <w:rPr>
          <w:color w:val="000000"/>
          <w:sz w:val="24"/>
        </w:rPr>
      </w:pPr>
      <w:r w:rsidRPr="000B7821">
        <w:rPr>
          <w:color w:val="000000"/>
          <w:sz w:val="24"/>
        </w:rPr>
        <w:t xml:space="preserve">б) сдельная заработная плата;  </w:t>
      </w:r>
    </w:p>
    <w:p w:rsidR="00D45382" w:rsidRPr="000B7821" w:rsidRDefault="00D45382" w:rsidP="00D45382">
      <w:pPr>
        <w:jc w:val="both"/>
        <w:rPr>
          <w:color w:val="000000"/>
          <w:sz w:val="24"/>
        </w:rPr>
      </w:pPr>
      <w:r w:rsidRPr="000B7821">
        <w:rPr>
          <w:color w:val="000000"/>
          <w:sz w:val="24"/>
        </w:rPr>
        <w:t xml:space="preserve">в) процент от прибыли. </w:t>
      </w:r>
    </w:p>
    <w:p w:rsidR="00D45382" w:rsidRPr="000B7821" w:rsidRDefault="00D45382" w:rsidP="00D45382">
      <w:pPr>
        <w:jc w:val="both"/>
        <w:rPr>
          <w:color w:val="000000"/>
          <w:sz w:val="24"/>
        </w:rPr>
      </w:pPr>
      <w:r w:rsidRPr="000B7821">
        <w:rPr>
          <w:b/>
          <w:color w:val="000000"/>
          <w:sz w:val="24"/>
        </w:rPr>
        <w:t>Вопрос 36.</w:t>
      </w:r>
      <w:r w:rsidRPr="000B7821">
        <w:rPr>
          <w:color w:val="000000"/>
          <w:sz w:val="24"/>
        </w:rPr>
        <w:t xml:space="preserve"> С возрастанием расходов государства на социальную поддержку малообеспеченных семей уровень бедности в обществе: </w:t>
      </w:r>
    </w:p>
    <w:p w:rsidR="00D45382" w:rsidRPr="000B7821" w:rsidRDefault="00D45382" w:rsidP="00D45382">
      <w:pPr>
        <w:jc w:val="both"/>
        <w:rPr>
          <w:color w:val="000000"/>
          <w:sz w:val="24"/>
        </w:rPr>
      </w:pPr>
      <w:r w:rsidRPr="000B7821">
        <w:rPr>
          <w:color w:val="000000"/>
          <w:sz w:val="24"/>
        </w:rPr>
        <w:t xml:space="preserve">а) непрерывно снижается;  является потребностью более высокого     </w:t>
      </w:r>
    </w:p>
    <w:p w:rsidR="00D45382" w:rsidRPr="000B7821" w:rsidRDefault="00D45382" w:rsidP="00D45382">
      <w:pPr>
        <w:jc w:val="both"/>
        <w:rPr>
          <w:color w:val="000000"/>
          <w:sz w:val="24"/>
        </w:rPr>
      </w:pPr>
      <w:r w:rsidRPr="000B7821">
        <w:rPr>
          <w:color w:val="000000"/>
          <w:sz w:val="24"/>
        </w:rPr>
        <w:t xml:space="preserve">б) сначала снижается, затем возрастает; </w:t>
      </w:r>
    </w:p>
    <w:p w:rsidR="00D45382" w:rsidRPr="000B7821" w:rsidRDefault="00D45382" w:rsidP="00D45382">
      <w:pPr>
        <w:jc w:val="both"/>
        <w:rPr>
          <w:color w:val="000000"/>
          <w:sz w:val="24"/>
        </w:rPr>
      </w:pPr>
      <w:r w:rsidRPr="000B7821">
        <w:rPr>
          <w:color w:val="000000"/>
          <w:sz w:val="24"/>
        </w:rPr>
        <w:t xml:space="preserve">в) практически не изменяется. </w:t>
      </w:r>
    </w:p>
    <w:p w:rsidR="00D45382" w:rsidRPr="000B7821" w:rsidRDefault="00D45382" w:rsidP="00D45382">
      <w:pPr>
        <w:jc w:val="both"/>
        <w:rPr>
          <w:color w:val="000000"/>
          <w:sz w:val="24"/>
        </w:rPr>
      </w:pPr>
      <w:r w:rsidRPr="000B7821">
        <w:rPr>
          <w:b/>
          <w:color w:val="000000"/>
          <w:sz w:val="24"/>
        </w:rPr>
        <w:t>Вопрос 37.</w:t>
      </w:r>
      <w:r w:rsidRPr="000B7821">
        <w:rPr>
          <w:color w:val="000000"/>
          <w:sz w:val="24"/>
        </w:rPr>
        <w:t xml:space="preserve"> Необходимо в течение короткого периода времени резко увеличить производство продукции. Форма вознаграждения работников будет в этом случае наиболее целесообразна в виде: </w:t>
      </w:r>
    </w:p>
    <w:p w:rsidR="00D45382" w:rsidRPr="000B7821" w:rsidRDefault="00D45382" w:rsidP="00D45382">
      <w:pPr>
        <w:jc w:val="both"/>
        <w:rPr>
          <w:color w:val="000000"/>
          <w:sz w:val="24"/>
        </w:rPr>
      </w:pPr>
      <w:r w:rsidRPr="000B7821">
        <w:rPr>
          <w:color w:val="000000"/>
          <w:sz w:val="24"/>
        </w:rPr>
        <w:t xml:space="preserve">а) повременной заработной платы;  </w:t>
      </w:r>
    </w:p>
    <w:p w:rsidR="00D45382" w:rsidRPr="000B7821" w:rsidRDefault="00D45382" w:rsidP="00D45382">
      <w:pPr>
        <w:jc w:val="both"/>
        <w:rPr>
          <w:color w:val="000000"/>
          <w:sz w:val="24"/>
        </w:rPr>
      </w:pPr>
      <w:r w:rsidRPr="000B7821">
        <w:rPr>
          <w:color w:val="000000"/>
          <w:sz w:val="24"/>
        </w:rPr>
        <w:t xml:space="preserve">б) сдельной заработная платы;  </w:t>
      </w:r>
    </w:p>
    <w:p w:rsidR="00D45382" w:rsidRPr="000B7821" w:rsidRDefault="00D45382" w:rsidP="00D45382">
      <w:pPr>
        <w:jc w:val="both"/>
        <w:rPr>
          <w:color w:val="000000"/>
          <w:sz w:val="24"/>
        </w:rPr>
      </w:pPr>
      <w:r w:rsidRPr="000B7821">
        <w:rPr>
          <w:color w:val="000000"/>
          <w:sz w:val="24"/>
        </w:rPr>
        <w:t xml:space="preserve">в) процента от прибыли. </w:t>
      </w:r>
    </w:p>
    <w:p w:rsidR="00D45382" w:rsidRPr="000B7821" w:rsidRDefault="00D45382" w:rsidP="00D45382">
      <w:pPr>
        <w:jc w:val="both"/>
        <w:rPr>
          <w:color w:val="000000"/>
          <w:sz w:val="24"/>
        </w:rPr>
      </w:pPr>
      <w:r w:rsidRPr="000B7821">
        <w:rPr>
          <w:b/>
          <w:color w:val="000000"/>
          <w:sz w:val="24"/>
        </w:rPr>
        <w:t>Вопрос 38.</w:t>
      </w:r>
      <w:r w:rsidRPr="000B7821">
        <w:rPr>
          <w:color w:val="000000"/>
          <w:sz w:val="24"/>
        </w:rPr>
        <w:t xml:space="preserve"> Предприятие является монополистом на рынке труда. Число занятых на нем рабочих по сравнению с таким же предприятием не монополистом будет: </w:t>
      </w:r>
    </w:p>
    <w:p w:rsidR="00D45382" w:rsidRPr="000B7821" w:rsidRDefault="00D45382" w:rsidP="00D45382">
      <w:pPr>
        <w:jc w:val="both"/>
        <w:rPr>
          <w:color w:val="000000"/>
          <w:sz w:val="24"/>
        </w:rPr>
      </w:pPr>
      <w:r w:rsidRPr="000B7821">
        <w:rPr>
          <w:color w:val="000000"/>
          <w:sz w:val="24"/>
        </w:rPr>
        <w:t xml:space="preserve">а) меньше; </w:t>
      </w:r>
    </w:p>
    <w:p w:rsidR="00D45382" w:rsidRPr="000B7821" w:rsidRDefault="00D45382" w:rsidP="00D45382">
      <w:pPr>
        <w:jc w:val="both"/>
        <w:rPr>
          <w:color w:val="000000"/>
          <w:sz w:val="24"/>
        </w:rPr>
      </w:pPr>
      <w:r w:rsidRPr="000B7821">
        <w:rPr>
          <w:color w:val="000000"/>
          <w:sz w:val="24"/>
        </w:rPr>
        <w:t xml:space="preserve">б) больше; </w:t>
      </w:r>
    </w:p>
    <w:p w:rsidR="00D45382" w:rsidRPr="000B7821" w:rsidRDefault="00D45382" w:rsidP="00D45382">
      <w:pPr>
        <w:jc w:val="both"/>
        <w:rPr>
          <w:color w:val="000000"/>
          <w:sz w:val="24"/>
        </w:rPr>
      </w:pPr>
      <w:r w:rsidRPr="000B7821">
        <w:rPr>
          <w:color w:val="000000"/>
          <w:sz w:val="24"/>
        </w:rPr>
        <w:t xml:space="preserve">в) таким же. </w:t>
      </w:r>
    </w:p>
    <w:p w:rsidR="00D45382" w:rsidRPr="000B7821" w:rsidRDefault="00D45382" w:rsidP="00D45382">
      <w:pPr>
        <w:jc w:val="both"/>
        <w:rPr>
          <w:color w:val="000000"/>
          <w:sz w:val="24"/>
        </w:rPr>
      </w:pPr>
      <w:r w:rsidRPr="000B7821">
        <w:rPr>
          <w:b/>
          <w:color w:val="000000"/>
          <w:sz w:val="24"/>
        </w:rPr>
        <w:t xml:space="preserve">Вопрос 39. </w:t>
      </w:r>
      <w:r w:rsidRPr="000B7821">
        <w:rPr>
          <w:color w:val="000000"/>
          <w:sz w:val="24"/>
        </w:rPr>
        <w:t xml:space="preserve">Согласно закону Оукена повышение фактического уровня безработицы на 2% над его естественным уровнем означает отставание фактической величины ВНП от потенциального возможного уровня на: </w:t>
      </w:r>
    </w:p>
    <w:p w:rsidR="00D45382" w:rsidRPr="000B7821" w:rsidRDefault="00D45382" w:rsidP="00D45382">
      <w:pPr>
        <w:jc w:val="both"/>
        <w:rPr>
          <w:color w:val="000000"/>
          <w:sz w:val="24"/>
        </w:rPr>
      </w:pPr>
      <w:r w:rsidRPr="000B7821">
        <w:rPr>
          <w:color w:val="000000"/>
          <w:sz w:val="24"/>
        </w:rPr>
        <w:t xml:space="preserve">а) 2%; </w:t>
      </w:r>
    </w:p>
    <w:p w:rsidR="00D45382" w:rsidRPr="000B7821" w:rsidRDefault="00D45382" w:rsidP="00D45382">
      <w:pPr>
        <w:jc w:val="both"/>
        <w:rPr>
          <w:color w:val="000000"/>
          <w:sz w:val="24"/>
        </w:rPr>
      </w:pPr>
      <w:r w:rsidRPr="000B7821">
        <w:rPr>
          <w:color w:val="000000"/>
          <w:sz w:val="24"/>
        </w:rPr>
        <w:t xml:space="preserve">б) 4%; </w:t>
      </w:r>
    </w:p>
    <w:p w:rsidR="00D45382" w:rsidRPr="000B7821" w:rsidRDefault="00D45382" w:rsidP="00D45382">
      <w:pPr>
        <w:jc w:val="both"/>
        <w:rPr>
          <w:color w:val="000000"/>
          <w:sz w:val="24"/>
        </w:rPr>
      </w:pPr>
      <w:r w:rsidRPr="000B7821">
        <w:rPr>
          <w:color w:val="000000"/>
          <w:sz w:val="24"/>
        </w:rPr>
        <w:t xml:space="preserve">в) 5%. </w:t>
      </w:r>
    </w:p>
    <w:p w:rsidR="00D45382" w:rsidRPr="000B7821" w:rsidRDefault="00D45382" w:rsidP="00D45382">
      <w:pPr>
        <w:jc w:val="both"/>
        <w:rPr>
          <w:color w:val="000000"/>
          <w:sz w:val="24"/>
        </w:rPr>
      </w:pPr>
      <w:r w:rsidRPr="000B7821">
        <w:rPr>
          <w:b/>
          <w:color w:val="000000"/>
          <w:sz w:val="24"/>
        </w:rPr>
        <w:t>Вопрос 40.</w:t>
      </w:r>
      <w:r w:rsidRPr="000B7821">
        <w:rPr>
          <w:color w:val="000000"/>
          <w:sz w:val="24"/>
        </w:rPr>
        <w:t xml:space="preserve"> Классическая теория занятости предполагает: </w:t>
      </w:r>
    </w:p>
    <w:p w:rsidR="00D45382" w:rsidRPr="000B7821" w:rsidRDefault="00D45382" w:rsidP="00D45382">
      <w:pPr>
        <w:jc w:val="both"/>
        <w:rPr>
          <w:color w:val="000000"/>
          <w:sz w:val="24"/>
        </w:rPr>
      </w:pPr>
      <w:r w:rsidRPr="000B7821">
        <w:rPr>
          <w:color w:val="000000"/>
          <w:sz w:val="24"/>
        </w:rPr>
        <w:t xml:space="preserve">а) построение функции совокупного спроса на труд и совокупного предложения труда в условиях совершенной конкуренции; </w:t>
      </w:r>
    </w:p>
    <w:p w:rsidR="00D45382" w:rsidRPr="000B7821" w:rsidRDefault="00D45382" w:rsidP="00D45382">
      <w:pPr>
        <w:jc w:val="both"/>
        <w:rPr>
          <w:color w:val="000000"/>
          <w:sz w:val="24"/>
        </w:rPr>
      </w:pPr>
      <w:r w:rsidRPr="000B7821">
        <w:rPr>
          <w:color w:val="000000"/>
          <w:sz w:val="24"/>
        </w:rPr>
        <w:t xml:space="preserve">б) построение функции совокупного спроса на труд и совокупного предложения труда в условиях несовершенной конкуренции; </w:t>
      </w:r>
    </w:p>
    <w:p w:rsidR="00D45382" w:rsidRPr="000B7821" w:rsidRDefault="00D45382" w:rsidP="00D45382">
      <w:pPr>
        <w:jc w:val="both"/>
        <w:rPr>
          <w:color w:val="000000"/>
          <w:sz w:val="24"/>
        </w:rPr>
      </w:pPr>
      <w:r w:rsidRPr="000B7821">
        <w:rPr>
          <w:color w:val="000000"/>
          <w:sz w:val="24"/>
        </w:rPr>
        <w:t xml:space="preserve">в) построение функции спроса на труд и предложения труда в условиях несовершенной конкуренции. </w:t>
      </w:r>
    </w:p>
    <w:p w:rsidR="00D45382" w:rsidRPr="000B7821" w:rsidRDefault="00D45382" w:rsidP="00D45382">
      <w:pPr>
        <w:jc w:val="both"/>
        <w:rPr>
          <w:color w:val="000000"/>
          <w:sz w:val="24"/>
        </w:rPr>
      </w:pPr>
      <w:r w:rsidRPr="000B7821">
        <w:rPr>
          <w:b/>
          <w:color w:val="000000"/>
          <w:sz w:val="24"/>
        </w:rPr>
        <w:t>Вопрос 41.</w:t>
      </w:r>
      <w:r w:rsidRPr="000B7821">
        <w:rPr>
          <w:color w:val="000000"/>
          <w:sz w:val="24"/>
        </w:rPr>
        <w:t xml:space="preserve"> В современной России минимальный размер заработной платы устанавливается: </w:t>
      </w:r>
    </w:p>
    <w:p w:rsidR="00D45382" w:rsidRPr="000B7821" w:rsidRDefault="00D45382" w:rsidP="00D45382">
      <w:pPr>
        <w:jc w:val="both"/>
        <w:rPr>
          <w:color w:val="000000"/>
          <w:sz w:val="24"/>
        </w:rPr>
      </w:pPr>
      <w:r w:rsidRPr="000B7821">
        <w:rPr>
          <w:color w:val="000000"/>
          <w:sz w:val="24"/>
        </w:rPr>
        <w:t xml:space="preserve">а) министерством финансов; </w:t>
      </w:r>
    </w:p>
    <w:p w:rsidR="00D45382" w:rsidRPr="000B7821" w:rsidRDefault="00D45382" w:rsidP="00D45382">
      <w:pPr>
        <w:jc w:val="both"/>
        <w:rPr>
          <w:color w:val="000000"/>
          <w:sz w:val="24"/>
        </w:rPr>
      </w:pPr>
      <w:r w:rsidRPr="000B7821">
        <w:rPr>
          <w:color w:val="000000"/>
          <w:sz w:val="24"/>
        </w:rPr>
        <w:t xml:space="preserve">б) министерством здравоохранения; </w:t>
      </w:r>
    </w:p>
    <w:p w:rsidR="00D45382" w:rsidRPr="000B7821" w:rsidRDefault="00D45382" w:rsidP="00D45382">
      <w:pPr>
        <w:jc w:val="both"/>
        <w:rPr>
          <w:color w:val="000000"/>
          <w:sz w:val="24"/>
        </w:rPr>
      </w:pPr>
      <w:r w:rsidRPr="000B7821">
        <w:rPr>
          <w:color w:val="000000"/>
          <w:sz w:val="24"/>
        </w:rPr>
        <w:t xml:space="preserve">в) министерством труда и социального развития. </w:t>
      </w:r>
    </w:p>
    <w:p w:rsidR="00D45382" w:rsidRPr="000B7821" w:rsidRDefault="00D45382" w:rsidP="00D45382">
      <w:pPr>
        <w:jc w:val="both"/>
        <w:rPr>
          <w:color w:val="000000"/>
          <w:sz w:val="24"/>
        </w:rPr>
      </w:pPr>
      <w:r w:rsidRPr="000B7821">
        <w:rPr>
          <w:b/>
          <w:color w:val="000000"/>
          <w:sz w:val="24"/>
        </w:rPr>
        <w:t>Вопрос 42.</w:t>
      </w:r>
      <w:r w:rsidRPr="000B7821">
        <w:rPr>
          <w:color w:val="000000"/>
          <w:sz w:val="24"/>
        </w:rPr>
        <w:t xml:space="preserve"> Кривая предложения труда показывает, что при повышении реальной заработной платы: </w:t>
      </w:r>
    </w:p>
    <w:p w:rsidR="00D45382" w:rsidRPr="000B7821" w:rsidRDefault="00D45382" w:rsidP="00D45382">
      <w:pPr>
        <w:jc w:val="both"/>
        <w:rPr>
          <w:color w:val="000000"/>
          <w:sz w:val="24"/>
        </w:rPr>
      </w:pPr>
      <w:r w:rsidRPr="000B7821">
        <w:rPr>
          <w:color w:val="000000"/>
          <w:sz w:val="24"/>
        </w:rPr>
        <w:t xml:space="preserve">а) возрастает предложение труда; </w:t>
      </w:r>
    </w:p>
    <w:p w:rsidR="00D45382" w:rsidRPr="000B7821" w:rsidRDefault="00D45382" w:rsidP="00D45382">
      <w:pPr>
        <w:jc w:val="both"/>
        <w:rPr>
          <w:color w:val="000000"/>
          <w:sz w:val="24"/>
        </w:rPr>
      </w:pPr>
      <w:r w:rsidRPr="000B7821">
        <w:rPr>
          <w:color w:val="000000"/>
          <w:sz w:val="24"/>
        </w:rPr>
        <w:t xml:space="preserve">б) предложение труда снижается; </w:t>
      </w:r>
    </w:p>
    <w:p w:rsidR="00D45382" w:rsidRPr="000B7821" w:rsidRDefault="00D45382" w:rsidP="00D45382">
      <w:pPr>
        <w:jc w:val="both"/>
        <w:rPr>
          <w:color w:val="000000"/>
          <w:sz w:val="24"/>
        </w:rPr>
      </w:pPr>
      <w:r w:rsidRPr="000B7821">
        <w:rPr>
          <w:color w:val="000000"/>
          <w:sz w:val="24"/>
        </w:rPr>
        <w:t xml:space="preserve">в) предложение труда остается неизменным. </w:t>
      </w:r>
    </w:p>
    <w:p w:rsidR="00D45382" w:rsidRPr="000B7821" w:rsidRDefault="00D45382" w:rsidP="00D45382">
      <w:pPr>
        <w:jc w:val="both"/>
        <w:rPr>
          <w:color w:val="000000"/>
          <w:sz w:val="24"/>
        </w:rPr>
      </w:pPr>
      <w:r w:rsidRPr="000B7821">
        <w:rPr>
          <w:b/>
          <w:color w:val="000000"/>
          <w:sz w:val="24"/>
        </w:rPr>
        <w:lastRenderedPageBreak/>
        <w:t>Вопрос 43.</w:t>
      </w:r>
      <w:r w:rsidRPr="000B7821">
        <w:rPr>
          <w:color w:val="000000"/>
          <w:sz w:val="24"/>
        </w:rPr>
        <w:t xml:space="preserve"> Составной частью текущего рынка труда не является: </w:t>
      </w:r>
    </w:p>
    <w:p w:rsidR="00D45382" w:rsidRPr="000B7821" w:rsidRDefault="00D45382" w:rsidP="00D45382">
      <w:pPr>
        <w:jc w:val="both"/>
        <w:rPr>
          <w:color w:val="000000"/>
          <w:sz w:val="24"/>
        </w:rPr>
      </w:pPr>
      <w:r w:rsidRPr="000B7821">
        <w:rPr>
          <w:color w:val="000000"/>
          <w:sz w:val="24"/>
        </w:rPr>
        <w:t xml:space="preserve">а) интегрированный рынок труда;  </w:t>
      </w:r>
    </w:p>
    <w:p w:rsidR="00D45382" w:rsidRPr="000B7821" w:rsidRDefault="00D45382" w:rsidP="00D45382">
      <w:pPr>
        <w:jc w:val="both"/>
        <w:rPr>
          <w:color w:val="000000"/>
          <w:sz w:val="24"/>
        </w:rPr>
      </w:pPr>
      <w:r w:rsidRPr="000B7821">
        <w:rPr>
          <w:color w:val="000000"/>
          <w:sz w:val="24"/>
        </w:rPr>
        <w:t xml:space="preserve">б) открытый рынок труда;  </w:t>
      </w:r>
    </w:p>
    <w:p w:rsidR="00D45382" w:rsidRPr="000B7821" w:rsidRDefault="00D45382" w:rsidP="00D45382">
      <w:pPr>
        <w:jc w:val="both"/>
        <w:rPr>
          <w:color w:val="000000"/>
          <w:sz w:val="24"/>
        </w:rPr>
      </w:pPr>
      <w:r w:rsidRPr="000B7821">
        <w:rPr>
          <w:color w:val="000000"/>
          <w:sz w:val="24"/>
        </w:rPr>
        <w:t xml:space="preserve">в) скрытый рынок труда. </w:t>
      </w:r>
    </w:p>
    <w:p w:rsidR="00D45382" w:rsidRPr="000B7821" w:rsidRDefault="00D45382" w:rsidP="00D45382">
      <w:pPr>
        <w:jc w:val="both"/>
        <w:rPr>
          <w:color w:val="000000"/>
          <w:sz w:val="24"/>
        </w:rPr>
      </w:pPr>
      <w:r w:rsidRPr="000B7821">
        <w:rPr>
          <w:b/>
          <w:color w:val="000000"/>
          <w:sz w:val="24"/>
        </w:rPr>
        <w:t>Вопрос 44.</w:t>
      </w:r>
      <w:r w:rsidRPr="000B7821">
        <w:rPr>
          <w:color w:val="000000"/>
          <w:sz w:val="24"/>
        </w:rPr>
        <w:t xml:space="preserve"> Сокращение предложения труда при увеличении заработной платы происходит из-за действия: </w:t>
      </w:r>
    </w:p>
    <w:p w:rsidR="00D45382" w:rsidRPr="000B7821" w:rsidRDefault="00D45382" w:rsidP="00D45382">
      <w:pPr>
        <w:jc w:val="both"/>
        <w:rPr>
          <w:color w:val="000000"/>
          <w:sz w:val="24"/>
        </w:rPr>
      </w:pPr>
      <w:r w:rsidRPr="000B7821">
        <w:rPr>
          <w:color w:val="000000"/>
          <w:sz w:val="24"/>
        </w:rPr>
        <w:t xml:space="preserve">а) эффекта дохода; </w:t>
      </w:r>
    </w:p>
    <w:p w:rsidR="00D45382" w:rsidRPr="000B7821" w:rsidRDefault="00D45382" w:rsidP="00D45382">
      <w:pPr>
        <w:jc w:val="both"/>
        <w:rPr>
          <w:color w:val="000000"/>
          <w:sz w:val="24"/>
        </w:rPr>
      </w:pPr>
      <w:r w:rsidRPr="000B7821">
        <w:rPr>
          <w:color w:val="000000"/>
          <w:sz w:val="24"/>
        </w:rPr>
        <w:t xml:space="preserve">б) эффекта замещения; </w:t>
      </w:r>
    </w:p>
    <w:p w:rsidR="00D45382" w:rsidRPr="000B7821" w:rsidRDefault="00D45382" w:rsidP="00D45382">
      <w:pPr>
        <w:jc w:val="both"/>
        <w:rPr>
          <w:color w:val="000000"/>
          <w:sz w:val="24"/>
        </w:rPr>
      </w:pPr>
      <w:r w:rsidRPr="000B7821">
        <w:rPr>
          <w:color w:val="000000"/>
          <w:sz w:val="24"/>
        </w:rPr>
        <w:t xml:space="preserve">в) эффекта расхода. </w:t>
      </w:r>
    </w:p>
    <w:p w:rsidR="00D45382" w:rsidRPr="000B7821" w:rsidRDefault="00D45382" w:rsidP="00D45382">
      <w:pPr>
        <w:jc w:val="both"/>
        <w:rPr>
          <w:color w:val="000000"/>
          <w:sz w:val="24"/>
        </w:rPr>
      </w:pPr>
      <w:r w:rsidRPr="000B7821">
        <w:rPr>
          <w:b/>
          <w:color w:val="000000"/>
          <w:sz w:val="24"/>
        </w:rPr>
        <w:t>Вопрос 45.</w:t>
      </w:r>
      <w:r w:rsidRPr="000B7821">
        <w:rPr>
          <w:color w:val="000000"/>
          <w:sz w:val="24"/>
        </w:rPr>
        <w:t xml:space="preserve"> Область спроса на труд с совокупным предложением труда – это: </w:t>
      </w:r>
    </w:p>
    <w:p w:rsidR="00D45382" w:rsidRPr="000B7821" w:rsidRDefault="00D45382" w:rsidP="00D45382">
      <w:pPr>
        <w:jc w:val="both"/>
        <w:rPr>
          <w:color w:val="000000"/>
          <w:sz w:val="24"/>
        </w:rPr>
      </w:pPr>
      <w:r w:rsidRPr="000B7821">
        <w:rPr>
          <w:color w:val="000000"/>
          <w:sz w:val="24"/>
        </w:rPr>
        <w:t xml:space="preserve">а) совокупный рынок труда; </w:t>
      </w:r>
    </w:p>
    <w:p w:rsidR="00D45382" w:rsidRPr="000B7821" w:rsidRDefault="00D45382" w:rsidP="00D45382">
      <w:pPr>
        <w:jc w:val="both"/>
        <w:rPr>
          <w:color w:val="000000"/>
          <w:sz w:val="24"/>
        </w:rPr>
      </w:pPr>
      <w:r w:rsidRPr="000B7821">
        <w:rPr>
          <w:color w:val="000000"/>
          <w:sz w:val="24"/>
        </w:rPr>
        <w:t xml:space="preserve">б) рынок труда; </w:t>
      </w:r>
    </w:p>
    <w:p w:rsidR="00D45382" w:rsidRPr="000B7821" w:rsidRDefault="00D45382" w:rsidP="00D45382">
      <w:pPr>
        <w:jc w:val="both"/>
        <w:rPr>
          <w:color w:val="000000"/>
          <w:sz w:val="24"/>
        </w:rPr>
      </w:pPr>
      <w:r w:rsidRPr="000B7821">
        <w:rPr>
          <w:color w:val="000000"/>
          <w:sz w:val="24"/>
        </w:rPr>
        <w:t xml:space="preserve">в) удовлетворенный спрос на труд. </w:t>
      </w:r>
    </w:p>
    <w:p w:rsidR="00D45382" w:rsidRPr="000B7821" w:rsidRDefault="00D45382" w:rsidP="00D45382">
      <w:pPr>
        <w:jc w:val="both"/>
        <w:rPr>
          <w:color w:val="000000"/>
          <w:sz w:val="24"/>
        </w:rPr>
      </w:pPr>
      <w:r w:rsidRPr="000B7821">
        <w:rPr>
          <w:b/>
          <w:color w:val="000000"/>
          <w:sz w:val="24"/>
        </w:rPr>
        <w:t>Вопрос 46.</w:t>
      </w:r>
      <w:r w:rsidRPr="000B7821">
        <w:rPr>
          <w:color w:val="000000"/>
          <w:sz w:val="24"/>
        </w:rPr>
        <w:t xml:space="preserve"> Группы граждан, считающиеся занятым населением – это (выбрать неверный вариант): </w:t>
      </w:r>
    </w:p>
    <w:p w:rsidR="00D45382" w:rsidRPr="000B7821" w:rsidRDefault="00D45382" w:rsidP="00D45382">
      <w:pPr>
        <w:jc w:val="both"/>
        <w:rPr>
          <w:color w:val="000000"/>
          <w:sz w:val="24"/>
        </w:rPr>
      </w:pPr>
      <w:r w:rsidRPr="000B7821">
        <w:rPr>
          <w:color w:val="000000"/>
          <w:sz w:val="24"/>
        </w:rPr>
        <w:t xml:space="preserve">а) работающие по найму; </w:t>
      </w:r>
    </w:p>
    <w:p w:rsidR="00D45382" w:rsidRPr="000B7821" w:rsidRDefault="00D45382" w:rsidP="00D45382">
      <w:pPr>
        <w:jc w:val="both"/>
        <w:rPr>
          <w:color w:val="000000"/>
          <w:sz w:val="24"/>
        </w:rPr>
      </w:pPr>
      <w:r w:rsidRPr="000B7821">
        <w:rPr>
          <w:color w:val="000000"/>
          <w:sz w:val="24"/>
        </w:rPr>
        <w:t xml:space="preserve">б) временно отсутствующие в связи с отпуском и другими причинами; </w:t>
      </w:r>
    </w:p>
    <w:p w:rsidR="00D45382" w:rsidRPr="000B7821" w:rsidRDefault="00D45382" w:rsidP="00D45382">
      <w:pPr>
        <w:jc w:val="both"/>
        <w:rPr>
          <w:color w:val="000000"/>
          <w:sz w:val="24"/>
        </w:rPr>
      </w:pPr>
      <w:r w:rsidRPr="000B7821">
        <w:rPr>
          <w:color w:val="000000"/>
          <w:sz w:val="24"/>
        </w:rPr>
        <w:t xml:space="preserve">в) учащиеся и студенты заочного и вечернего обучения. </w:t>
      </w:r>
    </w:p>
    <w:p w:rsidR="00D45382" w:rsidRPr="000B7821" w:rsidRDefault="00D45382" w:rsidP="00D45382">
      <w:pPr>
        <w:jc w:val="both"/>
        <w:rPr>
          <w:color w:val="000000"/>
          <w:sz w:val="24"/>
        </w:rPr>
      </w:pPr>
      <w:r w:rsidRPr="000B7821">
        <w:rPr>
          <w:b/>
          <w:color w:val="000000"/>
          <w:sz w:val="24"/>
        </w:rPr>
        <w:t>Вопрос 47.</w:t>
      </w:r>
      <w:r w:rsidRPr="000B7821">
        <w:rPr>
          <w:color w:val="000000"/>
          <w:sz w:val="24"/>
        </w:rPr>
        <w:t xml:space="preserve"> Функцией рынка труда, которая заключается в выборе рабочей силы исходя из спроса и предложения, а также исходя из профессионально-квалификационных характеристик рабочей силы, является: </w:t>
      </w:r>
    </w:p>
    <w:p w:rsidR="00D45382" w:rsidRPr="000B7821" w:rsidRDefault="00D45382" w:rsidP="00D45382">
      <w:pPr>
        <w:jc w:val="both"/>
        <w:rPr>
          <w:color w:val="000000"/>
          <w:sz w:val="24"/>
        </w:rPr>
      </w:pPr>
      <w:r w:rsidRPr="000B7821">
        <w:rPr>
          <w:color w:val="000000"/>
          <w:sz w:val="24"/>
        </w:rPr>
        <w:t xml:space="preserve">а) селективная; </w:t>
      </w:r>
    </w:p>
    <w:p w:rsidR="00D45382" w:rsidRPr="000B7821" w:rsidRDefault="00D45382" w:rsidP="00D45382">
      <w:pPr>
        <w:jc w:val="both"/>
        <w:rPr>
          <w:color w:val="000000"/>
          <w:sz w:val="24"/>
        </w:rPr>
      </w:pPr>
      <w:r w:rsidRPr="000B7821">
        <w:rPr>
          <w:color w:val="000000"/>
          <w:sz w:val="24"/>
        </w:rPr>
        <w:t xml:space="preserve">б) экономическая; </w:t>
      </w:r>
    </w:p>
    <w:p w:rsidR="00D45382" w:rsidRPr="000B7821" w:rsidRDefault="00D45382" w:rsidP="00D45382">
      <w:pPr>
        <w:jc w:val="both"/>
        <w:rPr>
          <w:color w:val="000000"/>
          <w:sz w:val="24"/>
        </w:rPr>
      </w:pPr>
      <w:r w:rsidRPr="000B7821">
        <w:rPr>
          <w:color w:val="000000"/>
          <w:sz w:val="24"/>
        </w:rPr>
        <w:t xml:space="preserve">в) размещающая.  </w:t>
      </w:r>
    </w:p>
    <w:p w:rsidR="00D45382" w:rsidRPr="000B7821" w:rsidRDefault="00D45382" w:rsidP="00D45382">
      <w:pPr>
        <w:jc w:val="both"/>
        <w:rPr>
          <w:color w:val="000000"/>
          <w:sz w:val="24"/>
        </w:rPr>
      </w:pPr>
      <w:r w:rsidRPr="000B7821">
        <w:rPr>
          <w:b/>
          <w:color w:val="000000"/>
          <w:sz w:val="24"/>
        </w:rPr>
        <w:t>Вопрос 48.</w:t>
      </w:r>
      <w:r w:rsidRPr="000B7821">
        <w:rPr>
          <w:color w:val="000000"/>
          <w:sz w:val="24"/>
        </w:rPr>
        <w:t xml:space="preserve"> Эффектом замещения в спросе на труд называется: </w:t>
      </w:r>
    </w:p>
    <w:p w:rsidR="00D45382" w:rsidRPr="000B7821" w:rsidRDefault="00D45382" w:rsidP="00D45382">
      <w:pPr>
        <w:jc w:val="both"/>
        <w:rPr>
          <w:color w:val="000000"/>
          <w:sz w:val="24"/>
        </w:rPr>
      </w:pPr>
      <w:r w:rsidRPr="000B7821">
        <w:rPr>
          <w:color w:val="000000"/>
          <w:sz w:val="24"/>
        </w:rPr>
        <w:t xml:space="preserve">а) изменение в объеме нанимаемого труда в ответ на изменение соотношения объемов используемых факторов производства, вызванное изменением цен на факторы производства; </w:t>
      </w:r>
    </w:p>
    <w:p w:rsidR="00D45382" w:rsidRPr="000B7821" w:rsidRDefault="00D45382" w:rsidP="00D45382">
      <w:pPr>
        <w:jc w:val="both"/>
        <w:rPr>
          <w:color w:val="000000"/>
          <w:sz w:val="24"/>
        </w:rPr>
      </w:pPr>
      <w:r w:rsidRPr="000B7821">
        <w:rPr>
          <w:color w:val="000000"/>
          <w:sz w:val="24"/>
        </w:rPr>
        <w:t xml:space="preserve">б) изменение в объеме нанимаемого труда в ответ на изменение объема выпуска продукции, вызванное изменением цен на факторы производства и величины издержек производства; </w:t>
      </w:r>
    </w:p>
    <w:p w:rsidR="00D45382" w:rsidRPr="000B7821" w:rsidRDefault="00D45382" w:rsidP="00D45382">
      <w:pPr>
        <w:jc w:val="both"/>
        <w:rPr>
          <w:color w:val="000000"/>
          <w:sz w:val="24"/>
        </w:rPr>
      </w:pPr>
      <w:r w:rsidRPr="000B7821">
        <w:rPr>
          <w:color w:val="000000"/>
          <w:sz w:val="24"/>
        </w:rPr>
        <w:t xml:space="preserve">в) оба варианта верны. </w:t>
      </w:r>
    </w:p>
    <w:p w:rsidR="00D45382" w:rsidRPr="000B7821" w:rsidRDefault="00D45382" w:rsidP="00D45382">
      <w:pPr>
        <w:jc w:val="both"/>
        <w:rPr>
          <w:color w:val="000000"/>
          <w:sz w:val="24"/>
        </w:rPr>
      </w:pPr>
      <w:r w:rsidRPr="000B7821">
        <w:rPr>
          <w:b/>
          <w:color w:val="000000"/>
          <w:sz w:val="24"/>
        </w:rPr>
        <w:t>Вопрос 49.</w:t>
      </w:r>
      <w:r w:rsidRPr="000B7821">
        <w:rPr>
          <w:color w:val="000000"/>
          <w:sz w:val="24"/>
        </w:rPr>
        <w:t xml:space="preserve"> При увеличении цены на капитал воздействие на спрос на труд будет следующее: </w:t>
      </w:r>
    </w:p>
    <w:p w:rsidR="00D45382" w:rsidRPr="000B7821" w:rsidRDefault="00D45382" w:rsidP="00D45382">
      <w:pPr>
        <w:jc w:val="both"/>
        <w:rPr>
          <w:color w:val="000000"/>
          <w:sz w:val="24"/>
        </w:rPr>
      </w:pPr>
      <w:r w:rsidRPr="000B7821">
        <w:rPr>
          <w:color w:val="000000"/>
          <w:sz w:val="24"/>
        </w:rPr>
        <w:t xml:space="preserve">а) эффект замещения и эффект масштаба будут действовать в одном направлении; </w:t>
      </w:r>
    </w:p>
    <w:p w:rsidR="00D45382" w:rsidRPr="000B7821" w:rsidRDefault="00D45382" w:rsidP="00D45382">
      <w:pPr>
        <w:jc w:val="both"/>
        <w:rPr>
          <w:color w:val="000000"/>
          <w:sz w:val="24"/>
        </w:rPr>
      </w:pPr>
      <w:r w:rsidRPr="000B7821">
        <w:rPr>
          <w:color w:val="000000"/>
          <w:sz w:val="24"/>
        </w:rPr>
        <w:t xml:space="preserve">б) эффект замещения и эффект масштаба будут действовать в разных направлениях;             в) эффект масштаба будет преобладать над эффектом замещения. </w:t>
      </w:r>
    </w:p>
    <w:p w:rsidR="00D45382" w:rsidRPr="000B7821" w:rsidRDefault="00D45382" w:rsidP="00D45382">
      <w:pPr>
        <w:jc w:val="both"/>
        <w:rPr>
          <w:color w:val="000000"/>
          <w:sz w:val="24"/>
        </w:rPr>
      </w:pPr>
      <w:r w:rsidRPr="000B7821">
        <w:rPr>
          <w:b/>
          <w:color w:val="000000"/>
          <w:sz w:val="24"/>
        </w:rPr>
        <w:t>Вопрос 50.</w:t>
      </w:r>
      <w:r w:rsidRPr="000B7821">
        <w:rPr>
          <w:color w:val="000000"/>
          <w:sz w:val="24"/>
        </w:rPr>
        <w:t xml:space="preserve"> Основной отличительной особенностью «шовинистических» моделей семейных решений о предложении труда является: </w:t>
      </w:r>
    </w:p>
    <w:p w:rsidR="00D45382" w:rsidRPr="000B7821" w:rsidRDefault="00D45382" w:rsidP="00D45382">
      <w:pPr>
        <w:jc w:val="both"/>
        <w:rPr>
          <w:color w:val="000000"/>
          <w:sz w:val="24"/>
        </w:rPr>
      </w:pPr>
      <w:r w:rsidRPr="000B7821">
        <w:rPr>
          <w:color w:val="000000"/>
          <w:sz w:val="24"/>
        </w:rPr>
        <w:t xml:space="preserve">а) максимизация главой семьи (независимо от других ее членов) функции полезности и нахождение оптимального количества часов работы; </w:t>
      </w:r>
    </w:p>
    <w:p w:rsidR="00D45382" w:rsidRPr="000B7821" w:rsidRDefault="00D45382" w:rsidP="00D45382">
      <w:pPr>
        <w:jc w:val="both"/>
        <w:rPr>
          <w:color w:val="000000"/>
          <w:sz w:val="24"/>
        </w:rPr>
      </w:pPr>
      <w:r w:rsidRPr="000B7821">
        <w:rPr>
          <w:color w:val="000000"/>
          <w:sz w:val="24"/>
        </w:rPr>
        <w:t xml:space="preserve">б) максимизация общей семейной функции полезности при наличии семейных бюджетных ограничений; </w:t>
      </w:r>
    </w:p>
    <w:p w:rsidR="00D45382" w:rsidRDefault="00D45382" w:rsidP="00D45382">
      <w:pPr>
        <w:jc w:val="both"/>
        <w:rPr>
          <w:color w:val="000000"/>
          <w:sz w:val="24"/>
        </w:rPr>
      </w:pPr>
      <w:r w:rsidRPr="000B7821">
        <w:rPr>
          <w:color w:val="000000"/>
          <w:sz w:val="24"/>
        </w:rPr>
        <w:t xml:space="preserve">в) максимизация индивидуальной полезности при наличии семейных бюджетных ограничений. </w:t>
      </w:r>
    </w:p>
    <w:p w:rsidR="009F4291" w:rsidRPr="000B7821" w:rsidRDefault="009F4291" w:rsidP="00D45382">
      <w:pPr>
        <w:jc w:val="both"/>
        <w:rPr>
          <w:color w:val="000000"/>
          <w:sz w:val="24"/>
        </w:rPr>
      </w:pPr>
    </w:p>
    <w:p w:rsidR="009F4291" w:rsidRDefault="009F4291" w:rsidP="00D45382">
      <w:pPr>
        <w:jc w:val="both"/>
        <w:rPr>
          <w:b/>
          <w:color w:val="000000"/>
          <w:sz w:val="24"/>
        </w:rPr>
      </w:pPr>
      <w:r>
        <w:rPr>
          <w:b/>
          <w:color w:val="000000"/>
          <w:sz w:val="24"/>
        </w:rPr>
        <w:t>Вариант 2 (рубежный контроль 2)</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 xml:space="preserve">1. </w:t>
      </w:r>
      <w:r w:rsidR="00D45382" w:rsidRPr="000B7821">
        <w:rPr>
          <w:color w:val="000000"/>
          <w:sz w:val="24"/>
        </w:rPr>
        <w:t xml:space="preserve">К форме занятости не относится к гибкой (нестандартной): </w:t>
      </w:r>
    </w:p>
    <w:p w:rsidR="00D45382" w:rsidRPr="000B7821" w:rsidRDefault="00D45382" w:rsidP="00D45382">
      <w:pPr>
        <w:jc w:val="both"/>
        <w:rPr>
          <w:color w:val="000000"/>
          <w:sz w:val="24"/>
        </w:rPr>
      </w:pPr>
      <w:r w:rsidRPr="000B7821">
        <w:rPr>
          <w:color w:val="000000"/>
          <w:sz w:val="24"/>
        </w:rPr>
        <w:t xml:space="preserve">а) нелегальный труд на предприятиях; </w:t>
      </w:r>
    </w:p>
    <w:p w:rsidR="00D45382" w:rsidRPr="000B7821" w:rsidRDefault="00D45382" w:rsidP="00D45382">
      <w:pPr>
        <w:jc w:val="both"/>
        <w:rPr>
          <w:color w:val="000000"/>
          <w:sz w:val="24"/>
        </w:rPr>
      </w:pPr>
      <w:r w:rsidRPr="000B7821">
        <w:rPr>
          <w:color w:val="000000"/>
          <w:sz w:val="24"/>
        </w:rPr>
        <w:t xml:space="preserve">б) неоплачиваемый труд членов семьи; </w:t>
      </w:r>
    </w:p>
    <w:p w:rsidR="00D45382" w:rsidRPr="000B7821" w:rsidRDefault="00D45382" w:rsidP="00D45382">
      <w:pPr>
        <w:jc w:val="both"/>
        <w:rPr>
          <w:color w:val="000000"/>
          <w:sz w:val="24"/>
        </w:rPr>
      </w:pPr>
      <w:r w:rsidRPr="000B7821">
        <w:rPr>
          <w:color w:val="000000"/>
          <w:sz w:val="24"/>
        </w:rPr>
        <w:t xml:space="preserve">в) надомный труд. </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2.</w:t>
      </w:r>
      <w:r w:rsidR="00D45382" w:rsidRPr="000B7821">
        <w:rPr>
          <w:color w:val="000000"/>
          <w:sz w:val="24"/>
        </w:rPr>
        <w:t xml:space="preserve"> На современном этапе для российского рынка труда характерно: </w:t>
      </w:r>
    </w:p>
    <w:p w:rsidR="00D45382" w:rsidRPr="000B7821" w:rsidRDefault="00D45382" w:rsidP="00D45382">
      <w:pPr>
        <w:jc w:val="both"/>
        <w:rPr>
          <w:color w:val="000000"/>
          <w:sz w:val="24"/>
        </w:rPr>
      </w:pPr>
      <w:r w:rsidRPr="000B7821">
        <w:rPr>
          <w:color w:val="000000"/>
          <w:sz w:val="24"/>
        </w:rPr>
        <w:t xml:space="preserve">а) уровень безработицы, который не превышает 3%; </w:t>
      </w:r>
    </w:p>
    <w:p w:rsidR="00D45382" w:rsidRPr="000B7821" w:rsidRDefault="00D45382" w:rsidP="00D45382">
      <w:pPr>
        <w:jc w:val="both"/>
        <w:rPr>
          <w:color w:val="000000"/>
          <w:sz w:val="24"/>
        </w:rPr>
      </w:pPr>
      <w:r w:rsidRPr="000B7821">
        <w:rPr>
          <w:color w:val="000000"/>
          <w:sz w:val="24"/>
        </w:rPr>
        <w:t xml:space="preserve">б) численность экономически активного населения, которое составляет около 70%; </w:t>
      </w:r>
    </w:p>
    <w:p w:rsidR="00D45382" w:rsidRPr="000B7821" w:rsidRDefault="00D45382" w:rsidP="00D45382">
      <w:pPr>
        <w:jc w:val="both"/>
        <w:rPr>
          <w:color w:val="000000"/>
          <w:sz w:val="24"/>
        </w:rPr>
      </w:pPr>
      <w:r w:rsidRPr="000B7821">
        <w:rPr>
          <w:color w:val="000000"/>
          <w:sz w:val="24"/>
        </w:rPr>
        <w:lastRenderedPageBreak/>
        <w:t xml:space="preserve">в) снижение численности занятых в экономике и реальный рост теневой и вторичной занятости. </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3.</w:t>
      </w:r>
      <w:r w:rsidR="00D45382" w:rsidRPr="000B7821">
        <w:rPr>
          <w:color w:val="000000"/>
          <w:sz w:val="24"/>
        </w:rPr>
        <w:t xml:space="preserve"> Дискриминацией на рынке труда не является: </w:t>
      </w:r>
    </w:p>
    <w:p w:rsidR="00D45382" w:rsidRPr="000B7821" w:rsidRDefault="00D45382" w:rsidP="00D45382">
      <w:pPr>
        <w:jc w:val="both"/>
        <w:rPr>
          <w:color w:val="000000"/>
          <w:sz w:val="24"/>
        </w:rPr>
      </w:pPr>
      <w:r w:rsidRPr="000B7821">
        <w:rPr>
          <w:color w:val="000000"/>
          <w:sz w:val="24"/>
        </w:rPr>
        <w:t xml:space="preserve">а) различная оплата труда при одинаковой продуктивности; </w:t>
      </w:r>
    </w:p>
    <w:p w:rsidR="00D45382" w:rsidRPr="000B7821" w:rsidRDefault="00D45382" w:rsidP="00D45382">
      <w:pPr>
        <w:jc w:val="both"/>
        <w:rPr>
          <w:color w:val="000000"/>
          <w:sz w:val="24"/>
        </w:rPr>
      </w:pPr>
      <w:r w:rsidRPr="000B7821">
        <w:rPr>
          <w:color w:val="000000"/>
          <w:sz w:val="24"/>
        </w:rPr>
        <w:t xml:space="preserve">б) увольнение работника по расовому или национальному признаку; </w:t>
      </w:r>
    </w:p>
    <w:p w:rsidR="00D45382" w:rsidRPr="000B7821" w:rsidRDefault="00D45382" w:rsidP="00D45382">
      <w:pPr>
        <w:jc w:val="both"/>
        <w:rPr>
          <w:color w:val="000000"/>
          <w:sz w:val="24"/>
        </w:rPr>
      </w:pPr>
      <w:r w:rsidRPr="000B7821">
        <w:rPr>
          <w:color w:val="000000"/>
          <w:sz w:val="24"/>
        </w:rPr>
        <w:t xml:space="preserve">в) неравномерное распределение фонда оплаты труда по группам работников. </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4.</w:t>
      </w:r>
      <w:r w:rsidR="00D45382" w:rsidRPr="000B7821">
        <w:rPr>
          <w:color w:val="000000"/>
          <w:sz w:val="24"/>
        </w:rPr>
        <w:t xml:space="preserve"> Американский экономист Пауль А. Самуэльсон определял население как: </w:t>
      </w:r>
    </w:p>
    <w:p w:rsidR="00D45382" w:rsidRPr="000B7821" w:rsidRDefault="00D45382" w:rsidP="00D45382">
      <w:pPr>
        <w:jc w:val="both"/>
        <w:rPr>
          <w:color w:val="000000"/>
          <w:sz w:val="24"/>
        </w:rPr>
      </w:pPr>
      <w:r w:rsidRPr="000B7821">
        <w:rPr>
          <w:color w:val="000000"/>
          <w:sz w:val="24"/>
        </w:rPr>
        <w:t xml:space="preserve">а) основной фактор любого хозяйства; </w:t>
      </w:r>
    </w:p>
    <w:p w:rsidR="00D45382" w:rsidRPr="000B7821" w:rsidRDefault="00D45382" w:rsidP="00D45382">
      <w:pPr>
        <w:jc w:val="both"/>
        <w:rPr>
          <w:color w:val="000000"/>
          <w:sz w:val="24"/>
        </w:rPr>
      </w:pPr>
      <w:r w:rsidRPr="000B7821">
        <w:rPr>
          <w:color w:val="000000"/>
          <w:sz w:val="24"/>
        </w:rPr>
        <w:t xml:space="preserve">б) основу функционирования общества; </w:t>
      </w:r>
    </w:p>
    <w:p w:rsidR="00D45382" w:rsidRPr="000B7821" w:rsidRDefault="00D45382" w:rsidP="00D45382">
      <w:pPr>
        <w:jc w:val="both"/>
        <w:rPr>
          <w:color w:val="000000"/>
          <w:sz w:val="24"/>
        </w:rPr>
      </w:pPr>
      <w:r w:rsidRPr="000B7821">
        <w:rPr>
          <w:color w:val="000000"/>
          <w:sz w:val="24"/>
        </w:rPr>
        <w:t xml:space="preserve">в) совокупность людей. </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5.</w:t>
      </w:r>
      <w:r w:rsidR="00D45382" w:rsidRPr="000B7821">
        <w:rPr>
          <w:color w:val="000000"/>
          <w:sz w:val="24"/>
        </w:rPr>
        <w:t xml:space="preserve"> Переход на рекомендуемую международными конференциями статистиков труда и Международной организацией труда систему классификации, в соответствии с которой население делится на экономически активное и экономически неактивное про- изошел в: </w:t>
      </w:r>
    </w:p>
    <w:p w:rsidR="00D45382" w:rsidRPr="000B7821" w:rsidRDefault="00D45382" w:rsidP="00D45382">
      <w:pPr>
        <w:jc w:val="both"/>
        <w:rPr>
          <w:color w:val="000000"/>
          <w:sz w:val="24"/>
        </w:rPr>
      </w:pPr>
      <w:r w:rsidRPr="000B7821">
        <w:rPr>
          <w:color w:val="000000"/>
          <w:sz w:val="24"/>
        </w:rPr>
        <w:t xml:space="preserve">а) 2000 г.; </w:t>
      </w:r>
    </w:p>
    <w:p w:rsidR="00D45382" w:rsidRPr="000B7821" w:rsidRDefault="00D45382" w:rsidP="00D45382">
      <w:pPr>
        <w:jc w:val="both"/>
        <w:rPr>
          <w:color w:val="000000"/>
          <w:sz w:val="24"/>
        </w:rPr>
      </w:pPr>
      <w:r w:rsidRPr="000B7821">
        <w:rPr>
          <w:color w:val="000000"/>
          <w:sz w:val="24"/>
        </w:rPr>
        <w:t xml:space="preserve">б) 1991 г.; </w:t>
      </w:r>
    </w:p>
    <w:p w:rsidR="00D45382" w:rsidRPr="000B7821" w:rsidRDefault="00D45382" w:rsidP="00D45382">
      <w:pPr>
        <w:jc w:val="both"/>
        <w:rPr>
          <w:color w:val="000000"/>
          <w:sz w:val="24"/>
        </w:rPr>
      </w:pPr>
      <w:r w:rsidRPr="000B7821">
        <w:rPr>
          <w:color w:val="000000"/>
          <w:sz w:val="24"/>
        </w:rPr>
        <w:t xml:space="preserve">в) 1993 г. </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6.</w:t>
      </w:r>
      <w:r w:rsidR="00D45382" w:rsidRPr="000B7821">
        <w:rPr>
          <w:color w:val="000000"/>
          <w:sz w:val="24"/>
        </w:rPr>
        <w:t xml:space="preserve"> Экономика труда – это: </w:t>
      </w:r>
    </w:p>
    <w:p w:rsidR="00D45382" w:rsidRPr="000B7821" w:rsidRDefault="00D45382" w:rsidP="00D45382">
      <w:pPr>
        <w:jc w:val="both"/>
        <w:rPr>
          <w:color w:val="000000"/>
          <w:sz w:val="24"/>
        </w:rPr>
      </w:pPr>
      <w:r w:rsidRPr="000B7821">
        <w:rPr>
          <w:color w:val="000000"/>
          <w:sz w:val="24"/>
        </w:rPr>
        <w:t xml:space="preserve"> а) часть экономической науки, которая изучает закономерности и экономическую эффективность трудовых процессов, а также учебная дисциплина; </w:t>
      </w:r>
    </w:p>
    <w:p w:rsidR="00D45382" w:rsidRPr="000B7821" w:rsidRDefault="00D45382" w:rsidP="00D45382">
      <w:pPr>
        <w:jc w:val="both"/>
        <w:rPr>
          <w:color w:val="000000"/>
          <w:sz w:val="24"/>
        </w:rPr>
      </w:pPr>
      <w:r w:rsidRPr="000B7821">
        <w:rPr>
          <w:color w:val="000000"/>
          <w:sz w:val="24"/>
        </w:rPr>
        <w:t xml:space="preserve">б) раздел мировой экономики, изучающий трудовые отношения; </w:t>
      </w:r>
    </w:p>
    <w:p w:rsidR="00D45382" w:rsidRPr="000B7821" w:rsidRDefault="00D45382" w:rsidP="00D45382">
      <w:pPr>
        <w:jc w:val="both"/>
        <w:rPr>
          <w:color w:val="000000"/>
          <w:sz w:val="24"/>
        </w:rPr>
      </w:pPr>
      <w:r w:rsidRPr="000B7821">
        <w:rPr>
          <w:color w:val="000000"/>
          <w:sz w:val="24"/>
        </w:rPr>
        <w:t xml:space="preserve">в) наука, изучающая сферу труда в рамках экономики предприятия. </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7.</w:t>
      </w:r>
      <w:r w:rsidR="00D45382" w:rsidRPr="000B7821">
        <w:rPr>
          <w:color w:val="000000"/>
          <w:sz w:val="24"/>
        </w:rPr>
        <w:t xml:space="preserve"> Экономика труда относится к следующему типу экономических наук: </w:t>
      </w:r>
    </w:p>
    <w:p w:rsidR="00D45382" w:rsidRPr="000B7821" w:rsidRDefault="00D45382" w:rsidP="00D45382">
      <w:pPr>
        <w:jc w:val="both"/>
        <w:rPr>
          <w:color w:val="000000"/>
          <w:sz w:val="24"/>
        </w:rPr>
      </w:pPr>
      <w:r w:rsidRPr="000B7821">
        <w:rPr>
          <w:color w:val="000000"/>
          <w:sz w:val="24"/>
        </w:rPr>
        <w:t xml:space="preserve">а) структурная; </w:t>
      </w:r>
    </w:p>
    <w:p w:rsidR="00D45382" w:rsidRPr="000B7821" w:rsidRDefault="00D45382" w:rsidP="00D45382">
      <w:pPr>
        <w:jc w:val="both"/>
        <w:rPr>
          <w:color w:val="000000"/>
          <w:sz w:val="24"/>
        </w:rPr>
      </w:pPr>
      <w:r w:rsidRPr="000B7821">
        <w:rPr>
          <w:color w:val="000000"/>
          <w:sz w:val="24"/>
        </w:rPr>
        <w:t xml:space="preserve">б) функциональная; </w:t>
      </w:r>
    </w:p>
    <w:p w:rsidR="00D45382" w:rsidRPr="000B7821" w:rsidRDefault="00D45382" w:rsidP="00D45382">
      <w:pPr>
        <w:jc w:val="both"/>
        <w:rPr>
          <w:color w:val="000000"/>
          <w:sz w:val="24"/>
        </w:rPr>
      </w:pPr>
      <w:r w:rsidRPr="000B7821">
        <w:rPr>
          <w:color w:val="000000"/>
          <w:sz w:val="24"/>
        </w:rPr>
        <w:t xml:space="preserve">в) межотраслевая. </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8.</w:t>
      </w:r>
      <w:r w:rsidR="00D45382" w:rsidRPr="000B7821">
        <w:rPr>
          <w:color w:val="000000"/>
          <w:sz w:val="24"/>
        </w:rPr>
        <w:t xml:space="preserve"> Объектом экономики труда является: </w:t>
      </w:r>
    </w:p>
    <w:p w:rsidR="00D45382" w:rsidRPr="000B7821" w:rsidRDefault="00D45382" w:rsidP="00D45382">
      <w:pPr>
        <w:jc w:val="both"/>
        <w:rPr>
          <w:color w:val="000000"/>
          <w:sz w:val="24"/>
        </w:rPr>
      </w:pPr>
      <w:r w:rsidRPr="000B7821">
        <w:rPr>
          <w:color w:val="000000"/>
          <w:sz w:val="24"/>
        </w:rPr>
        <w:t xml:space="preserve">а) человек; </w:t>
      </w:r>
    </w:p>
    <w:p w:rsidR="00D45382" w:rsidRPr="000B7821" w:rsidRDefault="00D45382" w:rsidP="00D45382">
      <w:pPr>
        <w:jc w:val="both"/>
        <w:rPr>
          <w:color w:val="000000"/>
          <w:sz w:val="24"/>
        </w:rPr>
      </w:pPr>
      <w:r w:rsidRPr="000B7821">
        <w:rPr>
          <w:color w:val="000000"/>
          <w:sz w:val="24"/>
        </w:rPr>
        <w:t xml:space="preserve">б) труд как центральный элемент общественного производства; </w:t>
      </w:r>
    </w:p>
    <w:p w:rsidR="00D45382" w:rsidRPr="000B7821" w:rsidRDefault="00D45382" w:rsidP="00D45382">
      <w:pPr>
        <w:jc w:val="both"/>
        <w:rPr>
          <w:color w:val="000000"/>
          <w:sz w:val="24"/>
        </w:rPr>
      </w:pPr>
      <w:r w:rsidRPr="000B7821">
        <w:rPr>
          <w:color w:val="000000"/>
          <w:sz w:val="24"/>
        </w:rPr>
        <w:t xml:space="preserve">в) взаимодействие государства и граждан в сфере трудовых отношений. </w:t>
      </w:r>
    </w:p>
    <w:p w:rsidR="00D45382" w:rsidRPr="000B7821" w:rsidRDefault="009F4291" w:rsidP="00D45382">
      <w:pPr>
        <w:jc w:val="both"/>
        <w:rPr>
          <w:color w:val="000000"/>
          <w:sz w:val="24"/>
        </w:rPr>
      </w:pPr>
      <w:r>
        <w:rPr>
          <w:b/>
          <w:color w:val="000000"/>
          <w:sz w:val="24"/>
        </w:rPr>
        <w:t xml:space="preserve">Вопрос </w:t>
      </w:r>
      <w:r w:rsidR="00D45382" w:rsidRPr="000B7821">
        <w:rPr>
          <w:b/>
          <w:color w:val="000000"/>
          <w:sz w:val="24"/>
        </w:rPr>
        <w:t>9.</w:t>
      </w:r>
      <w:r w:rsidR="00D45382" w:rsidRPr="000B7821">
        <w:rPr>
          <w:color w:val="000000"/>
          <w:sz w:val="24"/>
        </w:rPr>
        <w:t xml:space="preserve"> Предметом экономики труда является: </w:t>
      </w:r>
    </w:p>
    <w:p w:rsidR="00D45382" w:rsidRPr="000B7821" w:rsidRDefault="00D45382" w:rsidP="00D45382">
      <w:pPr>
        <w:jc w:val="both"/>
        <w:rPr>
          <w:color w:val="000000"/>
          <w:sz w:val="24"/>
        </w:rPr>
      </w:pPr>
      <w:r w:rsidRPr="000B7821">
        <w:rPr>
          <w:color w:val="000000"/>
          <w:sz w:val="24"/>
        </w:rPr>
        <w:t xml:space="preserve">а) экономические закономерности построения и осуществления трудовых процессов, факторы и условия их эффективности; </w:t>
      </w:r>
    </w:p>
    <w:p w:rsidR="00D45382" w:rsidRPr="000B7821" w:rsidRDefault="00D45382" w:rsidP="00D45382">
      <w:pPr>
        <w:jc w:val="both"/>
        <w:rPr>
          <w:color w:val="000000"/>
          <w:sz w:val="24"/>
        </w:rPr>
      </w:pPr>
      <w:r w:rsidRPr="000B7821">
        <w:rPr>
          <w:color w:val="000000"/>
          <w:sz w:val="24"/>
        </w:rPr>
        <w:t xml:space="preserve">б) экономические отношения людей, возникающие по поводу использования труда в масштабе страны, отрасли, региона, а также в каждой их ячейке – на предприятиях, в организациях, учреждениях; </w:t>
      </w:r>
    </w:p>
    <w:p w:rsidR="00D45382" w:rsidRPr="000B7821" w:rsidRDefault="00D45382" w:rsidP="00D45382">
      <w:pPr>
        <w:jc w:val="both"/>
        <w:rPr>
          <w:color w:val="000000"/>
          <w:sz w:val="24"/>
        </w:rPr>
      </w:pPr>
      <w:r w:rsidRPr="000B7821">
        <w:rPr>
          <w:color w:val="000000"/>
          <w:sz w:val="24"/>
        </w:rPr>
        <w:t xml:space="preserve">в) все ответы верны.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0.</w:t>
      </w:r>
      <w:r w:rsidR="00D45382" w:rsidRPr="000B7821">
        <w:rPr>
          <w:color w:val="000000"/>
          <w:sz w:val="24"/>
        </w:rPr>
        <w:t xml:space="preserve"> В задачи экономики труда не входит: </w:t>
      </w:r>
    </w:p>
    <w:p w:rsidR="00D45382" w:rsidRPr="000B7821" w:rsidRDefault="00D45382" w:rsidP="00D45382">
      <w:pPr>
        <w:jc w:val="both"/>
        <w:rPr>
          <w:color w:val="000000"/>
          <w:sz w:val="24"/>
        </w:rPr>
      </w:pPr>
      <w:r w:rsidRPr="000B7821">
        <w:rPr>
          <w:color w:val="000000"/>
          <w:sz w:val="24"/>
        </w:rPr>
        <w:t xml:space="preserve">а) исследование социально-трудовых отношений, рынка труда, занятости, механизма, регулирующего и обеспечивающего развитие трудовых ресурсов и трудового потенциала общества; </w:t>
      </w:r>
    </w:p>
    <w:p w:rsidR="00D45382" w:rsidRPr="000B7821" w:rsidRDefault="00D45382" w:rsidP="00D45382">
      <w:pPr>
        <w:jc w:val="both"/>
        <w:rPr>
          <w:color w:val="000000"/>
          <w:sz w:val="24"/>
        </w:rPr>
      </w:pPr>
      <w:r w:rsidRPr="000B7821">
        <w:rPr>
          <w:color w:val="000000"/>
          <w:sz w:val="24"/>
        </w:rPr>
        <w:t xml:space="preserve">б) формирование экономических условий для роста производительности и эффективности труда и изучение трудовых стимулов; </w:t>
      </w:r>
    </w:p>
    <w:p w:rsidR="00D45382" w:rsidRPr="000B7821" w:rsidRDefault="00D45382" w:rsidP="00D45382">
      <w:pPr>
        <w:jc w:val="both"/>
        <w:rPr>
          <w:color w:val="000000"/>
          <w:sz w:val="24"/>
        </w:rPr>
      </w:pPr>
      <w:r w:rsidRPr="000B7821">
        <w:rPr>
          <w:color w:val="000000"/>
          <w:sz w:val="24"/>
        </w:rPr>
        <w:t xml:space="preserve">в) изменение существующего законодательства о труде.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1</w:t>
      </w:r>
      <w:r w:rsidR="00D45382" w:rsidRPr="000B7821">
        <w:rPr>
          <w:color w:val="000000"/>
          <w:sz w:val="24"/>
        </w:rPr>
        <w:t xml:space="preserve">. Основной категорией экономики труда является: </w:t>
      </w:r>
    </w:p>
    <w:p w:rsidR="00D45382" w:rsidRPr="000B7821" w:rsidRDefault="00D45382" w:rsidP="00D45382">
      <w:pPr>
        <w:jc w:val="both"/>
        <w:rPr>
          <w:color w:val="000000"/>
          <w:sz w:val="24"/>
        </w:rPr>
      </w:pPr>
      <w:r w:rsidRPr="000B7821">
        <w:rPr>
          <w:color w:val="000000"/>
          <w:sz w:val="24"/>
        </w:rPr>
        <w:t xml:space="preserve">а) эффективность труда; </w:t>
      </w:r>
    </w:p>
    <w:p w:rsidR="00D45382" w:rsidRPr="000B7821" w:rsidRDefault="00D45382" w:rsidP="00D45382">
      <w:pPr>
        <w:jc w:val="both"/>
        <w:rPr>
          <w:color w:val="000000"/>
          <w:sz w:val="24"/>
        </w:rPr>
      </w:pPr>
      <w:r w:rsidRPr="000B7821">
        <w:rPr>
          <w:color w:val="000000"/>
          <w:sz w:val="24"/>
        </w:rPr>
        <w:t xml:space="preserve">б) производительность труда; </w:t>
      </w:r>
    </w:p>
    <w:p w:rsidR="00D45382" w:rsidRPr="000B7821" w:rsidRDefault="00D45382" w:rsidP="00D45382">
      <w:pPr>
        <w:jc w:val="both"/>
        <w:rPr>
          <w:color w:val="000000"/>
          <w:sz w:val="24"/>
        </w:rPr>
      </w:pPr>
      <w:r w:rsidRPr="000B7821">
        <w:rPr>
          <w:color w:val="000000"/>
          <w:sz w:val="24"/>
        </w:rPr>
        <w:t xml:space="preserve">в) интенсивность труда.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2.</w:t>
      </w:r>
      <w:r w:rsidR="00D45382" w:rsidRPr="000B7821">
        <w:rPr>
          <w:color w:val="000000"/>
          <w:sz w:val="24"/>
        </w:rPr>
        <w:t xml:space="preserve"> Количество линейных и функциональных руководителей определяется с использованием: </w:t>
      </w:r>
    </w:p>
    <w:p w:rsidR="00D45382" w:rsidRPr="000B7821" w:rsidRDefault="00D45382" w:rsidP="00D45382">
      <w:pPr>
        <w:jc w:val="both"/>
        <w:rPr>
          <w:color w:val="000000"/>
          <w:sz w:val="24"/>
        </w:rPr>
      </w:pPr>
      <w:r w:rsidRPr="000B7821">
        <w:rPr>
          <w:color w:val="000000"/>
          <w:sz w:val="24"/>
        </w:rPr>
        <w:t xml:space="preserve">а) норм соотношения; </w:t>
      </w:r>
    </w:p>
    <w:p w:rsidR="00D45382" w:rsidRPr="000B7821" w:rsidRDefault="00D45382" w:rsidP="00D45382">
      <w:pPr>
        <w:jc w:val="both"/>
        <w:rPr>
          <w:color w:val="000000"/>
          <w:sz w:val="24"/>
        </w:rPr>
      </w:pPr>
      <w:r w:rsidRPr="000B7821">
        <w:rPr>
          <w:color w:val="000000"/>
          <w:sz w:val="24"/>
        </w:rPr>
        <w:t xml:space="preserve">б) норм численности; </w:t>
      </w:r>
    </w:p>
    <w:p w:rsidR="00D45382" w:rsidRPr="000B7821" w:rsidRDefault="00D45382" w:rsidP="00D45382">
      <w:pPr>
        <w:jc w:val="both"/>
        <w:rPr>
          <w:color w:val="000000"/>
          <w:sz w:val="24"/>
        </w:rPr>
      </w:pPr>
      <w:r w:rsidRPr="000B7821">
        <w:rPr>
          <w:color w:val="000000"/>
          <w:sz w:val="24"/>
        </w:rPr>
        <w:t xml:space="preserve">в) норм управляемости. </w:t>
      </w:r>
    </w:p>
    <w:p w:rsidR="00D45382" w:rsidRPr="000B7821" w:rsidRDefault="009F4291" w:rsidP="00D45382">
      <w:pPr>
        <w:jc w:val="both"/>
        <w:rPr>
          <w:color w:val="000000"/>
          <w:sz w:val="24"/>
        </w:rPr>
      </w:pPr>
      <w:r>
        <w:rPr>
          <w:b/>
          <w:color w:val="000000"/>
          <w:sz w:val="24"/>
        </w:rPr>
        <w:lastRenderedPageBreak/>
        <w:t>Вопрос 1</w:t>
      </w:r>
      <w:r w:rsidR="00D45382" w:rsidRPr="000B7821">
        <w:rPr>
          <w:b/>
          <w:color w:val="000000"/>
          <w:sz w:val="24"/>
        </w:rPr>
        <w:t>3.</w:t>
      </w:r>
      <w:r w:rsidR="00D45382" w:rsidRPr="000B7821">
        <w:rPr>
          <w:color w:val="000000"/>
          <w:sz w:val="24"/>
        </w:rPr>
        <w:t xml:space="preserve"> К видам наблюдений в нормировании труда относятся: </w:t>
      </w:r>
    </w:p>
    <w:p w:rsidR="00D45382" w:rsidRPr="000B7821" w:rsidRDefault="00D45382" w:rsidP="00D45382">
      <w:pPr>
        <w:jc w:val="both"/>
        <w:rPr>
          <w:color w:val="000000"/>
          <w:sz w:val="24"/>
        </w:rPr>
      </w:pPr>
      <w:r w:rsidRPr="000B7821">
        <w:rPr>
          <w:color w:val="000000"/>
          <w:sz w:val="24"/>
        </w:rPr>
        <w:t xml:space="preserve">а) хронометраж, фотография рабочего времени и фотохронометраж; </w:t>
      </w:r>
    </w:p>
    <w:p w:rsidR="00D45382" w:rsidRPr="000B7821" w:rsidRDefault="00D45382" w:rsidP="00D45382">
      <w:pPr>
        <w:jc w:val="both"/>
        <w:rPr>
          <w:color w:val="000000"/>
          <w:sz w:val="24"/>
        </w:rPr>
      </w:pPr>
      <w:r w:rsidRPr="000B7821">
        <w:rPr>
          <w:color w:val="000000"/>
          <w:sz w:val="24"/>
        </w:rPr>
        <w:t xml:space="preserve">б) хронометраж, фотография рабочего времени и метод моментных наблюдений; </w:t>
      </w:r>
    </w:p>
    <w:p w:rsidR="002D13F0" w:rsidRDefault="00D45382" w:rsidP="00D45382">
      <w:pPr>
        <w:jc w:val="both"/>
        <w:rPr>
          <w:color w:val="000000"/>
          <w:sz w:val="24"/>
        </w:rPr>
      </w:pPr>
      <w:r w:rsidRPr="000B7821">
        <w:rPr>
          <w:color w:val="000000"/>
          <w:sz w:val="24"/>
        </w:rPr>
        <w:t xml:space="preserve">в) метод непосредственных замеров, фотография рабочего времени и хронометраж.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4.</w:t>
      </w:r>
      <w:r w:rsidR="00D45382" w:rsidRPr="000B7821">
        <w:rPr>
          <w:color w:val="000000"/>
          <w:sz w:val="24"/>
        </w:rPr>
        <w:t xml:space="preserve"> Вид фотографии рабочего времени, который не существует: </w:t>
      </w:r>
    </w:p>
    <w:p w:rsidR="00D45382" w:rsidRPr="000B7821" w:rsidRDefault="00D45382" w:rsidP="00D45382">
      <w:pPr>
        <w:jc w:val="both"/>
        <w:rPr>
          <w:color w:val="000000"/>
          <w:sz w:val="24"/>
        </w:rPr>
      </w:pPr>
      <w:r w:rsidRPr="000B7821">
        <w:rPr>
          <w:color w:val="000000"/>
          <w:sz w:val="24"/>
        </w:rPr>
        <w:t xml:space="preserve">а) многостаночный; </w:t>
      </w:r>
    </w:p>
    <w:p w:rsidR="00D45382" w:rsidRPr="000B7821" w:rsidRDefault="00D45382" w:rsidP="00D45382">
      <w:pPr>
        <w:jc w:val="both"/>
        <w:rPr>
          <w:color w:val="000000"/>
          <w:sz w:val="24"/>
        </w:rPr>
      </w:pPr>
      <w:r w:rsidRPr="000B7821">
        <w:rPr>
          <w:color w:val="000000"/>
          <w:sz w:val="24"/>
        </w:rPr>
        <w:t xml:space="preserve">б) маршрутный; </w:t>
      </w:r>
    </w:p>
    <w:p w:rsidR="00D45382" w:rsidRPr="000B7821" w:rsidRDefault="00D45382" w:rsidP="00D45382">
      <w:pPr>
        <w:jc w:val="both"/>
        <w:rPr>
          <w:color w:val="000000"/>
          <w:sz w:val="24"/>
        </w:rPr>
      </w:pPr>
      <w:r w:rsidRPr="000B7821">
        <w:rPr>
          <w:color w:val="000000"/>
          <w:sz w:val="24"/>
        </w:rPr>
        <w:t xml:space="preserve">в) сезонный.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5.</w:t>
      </w:r>
      <w:r w:rsidR="00D45382" w:rsidRPr="000B7821">
        <w:rPr>
          <w:color w:val="000000"/>
          <w:sz w:val="24"/>
        </w:rPr>
        <w:t xml:space="preserve"> Фотография рабочего времени – это: </w:t>
      </w:r>
    </w:p>
    <w:p w:rsidR="00D45382" w:rsidRPr="000B7821" w:rsidRDefault="00D45382" w:rsidP="00D45382">
      <w:pPr>
        <w:jc w:val="both"/>
        <w:rPr>
          <w:color w:val="000000"/>
          <w:sz w:val="24"/>
        </w:rPr>
      </w:pPr>
      <w:r w:rsidRPr="000B7821">
        <w:rPr>
          <w:color w:val="000000"/>
          <w:sz w:val="24"/>
        </w:rPr>
        <w:t xml:space="preserve">а) изучение рабочего времени исполнителя, времени использования оборудования в течение смены (или части ее) путем измерения всех видов затрат времени, их содержания, последовательности, продолжительности; </w:t>
      </w:r>
    </w:p>
    <w:p w:rsidR="00D45382" w:rsidRPr="000B7821" w:rsidRDefault="00D45382" w:rsidP="00D45382">
      <w:pPr>
        <w:jc w:val="both"/>
        <w:rPr>
          <w:color w:val="000000"/>
          <w:sz w:val="24"/>
        </w:rPr>
      </w:pPr>
      <w:r w:rsidRPr="000B7821">
        <w:rPr>
          <w:color w:val="000000"/>
          <w:sz w:val="24"/>
        </w:rPr>
        <w:t xml:space="preserve">б) изучение периодически повторяющихся элементов операции; </w:t>
      </w:r>
    </w:p>
    <w:p w:rsidR="00D45382" w:rsidRPr="000B7821" w:rsidRDefault="00D45382" w:rsidP="00D45382">
      <w:pPr>
        <w:jc w:val="both"/>
        <w:rPr>
          <w:color w:val="000000"/>
          <w:sz w:val="24"/>
        </w:rPr>
      </w:pPr>
      <w:r w:rsidRPr="000B7821">
        <w:rPr>
          <w:color w:val="000000"/>
          <w:sz w:val="24"/>
        </w:rPr>
        <w:t xml:space="preserve">в) наблюдение за работником, с целью выявления потерь рабочего времени.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6.</w:t>
      </w:r>
      <w:r w:rsidR="00D45382" w:rsidRPr="000B7821">
        <w:rPr>
          <w:color w:val="000000"/>
          <w:sz w:val="24"/>
        </w:rPr>
        <w:t xml:space="preserve"> Суть аналитического метода нормирования труда состоит в следующем: </w:t>
      </w:r>
    </w:p>
    <w:p w:rsidR="00D45382" w:rsidRPr="000B7821" w:rsidRDefault="00D45382" w:rsidP="00D45382">
      <w:pPr>
        <w:jc w:val="both"/>
        <w:rPr>
          <w:color w:val="000000"/>
          <w:sz w:val="24"/>
        </w:rPr>
      </w:pPr>
      <w:r w:rsidRPr="000B7821">
        <w:rPr>
          <w:color w:val="000000"/>
          <w:sz w:val="24"/>
        </w:rPr>
        <w:t xml:space="preserve">а) операция расчленяется на составляющие ее элементы, на основе анализа производственных возможностей рабочего места проектируется рациональный состав операции и определяются необходимые затраты времени на каждый из проектированных элементов и операцию в целом; </w:t>
      </w:r>
    </w:p>
    <w:p w:rsidR="00D45382" w:rsidRPr="000B7821" w:rsidRDefault="00D45382" w:rsidP="00D45382">
      <w:pPr>
        <w:jc w:val="both"/>
        <w:rPr>
          <w:color w:val="000000"/>
          <w:sz w:val="24"/>
        </w:rPr>
      </w:pPr>
      <w:r w:rsidRPr="000B7821">
        <w:rPr>
          <w:color w:val="000000"/>
          <w:sz w:val="24"/>
        </w:rPr>
        <w:t xml:space="preserve">б) норма времени берется из справочников; </w:t>
      </w:r>
    </w:p>
    <w:p w:rsidR="00D45382" w:rsidRPr="000B7821" w:rsidRDefault="00D45382" w:rsidP="00D45382">
      <w:pPr>
        <w:jc w:val="both"/>
        <w:rPr>
          <w:color w:val="000000"/>
          <w:sz w:val="24"/>
        </w:rPr>
      </w:pPr>
      <w:r w:rsidRPr="000B7821">
        <w:rPr>
          <w:color w:val="000000"/>
          <w:sz w:val="24"/>
        </w:rPr>
        <w:t xml:space="preserve">в) норма времени рассчитывается на основании опыта нормировщика (мастера, технолога).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 xml:space="preserve">7. </w:t>
      </w:r>
      <w:r w:rsidR="00D45382" w:rsidRPr="000B7821">
        <w:rPr>
          <w:color w:val="000000"/>
          <w:sz w:val="24"/>
        </w:rPr>
        <w:t xml:space="preserve">Укажите, в какой из перечисленных ниже организаций не следует внедрять программу нормирования труда: </w:t>
      </w:r>
    </w:p>
    <w:p w:rsidR="00D45382" w:rsidRPr="000B7821" w:rsidRDefault="00D45382" w:rsidP="00D45382">
      <w:pPr>
        <w:jc w:val="both"/>
        <w:rPr>
          <w:color w:val="000000"/>
          <w:sz w:val="24"/>
        </w:rPr>
      </w:pPr>
      <w:r w:rsidRPr="000B7821">
        <w:rPr>
          <w:color w:val="000000"/>
          <w:sz w:val="24"/>
        </w:rPr>
        <w:t>а) в поликлинике;</w:t>
      </w:r>
    </w:p>
    <w:p w:rsidR="00D45382" w:rsidRPr="000B7821" w:rsidRDefault="00D45382" w:rsidP="00D45382">
      <w:pPr>
        <w:jc w:val="both"/>
        <w:rPr>
          <w:color w:val="000000"/>
          <w:sz w:val="24"/>
        </w:rPr>
      </w:pPr>
      <w:r w:rsidRPr="000B7821">
        <w:rPr>
          <w:color w:val="000000"/>
          <w:sz w:val="24"/>
        </w:rPr>
        <w:t xml:space="preserve"> б) в туристической фирме; </w:t>
      </w:r>
    </w:p>
    <w:p w:rsidR="00D45382" w:rsidRPr="000B7821" w:rsidRDefault="00D45382" w:rsidP="00D45382">
      <w:pPr>
        <w:jc w:val="both"/>
        <w:rPr>
          <w:color w:val="000000"/>
          <w:sz w:val="24"/>
        </w:rPr>
      </w:pPr>
      <w:r w:rsidRPr="000B7821">
        <w:rPr>
          <w:color w:val="000000"/>
          <w:sz w:val="24"/>
        </w:rPr>
        <w:t xml:space="preserve">в) можно везде.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 xml:space="preserve">8. </w:t>
      </w:r>
      <w:r w:rsidR="00D45382" w:rsidRPr="000B7821">
        <w:rPr>
          <w:color w:val="000000"/>
          <w:sz w:val="24"/>
        </w:rPr>
        <w:t xml:space="preserve">Цели проведения хронометража – это: </w:t>
      </w:r>
    </w:p>
    <w:p w:rsidR="00D45382" w:rsidRPr="000B7821" w:rsidRDefault="00D45382" w:rsidP="00D45382">
      <w:pPr>
        <w:jc w:val="both"/>
        <w:rPr>
          <w:color w:val="000000"/>
          <w:sz w:val="24"/>
        </w:rPr>
      </w:pPr>
      <w:r w:rsidRPr="000B7821">
        <w:rPr>
          <w:color w:val="000000"/>
          <w:sz w:val="24"/>
        </w:rPr>
        <w:t xml:space="preserve">а) проверка действующих норм, выявления причин потерь рабочего времени; </w:t>
      </w:r>
    </w:p>
    <w:p w:rsidR="00D45382" w:rsidRPr="000B7821" w:rsidRDefault="00D45382" w:rsidP="00D45382">
      <w:pPr>
        <w:jc w:val="both"/>
        <w:rPr>
          <w:color w:val="000000"/>
          <w:sz w:val="24"/>
        </w:rPr>
      </w:pPr>
      <w:r w:rsidRPr="000B7821">
        <w:rPr>
          <w:color w:val="000000"/>
          <w:sz w:val="24"/>
        </w:rPr>
        <w:t xml:space="preserve">б) установление норм труда и причины их невыполнения, разработка нормативов, изучение передового опыта; </w:t>
      </w:r>
    </w:p>
    <w:p w:rsidR="00D45382" w:rsidRPr="000B7821" w:rsidRDefault="00D45382" w:rsidP="00D45382">
      <w:pPr>
        <w:jc w:val="both"/>
        <w:rPr>
          <w:color w:val="000000"/>
          <w:sz w:val="24"/>
        </w:rPr>
      </w:pPr>
      <w:r w:rsidRPr="000B7821">
        <w:rPr>
          <w:color w:val="000000"/>
          <w:sz w:val="24"/>
        </w:rPr>
        <w:t xml:space="preserve">в) сокращение численности персонала. </w:t>
      </w:r>
    </w:p>
    <w:p w:rsidR="00D45382" w:rsidRPr="000B7821" w:rsidRDefault="009F4291" w:rsidP="00D45382">
      <w:pPr>
        <w:jc w:val="both"/>
        <w:rPr>
          <w:color w:val="000000"/>
          <w:sz w:val="24"/>
        </w:rPr>
      </w:pPr>
      <w:r>
        <w:rPr>
          <w:b/>
          <w:color w:val="000000"/>
          <w:sz w:val="24"/>
        </w:rPr>
        <w:t>Вопрос 1</w:t>
      </w:r>
      <w:r w:rsidR="00D45382" w:rsidRPr="000B7821">
        <w:rPr>
          <w:b/>
          <w:color w:val="000000"/>
          <w:sz w:val="24"/>
        </w:rPr>
        <w:t>9.</w:t>
      </w:r>
      <w:r w:rsidR="00D45382" w:rsidRPr="000B7821">
        <w:rPr>
          <w:color w:val="000000"/>
          <w:sz w:val="24"/>
        </w:rPr>
        <w:t xml:space="preserve"> При определении нормы времени необходимо сложить: </w:t>
      </w:r>
    </w:p>
    <w:p w:rsidR="00D45382" w:rsidRPr="000B7821" w:rsidRDefault="00D45382" w:rsidP="00D45382">
      <w:pPr>
        <w:jc w:val="both"/>
        <w:rPr>
          <w:color w:val="000000"/>
          <w:sz w:val="24"/>
        </w:rPr>
      </w:pPr>
      <w:r w:rsidRPr="000B7821">
        <w:rPr>
          <w:color w:val="000000"/>
          <w:sz w:val="24"/>
        </w:rPr>
        <w:t xml:space="preserve">а) действительный фонд времени и коэффициент использования времени; </w:t>
      </w:r>
    </w:p>
    <w:p w:rsidR="00D45382" w:rsidRPr="000B7821" w:rsidRDefault="00D45382" w:rsidP="00D45382">
      <w:pPr>
        <w:jc w:val="both"/>
        <w:rPr>
          <w:color w:val="000000"/>
          <w:sz w:val="24"/>
        </w:rPr>
      </w:pPr>
      <w:r w:rsidRPr="000B7821">
        <w:rPr>
          <w:color w:val="000000"/>
          <w:sz w:val="24"/>
        </w:rPr>
        <w:t xml:space="preserve">б) штучное время на изготовление одной детали и подготовительно-заключительное время; </w:t>
      </w:r>
    </w:p>
    <w:p w:rsidR="00D45382" w:rsidRPr="000B7821" w:rsidRDefault="00D45382" w:rsidP="00D45382">
      <w:pPr>
        <w:jc w:val="both"/>
        <w:rPr>
          <w:color w:val="000000"/>
          <w:sz w:val="24"/>
        </w:rPr>
      </w:pPr>
      <w:r w:rsidRPr="000B7821">
        <w:rPr>
          <w:color w:val="000000"/>
          <w:sz w:val="24"/>
        </w:rPr>
        <w:t xml:space="preserve">в) действительный фонд времени и штучное время на изготовление одной детали.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0.</w:t>
      </w:r>
      <w:r w:rsidR="00D45382" w:rsidRPr="000B7821">
        <w:rPr>
          <w:color w:val="000000"/>
          <w:sz w:val="24"/>
        </w:rPr>
        <w:t xml:space="preserve"> Нормированное задание – это: </w:t>
      </w:r>
    </w:p>
    <w:p w:rsidR="00D45382" w:rsidRPr="000B7821" w:rsidRDefault="00D45382" w:rsidP="00D45382">
      <w:pPr>
        <w:jc w:val="both"/>
        <w:rPr>
          <w:color w:val="000000"/>
          <w:sz w:val="24"/>
        </w:rPr>
      </w:pPr>
      <w:r w:rsidRPr="000B7821">
        <w:rPr>
          <w:color w:val="000000"/>
          <w:sz w:val="24"/>
        </w:rPr>
        <w:t xml:space="preserve">а) количество работников или число структурных подразделений, приходящегося на одного руководителя; </w:t>
      </w:r>
    </w:p>
    <w:p w:rsidR="00D45382" w:rsidRPr="000B7821" w:rsidRDefault="00D45382" w:rsidP="00D45382">
      <w:pPr>
        <w:jc w:val="both"/>
        <w:rPr>
          <w:color w:val="000000"/>
          <w:sz w:val="24"/>
        </w:rPr>
      </w:pPr>
      <w:r w:rsidRPr="000B7821">
        <w:rPr>
          <w:color w:val="000000"/>
          <w:sz w:val="24"/>
        </w:rPr>
        <w:t xml:space="preserve">б) количество рабочего времени, необходимого для выполнения единицы определенной работы, соответствующей квалификации в определенных условиях; </w:t>
      </w:r>
    </w:p>
    <w:p w:rsidR="00D45382" w:rsidRPr="000B7821" w:rsidRDefault="00D45382" w:rsidP="00D45382">
      <w:pPr>
        <w:jc w:val="both"/>
        <w:rPr>
          <w:color w:val="000000"/>
          <w:sz w:val="24"/>
        </w:rPr>
      </w:pPr>
      <w:r w:rsidRPr="000B7821">
        <w:rPr>
          <w:color w:val="000000"/>
          <w:sz w:val="24"/>
        </w:rPr>
        <w:t xml:space="preserve">в) установленный объем работ, который должен выполнить один или группа рабочих за определенный период времени.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1.</w:t>
      </w:r>
      <w:r w:rsidR="00D45382" w:rsidRPr="000B7821">
        <w:rPr>
          <w:color w:val="000000"/>
          <w:sz w:val="24"/>
        </w:rPr>
        <w:t xml:space="preserve"> В соответствии с законом РФ «О занятости населения в РФ» государство осуществляет регулирование занятости через:  </w:t>
      </w:r>
    </w:p>
    <w:p w:rsidR="00D45382" w:rsidRPr="000B7821" w:rsidRDefault="00D45382" w:rsidP="00D45382">
      <w:pPr>
        <w:jc w:val="both"/>
        <w:rPr>
          <w:color w:val="000000"/>
          <w:sz w:val="24"/>
        </w:rPr>
      </w:pPr>
      <w:r w:rsidRPr="000B7821">
        <w:rPr>
          <w:color w:val="000000"/>
          <w:sz w:val="24"/>
        </w:rPr>
        <w:t xml:space="preserve">а) разработку и реализацию федеральной и территориальных программ содействия занятости населения; </w:t>
      </w:r>
    </w:p>
    <w:p w:rsidR="00D45382" w:rsidRPr="000B7821" w:rsidRDefault="00D45382" w:rsidP="00D45382">
      <w:pPr>
        <w:jc w:val="both"/>
        <w:rPr>
          <w:color w:val="000000"/>
          <w:sz w:val="24"/>
        </w:rPr>
      </w:pPr>
      <w:r w:rsidRPr="000B7821">
        <w:rPr>
          <w:color w:val="000000"/>
          <w:sz w:val="24"/>
        </w:rPr>
        <w:t xml:space="preserve">б) своевременное предоставление информации о возможных массовых увольнениях работников; </w:t>
      </w:r>
    </w:p>
    <w:p w:rsidR="00D45382" w:rsidRPr="000B7821" w:rsidRDefault="00D45382" w:rsidP="00D45382">
      <w:pPr>
        <w:jc w:val="both"/>
        <w:rPr>
          <w:color w:val="000000"/>
          <w:sz w:val="24"/>
        </w:rPr>
      </w:pPr>
      <w:r w:rsidRPr="000B7821">
        <w:rPr>
          <w:color w:val="000000"/>
          <w:sz w:val="24"/>
        </w:rPr>
        <w:t xml:space="preserve">в) возмещение  затрат, связанных с трудоустройством работников.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2.</w:t>
      </w:r>
      <w:r w:rsidR="00D45382" w:rsidRPr="000B7821">
        <w:rPr>
          <w:color w:val="000000"/>
          <w:sz w:val="24"/>
        </w:rPr>
        <w:t xml:space="preserve"> Задействование персонала как одна из составляющих работы по управлению трудом включает: </w:t>
      </w:r>
    </w:p>
    <w:p w:rsidR="00D45382" w:rsidRPr="000B7821" w:rsidRDefault="00D45382" w:rsidP="00D45382">
      <w:pPr>
        <w:jc w:val="both"/>
        <w:rPr>
          <w:color w:val="000000"/>
          <w:sz w:val="24"/>
        </w:rPr>
      </w:pPr>
      <w:r w:rsidRPr="000B7821">
        <w:rPr>
          <w:color w:val="000000"/>
          <w:sz w:val="24"/>
        </w:rPr>
        <w:t xml:space="preserve">а) вербовка и отбор персонала; </w:t>
      </w:r>
    </w:p>
    <w:p w:rsidR="00D45382" w:rsidRPr="000B7821" w:rsidRDefault="00D45382" w:rsidP="00D45382">
      <w:pPr>
        <w:jc w:val="both"/>
        <w:rPr>
          <w:color w:val="000000"/>
          <w:sz w:val="24"/>
        </w:rPr>
      </w:pPr>
      <w:r w:rsidRPr="000B7821">
        <w:rPr>
          <w:color w:val="000000"/>
          <w:sz w:val="24"/>
        </w:rPr>
        <w:lastRenderedPageBreak/>
        <w:t xml:space="preserve">б) обучение и переобучение; </w:t>
      </w:r>
    </w:p>
    <w:p w:rsidR="00D45382" w:rsidRPr="000B7821" w:rsidRDefault="00D45382" w:rsidP="00D45382">
      <w:pPr>
        <w:jc w:val="both"/>
        <w:rPr>
          <w:color w:val="000000"/>
          <w:sz w:val="24"/>
        </w:rPr>
      </w:pPr>
      <w:r w:rsidRPr="000B7821">
        <w:rPr>
          <w:color w:val="000000"/>
          <w:sz w:val="24"/>
        </w:rPr>
        <w:t xml:space="preserve">в) учет влияния мер по управлению мотивацией труда.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3.</w:t>
      </w:r>
      <w:r w:rsidR="00D45382" w:rsidRPr="000B7821">
        <w:rPr>
          <w:color w:val="000000"/>
          <w:sz w:val="24"/>
        </w:rPr>
        <w:t xml:space="preserve"> Метод управление человеческими ресурсами на предприятии, основанный на материальном стимулировании коллективов и отдельных работников – это: </w:t>
      </w:r>
    </w:p>
    <w:p w:rsidR="00D45382" w:rsidRPr="000B7821" w:rsidRDefault="00D45382" w:rsidP="00D45382">
      <w:pPr>
        <w:jc w:val="both"/>
        <w:rPr>
          <w:color w:val="000000"/>
          <w:sz w:val="24"/>
        </w:rPr>
      </w:pPr>
      <w:r w:rsidRPr="000B7821">
        <w:rPr>
          <w:color w:val="000000"/>
          <w:sz w:val="24"/>
        </w:rPr>
        <w:t xml:space="preserve">а) социально-психологический; </w:t>
      </w:r>
    </w:p>
    <w:p w:rsidR="00D45382" w:rsidRPr="000B7821" w:rsidRDefault="00D45382" w:rsidP="00D45382">
      <w:pPr>
        <w:jc w:val="both"/>
        <w:rPr>
          <w:color w:val="000000"/>
          <w:sz w:val="24"/>
        </w:rPr>
      </w:pPr>
      <w:r w:rsidRPr="000B7821">
        <w:rPr>
          <w:color w:val="000000"/>
          <w:sz w:val="24"/>
        </w:rPr>
        <w:t xml:space="preserve">б) экономический; </w:t>
      </w:r>
    </w:p>
    <w:p w:rsidR="00D45382" w:rsidRPr="000B7821" w:rsidRDefault="00D45382" w:rsidP="00D45382">
      <w:pPr>
        <w:jc w:val="both"/>
        <w:rPr>
          <w:color w:val="000000"/>
          <w:sz w:val="24"/>
        </w:rPr>
      </w:pPr>
      <w:r w:rsidRPr="000B7821">
        <w:rPr>
          <w:color w:val="000000"/>
          <w:sz w:val="24"/>
        </w:rPr>
        <w:t xml:space="preserve">в) административный.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4.</w:t>
      </w:r>
      <w:r w:rsidR="00D45382" w:rsidRPr="000B7821">
        <w:rPr>
          <w:color w:val="000000"/>
          <w:sz w:val="24"/>
        </w:rPr>
        <w:t xml:space="preserve"> Для оценки работы в настоящее время используют следующий метод: </w:t>
      </w:r>
    </w:p>
    <w:p w:rsidR="00D45382" w:rsidRPr="000B7821" w:rsidRDefault="00D45382" w:rsidP="00D45382">
      <w:pPr>
        <w:jc w:val="both"/>
        <w:rPr>
          <w:color w:val="000000"/>
          <w:sz w:val="24"/>
        </w:rPr>
      </w:pPr>
      <w:r w:rsidRPr="000B7821">
        <w:rPr>
          <w:color w:val="000000"/>
          <w:sz w:val="24"/>
        </w:rPr>
        <w:t xml:space="preserve">а) ранжирование работы; </w:t>
      </w:r>
    </w:p>
    <w:p w:rsidR="00D45382" w:rsidRPr="000B7821" w:rsidRDefault="00D45382" w:rsidP="00D45382">
      <w:pPr>
        <w:jc w:val="both"/>
        <w:rPr>
          <w:color w:val="000000"/>
          <w:sz w:val="24"/>
        </w:rPr>
      </w:pPr>
      <w:r w:rsidRPr="000B7821">
        <w:rPr>
          <w:color w:val="000000"/>
          <w:sz w:val="24"/>
        </w:rPr>
        <w:t xml:space="preserve">б) продвижения по службе; </w:t>
      </w:r>
    </w:p>
    <w:p w:rsidR="00D45382" w:rsidRPr="000B7821" w:rsidRDefault="00D45382" w:rsidP="00D45382">
      <w:pPr>
        <w:jc w:val="both"/>
        <w:rPr>
          <w:color w:val="000000"/>
          <w:sz w:val="24"/>
        </w:rPr>
      </w:pPr>
      <w:r w:rsidRPr="000B7821">
        <w:rPr>
          <w:color w:val="000000"/>
          <w:sz w:val="24"/>
        </w:rPr>
        <w:t xml:space="preserve">в) оценка навыков.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5.</w:t>
      </w:r>
      <w:r w:rsidR="00D45382" w:rsidRPr="000B7821">
        <w:rPr>
          <w:color w:val="000000"/>
          <w:sz w:val="24"/>
        </w:rPr>
        <w:t xml:space="preserve"> Процесс управления трудом можно разделить на три составляющие: </w:t>
      </w:r>
    </w:p>
    <w:p w:rsidR="00D45382" w:rsidRPr="000B7821" w:rsidRDefault="00D45382" w:rsidP="00D45382">
      <w:pPr>
        <w:jc w:val="both"/>
        <w:rPr>
          <w:color w:val="000000"/>
          <w:sz w:val="24"/>
        </w:rPr>
      </w:pPr>
      <w:r w:rsidRPr="000B7821">
        <w:rPr>
          <w:color w:val="000000"/>
          <w:sz w:val="24"/>
        </w:rPr>
        <w:t xml:space="preserve">а) определение потребности в персонале, вербовка и отбор персонала, обучение и переобучение; </w:t>
      </w:r>
    </w:p>
    <w:p w:rsidR="00D45382" w:rsidRPr="000B7821" w:rsidRDefault="00D45382" w:rsidP="00D45382">
      <w:pPr>
        <w:jc w:val="both"/>
        <w:rPr>
          <w:color w:val="000000"/>
          <w:sz w:val="24"/>
        </w:rPr>
      </w:pPr>
      <w:r w:rsidRPr="000B7821">
        <w:rPr>
          <w:color w:val="000000"/>
          <w:sz w:val="24"/>
        </w:rPr>
        <w:t xml:space="preserve">б) распределение сотрудников, контроллинг и раз- витие персонала, ротацию и меры обогащения работы; </w:t>
      </w:r>
    </w:p>
    <w:p w:rsidR="00D45382" w:rsidRPr="000B7821" w:rsidRDefault="00D45382" w:rsidP="00D45382">
      <w:pPr>
        <w:jc w:val="both"/>
        <w:rPr>
          <w:color w:val="000000"/>
          <w:sz w:val="24"/>
        </w:rPr>
      </w:pPr>
      <w:r w:rsidRPr="000B7821">
        <w:rPr>
          <w:color w:val="000000"/>
          <w:sz w:val="24"/>
        </w:rPr>
        <w:t xml:space="preserve">в) привлечение персонала, задействование персо- нала, управление мотивацией работников.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6.</w:t>
      </w:r>
      <w:r w:rsidR="00D45382" w:rsidRPr="000B7821">
        <w:rPr>
          <w:color w:val="000000"/>
          <w:sz w:val="24"/>
        </w:rPr>
        <w:t xml:space="preserve"> Запланированная смена для работника рабочего места – это: </w:t>
      </w:r>
    </w:p>
    <w:p w:rsidR="00D45382" w:rsidRPr="000B7821" w:rsidRDefault="00D45382" w:rsidP="00D45382">
      <w:pPr>
        <w:jc w:val="both"/>
        <w:rPr>
          <w:color w:val="000000"/>
          <w:sz w:val="24"/>
        </w:rPr>
      </w:pPr>
      <w:r w:rsidRPr="000B7821">
        <w:rPr>
          <w:color w:val="000000"/>
          <w:sz w:val="24"/>
        </w:rPr>
        <w:t xml:space="preserve">а) ротация; </w:t>
      </w:r>
    </w:p>
    <w:p w:rsidR="00D45382" w:rsidRPr="000B7821" w:rsidRDefault="00D45382" w:rsidP="00D45382">
      <w:pPr>
        <w:jc w:val="both"/>
        <w:rPr>
          <w:color w:val="000000"/>
          <w:sz w:val="24"/>
        </w:rPr>
      </w:pPr>
      <w:r w:rsidRPr="000B7821">
        <w:rPr>
          <w:color w:val="000000"/>
          <w:sz w:val="24"/>
        </w:rPr>
        <w:t xml:space="preserve">б) контроллинг; </w:t>
      </w:r>
    </w:p>
    <w:p w:rsidR="00D45382" w:rsidRPr="000B7821" w:rsidRDefault="00D45382" w:rsidP="00D45382">
      <w:pPr>
        <w:jc w:val="both"/>
        <w:rPr>
          <w:color w:val="000000"/>
          <w:sz w:val="24"/>
        </w:rPr>
      </w:pPr>
      <w:r w:rsidRPr="000B7821">
        <w:rPr>
          <w:color w:val="000000"/>
          <w:sz w:val="24"/>
        </w:rPr>
        <w:t xml:space="preserve">в) планирование карьеры работника. </w:t>
      </w:r>
    </w:p>
    <w:p w:rsidR="00D45382" w:rsidRPr="000B7821" w:rsidRDefault="00D45382" w:rsidP="00D45382">
      <w:pPr>
        <w:jc w:val="both"/>
        <w:rPr>
          <w:color w:val="000000"/>
          <w:sz w:val="24"/>
        </w:rPr>
      </w:pPr>
      <w:r w:rsidRPr="000B7821">
        <w:rPr>
          <w:b/>
          <w:color w:val="000000"/>
          <w:sz w:val="24"/>
        </w:rPr>
        <w:t>В</w:t>
      </w:r>
      <w:r w:rsidR="009F4291">
        <w:rPr>
          <w:b/>
          <w:color w:val="000000"/>
          <w:sz w:val="24"/>
        </w:rPr>
        <w:t>опрос 2</w:t>
      </w:r>
      <w:r w:rsidRPr="000B7821">
        <w:rPr>
          <w:b/>
          <w:color w:val="000000"/>
          <w:sz w:val="24"/>
        </w:rPr>
        <w:t>7.</w:t>
      </w:r>
      <w:r w:rsidRPr="000B7821">
        <w:rPr>
          <w:color w:val="000000"/>
          <w:sz w:val="24"/>
        </w:rPr>
        <w:t xml:space="preserve"> Основная задача службы персонала, осуществляющая оценку кандидатов при приеме на работу, состоит в: </w:t>
      </w:r>
    </w:p>
    <w:p w:rsidR="00D45382" w:rsidRPr="000B7821" w:rsidRDefault="00D45382" w:rsidP="00D45382">
      <w:pPr>
        <w:jc w:val="both"/>
        <w:rPr>
          <w:color w:val="000000"/>
          <w:sz w:val="24"/>
        </w:rPr>
      </w:pPr>
      <w:r w:rsidRPr="000B7821">
        <w:rPr>
          <w:color w:val="000000"/>
          <w:sz w:val="24"/>
        </w:rPr>
        <w:t xml:space="preserve">а) отборе такого работника, который в состоянии достичь ожидаемого организацией результата;  </w:t>
      </w:r>
    </w:p>
    <w:p w:rsidR="00D45382" w:rsidRPr="000B7821" w:rsidRDefault="00D45382" w:rsidP="00D45382">
      <w:pPr>
        <w:jc w:val="both"/>
        <w:rPr>
          <w:color w:val="000000"/>
          <w:sz w:val="24"/>
        </w:rPr>
      </w:pPr>
      <w:r w:rsidRPr="000B7821">
        <w:rPr>
          <w:color w:val="000000"/>
          <w:sz w:val="24"/>
        </w:rPr>
        <w:t xml:space="preserve">б) отборе работника, имеющего наиболее низкие требования к заработной плате и условиям труда; </w:t>
      </w:r>
    </w:p>
    <w:p w:rsidR="00D45382" w:rsidRPr="000B7821" w:rsidRDefault="00D45382" w:rsidP="00D45382">
      <w:pPr>
        <w:jc w:val="both"/>
        <w:rPr>
          <w:color w:val="000000"/>
          <w:sz w:val="24"/>
        </w:rPr>
      </w:pPr>
      <w:r w:rsidRPr="000B7821">
        <w:rPr>
          <w:color w:val="000000"/>
          <w:sz w:val="24"/>
        </w:rPr>
        <w:t xml:space="preserve">в) отборе такого работника, который хочет достичь ожидаемого организацией результата.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8.</w:t>
      </w:r>
      <w:r w:rsidR="00D45382" w:rsidRPr="000B7821">
        <w:rPr>
          <w:color w:val="000000"/>
          <w:sz w:val="24"/>
        </w:rPr>
        <w:t xml:space="preserve"> Оценка кадров состоит в ее: </w:t>
      </w:r>
    </w:p>
    <w:p w:rsidR="00D45382" w:rsidRPr="000B7821" w:rsidRDefault="00D45382" w:rsidP="00D45382">
      <w:pPr>
        <w:jc w:val="both"/>
        <w:rPr>
          <w:color w:val="000000"/>
          <w:sz w:val="24"/>
        </w:rPr>
      </w:pPr>
      <w:r w:rsidRPr="000B7821">
        <w:rPr>
          <w:color w:val="000000"/>
          <w:sz w:val="24"/>
        </w:rPr>
        <w:t xml:space="preserve">а) объективности; </w:t>
      </w:r>
    </w:p>
    <w:p w:rsidR="00D45382" w:rsidRPr="000B7821" w:rsidRDefault="00D45382" w:rsidP="00D45382">
      <w:pPr>
        <w:jc w:val="both"/>
        <w:rPr>
          <w:color w:val="000000"/>
          <w:sz w:val="24"/>
        </w:rPr>
      </w:pPr>
      <w:r w:rsidRPr="000B7821">
        <w:rPr>
          <w:color w:val="000000"/>
          <w:sz w:val="24"/>
        </w:rPr>
        <w:t xml:space="preserve">б) комплексности; </w:t>
      </w:r>
    </w:p>
    <w:p w:rsidR="00D45382" w:rsidRPr="000B7821" w:rsidRDefault="00D45382" w:rsidP="00D45382">
      <w:pPr>
        <w:jc w:val="both"/>
        <w:rPr>
          <w:color w:val="000000"/>
          <w:sz w:val="24"/>
        </w:rPr>
      </w:pPr>
      <w:r w:rsidRPr="000B7821">
        <w:rPr>
          <w:color w:val="000000"/>
          <w:sz w:val="24"/>
        </w:rPr>
        <w:t xml:space="preserve">в) субъективности. </w:t>
      </w:r>
    </w:p>
    <w:p w:rsidR="00D45382" w:rsidRPr="000B7821" w:rsidRDefault="009F4291" w:rsidP="00D45382">
      <w:pPr>
        <w:jc w:val="both"/>
        <w:rPr>
          <w:color w:val="000000"/>
          <w:sz w:val="24"/>
        </w:rPr>
      </w:pPr>
      <w:r>
        <w:rPr>
          <w:b/>
          <w:color w:val="000000"/>
          <w:sz w:val="24"/>
        </w:rPr>
        <w:t>Вопрос 2</w:t>
      </w:r>
      <w:r w:rsidR="00D45382" w:rsidRPr="000B7821">
        <w:rPr>
          <w:b/>
          <w:color w:val="000000"/>
          <w:sz w:val="24"/>
        </w:rPr>
        <w:t>9.</w:t>
      </w:r>
      <w:r w:rsidR="00D45382" w:rsidRPr="000B7821">
        <w:rPr>
          <w:color w:val="000000"/>
          <w:sz w:val="24"/>
        </w:rPr>
        <w:t xml:space="preserve"> Центральной проблемой управления предприятием является: </w:t>
      </w:r>
    </w:p>
    <w:p w:rsidR="00D45382" w:rsidRPr="000B7821" w:rsidRDefault="00D45382" w:rsidP="00D45382">
      <w:pPr>
        <w:jc w:val="both"/>
        <w:rPr>
          <w:color w:val="000000"/>
          <w:sz w:val="24"/>
        </w:rPr>
      </w:pPr>
      <w:r w:rsidRPr="000B7821">
        <w:rPr>
          <w:color w:val="000000"/>
          <w:sz w:val="24"/>
        </w:rPr>
        <w:t xml:space="preserve">а) повышение производительности и эффективности производства;   </w:t>
      </w:r>
    </w:p>
    <w:p w:rsidR="00D45382" w:rsidRPr="000B7821" w:rsidRDefault="00D45382" w:rsidP="00D45382">
      <w:pPr>
        <w:jc w:val="both"/>
        <w:rPr>
          <w:color w:val="000000"/>
          <w:sz w:val="24"/>
        </w:rPr>
      </w:pPr>
      <w:r w:rsidRPr="000B7821">
        <w:rPr>
          <w:color w:val="000000"/>
          <w:sz w:val="24"/>
        </w:rPr>
        <w:t xml:space="preserve">б) увеличение заработной платы работникам; </w:t>
      </w:r>
    </w:p>
    <w:p w:rsidR="00D45382" w:rsidRPr="000B7821" w:rsidRDefault="00D45382" w:rsidP="00D45382">
      <w:pPr>
        <w:jc w:val="both"/>
        <w:rPr>
          <w:color w:val="000000"/>
          <w:sz w:val="24"/>
        </w:rPr>
      </w:pPr>
      <w:r w:rsidRPr="000B7821">
        <w:rPr>
          <w:color w:val="000000"/>
          <w:sz w:val="24"/>
        </w:rPr>
        <w:t xml:space="preserve">в) повышение собственной репутации в определенном сегменте рынка.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0.</w:t>
      </w:r>
      <w:r w:rsidR="00D45382" w:rsidRPr="000B7821">
        <w:rPr>
          <w:color w:val="000000"/>
          <w:sz w:val="24"/>
        </w:rPr>
        <w:t xml:space="preserve"> Под системой управления трудовыми ресурсами предприятия подразумевают: </w:t>
      </w:r>
    </w:p>
    <w:p w:rsidR="00D45382" w:rsidRPr="000B7821" w:rsidRDefault="00D45382" w:rsidP="00D45382">
      <w:pPr>
        <w:jc w:val="both"/>
        <w:rPr>
          <w:color w:val="000000"/>
          <w:sz w:val="24"/>
        </w:rPr>
      </w:pPr>
      <w:r w:rsidRPr="000B7821">
        <w:rPr>
          <w:color w:val="000000"/>
          <w:sz w:val="24"/>
        </w:rPr>
        <w:t xml:space="preserve">а) систему, включающую в себя цели и задачи, направленные на воздействие и обеспечения стабильности качества работы; </w:t>
      </w:r>
    </w:p>
    <w:p w:rsidR="00D45382" w:rsidRPr="000B7821" w:rsidRDefault="00D45382" w:rsidP="00D45382">
      <w:pPr>
        <w:jc w:val="both"/>
        <w:rPr>
          <w:color w:val="000000"/>
          <w:sz w:val="24"/>
        </w:rPr>
      </w:pPr>
      <w:r w:rsidRPr="000B7821">
        <w:rPr>
          <w:color w:val="000000"/>
          <w:sz w:val="24"/>
        </w:rPr>
        <w:t xml:space="preserve">б) взаимосвязанную совокупность целей, задач и основных направлений деятельности, а также различных видов, форм, методов и соответствующих механизмов постоянного роста эффективности производства, про- изводительности труда и качества работы;  </w:t>
      </w:r>
    </w:p>
    <w:p w:rsidR="00D45382" w:rsidRPr="000B7821" w:rsidRDefault="00D45382" w:rsidP="00D45382">
      <w:pPr>
        <w:jc w:val="both"/>
        <w:rPr>
          <w:color w:val="000000"/>
          <w:sz w:val="24"/>
        </w:rPr>
      </w:pPr>
      <w:r w:rsidRPr="000B7821">
        <w:rPr>
          <w:color w:val="000000"/>
          <w:sz w:val="24"/>
        </w:rPr>
        <w:t xml:space="preserve">в) взаимосвязанную совокупность целей и основных направлений деятельности, а также различных, форм, методов и соответствующих механизмов управления, направленных на обеспечение периодического роста эффективности производства, производительности труда и качества работы.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1.</w:t>
      </w:r>
      <w:r w:rsidR="00D45382" w:rsidRPr="000B7821">
        <w:rPr>
          <w:color w:val="000000"/>
          <w:sz w:val="24"/>
        </w:rPr>
        <w:t xml:space="preserve"> Деятельность по формированию трудовых ресурсов предприятия включает: а) планирование ресурсов, набор персонала, отбор кандидатов на замещение вакантных рабочих мест, определение заработной платы и льгот;  </w:t>
      </w:r>
    </w:p>
    <w:p w:rsidR="00D45382" w:rsidRPr="000B7821" w:rsidRDefault="00D45382" w:rsidP="00D45382">
      <w:pPr>
        <w:jc w:val="both"/>
        <w:rPr>
          <w:color w:val="000000"/>
          <w:sz w:val="24"/>
        </w:rPr>
      </w:pPr>
      <w:r w:rsidRPr="000B7821">
        <w:rPr>
          <w:color w:val="000000"/>
          <w:sz w:val="24"/>
        </w:rPr>
        <w:t xml:space="preserve">б) набор персонала, контроль нанятых работников во время испытательного срока, определение премиального оклада; </w:t>
      </w:r>
    </w:p>
    <w:p w:rsidR="00D45382" w:rsidRPr="000B7821" w:rsidRDefault="00D45382" w:rsidP="00D45382">
      <w:pPr>
        <w:jc w:val="both"/>
        <w:rPr>
          <w:color w:val="000000"/>
          <w:sz w:val="24"/>
        </w:rPr>
      </w:pPr>
      <w:r w:rsidRPr="000B7821">
        <w:rPr>
          <w:color w:val="000000"/>
          <w:sz w:val="24"/>
        </w:rPr>
        <w:lastRenderedPageBreak/>
        <w:t xml:space="preserve">в) определение заработной платы и премиального оклада.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2.</w:t>
      </w:r>
      <w:r w:rsidR="00D45382" w:rsidRPr="000B7821">
        <w:rPr>
          <w:color w:val="000000"/>
          <w:sz w:val="24"/>
        </w:rPr>
        <w:t xml:space="preserve"> В процессе оценки наличных ресурсов руководство должно определить: а) плановое наличие персонала, наличие внутренних ресурсов для достижения первичных целей; </w:t>
      </w:r>
    </w:p>
    <w:p w:rsidR="00D45382" w:rsidRPr="000B7821" w:rsidRDefault="00D45382" w:rsidP="00D45382">
      <w:pPr>
        <w:jc w:val="both"/>
        <w:rPr>
          <w:color w:val="000000"/>
          <w:sz w:val="24"/>
        </w:rPr>
      </w:pPr>
      <w:r w:rsidRPr="000B7821">
        <w:rPr>
          <w:color w:val="000000"/>
          <w:sz w:val="24"/>
        </w:rPr>
        <w:t xml:space="preserve">б) фактическое наличие управляющего персонала высшего звена, плановое наличие персонала, наличие внутренних ресурсов для достижения 50% поставленных целей; </w:t>
      </w:r>
    </w:p>
    <w:p w:rsidR="00D45382" w:rsidRPr="000B7821" w:rsidRDefault="00D45382" w:rsidP="00D45382">
      <w:pPr>
        <w:jc w:val="both"/>
        <w:rPr>
          <w:color w:val="000000"/>
          <w:sz w:val="24"/>
        </w:rPr>
      </w:pPr>
      <w:r w:rsidRPr="000B7821">
        <w:rPr>
          <w:color w:val="000000"/>
          <w:sz w:val="24"/>
        </w:rPr>
        <w:t xml:space="preserve">в) фактическое наличие персонала, достаточность и качество для достижения целей предприятия.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3.</w:t>
      </w:r>
      <w:r w:rsidR="00D45382" w:rsidRPr="000B7821">
        <w:rPr>
          <w:color w:val="000000"/>
          <w:sz w:val="24"/>
        </w:rPr>
        <w:t xml:space="preserve"> Для качественного формирования трудовых ресурсов руководство должно: а) знать подробно задачи конкретной работы и ее характеристики, определяющие требования к конкретному персоналу для организации (замещения) рабочих мест; </w:t>
      </w:r>
    </w:p>
    <w:p w:rsidR="00D45382" w:rsidRPr="000B7821" w:rsidRDefault="00D45382" w:rsidP="00D45382">
      <w:pPr>
        <w:jc w:val="both"/>
        <w:rPr>
          <w:color w:val="000000"/>
          <w:sz w:val="24"/>
        </w:rPr>
      </w:pPr>
      <w:r w:rsidRPr="000B7821">
        <w:rPr>
          <w:color w:val="000000"/>
          <w:sz w:val="24"/>
        </w:rPr>
        <w:t xml:space="preserve">б) знать подробно характеристики и возможности персонала, определяющие требования к конкретной работе и ее выполнению; </w:t>
      </w:r>
    </w:p>
    <w:p w:rsidR="00D45382" w:rsidRPr="000B7821" w:rsidRDefault="00D45382" w:rsidP="00D45382">
      <w:pPr>
        <w:jc w:val="both"/>
        <w:rPr>
          <w:color w:val="000000"/>
          <w:sz w:val="24"/>
        </w:rPr>
      </w:pPr>
      <w:r w:rsidRPr="000B7821">
        <w:rPr>
          <w:color w:val="000000"/>
          <w:sz w:val="24"/>
        </w:rPr>
        <w:t xml:space="preserve">в) быть осведомленным в сфере выполняемой работы, при необходимости изменить требования к персоналу и второстепенные цели предприятия.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4.</w:t>
      </w:r>
      <w:r w:rsidR="00D45382" w:rsidRPr="000B7821">
        <w:rPr>
          <w:color w:val="000000"/>
          <w:sz w:val="24"/>
        </w:rPr>
        <w:t xml:space="preserve"> Должностная инструкция для конкретного работника – это: </w:t>
      </w:r>
    </w:p>
    <w:p w:rsidR="00D45382" w:rsidRPr="000B7821" w:rsidRDefault="00D45382" w:rsidP="00D45382">
      <w:pPr>
        <w:jc w:val="both"/>
        <w:rPr>
          <w:color w:val="000000"/>
          <w:sz w:val="24"/>
        </w:rPr>
      </w:pPr>
      <w:r w:rsidRPr="000B7821">
        <w:rPr>
          <w:color w:val="000000"/>
          <w:sz w:val="24"/>
        </w:rPr>
        <w:t xml:space="preserve">а) инструкция, представляющая перечень основных обязанностей, требующихся знаний и навыков, а также прав работника по каждой должности;  </w:t>
      </w:r>
    </w:p>
    <w:p w:rsidR="00D45382" w:rsidRPr="000B7821" w:rsidRDefault="00D45382" w:rsidP="00D45382">
      <w:pPr>
        <w:jc w:val="both"/>
        <w:rPr>
          <w:color w:val="000000"/>
          <w:sz w:val="24"/>
        </w:rPr>
      </w:pPr>
      <w:r w:rsidRPr="000B7821">
        <w:rPr>
          <w:color w:val="000000"/>
          <w:sz w:val="24"/>
        </w:rPr>
        <w:t xml:space="preserve">б) свод правил и указаний, представляющих перечень всех обязанностей и навыков работника по каждой должности; </w:t>
      </w:r>
    </w:p>
    <w:p w:rsidR="00D45382" w:rsidRPr="000B7821" w:rsidRDefault="00D45382" w:rsidP="00D45382">
      <w:pPr>
        <w:jc w:val="both"/>
        <w:rPr>
          <w:color w:val="000000"/>
          <w:sz w:val="24"/>
        </w:rPr>
      </w:pPr>
      <w:r w:rsidRPr="000B7821">
        <w:rPr>
          <w:color w:val="000000"/>
          <w:sz w:val="24"/>
        </w:rPr>
        <w:t xml:space="preserve">в) инструкция, представляющая собой перечень основных обязанностей, требующихся знаний и навыков, а также сводную таблицу заработной платы и премиального оклада.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5.</w:t>
      </w:r>
      <w:r w:rsidR="00D45382" w:rsidRPr="000B7821">
        <w:rPr>
          <w:color w:val="000000"/>
          <w:sz w:val="24"/>
        </w:rPr>
        <w:t xml:space="preserve"> Инструкция для конкретного работника разрабатывается: </w:t>
      </w:r>
    </w:p>
    <w:p w:rsidR="00D45382" w:rsidRPr="000B7821" w:rsidRDefault="00D45382" w:rsidP="00D45382">
      <w:pPr>
        <w:jc w:val="both"/>
        <w:rPr>
          <w:color w:val="000000"/>
          <w:sz w:val="24"/>
        </w:rPr>
      </w:pPr>
      <w:r w:rsidRPr="000B7821">
        <w:rPr>
          <w:color w:val="000000"/>
          <w:sz w:val="24"/>
        </w:rPr>
        <w:t xml:space="preserve">а)только специальностям, требующим повышенную степень риска для работника или предприятия; </w:t>
      </w:r>
    </w:p>
    <w:p w:rsidR="00D45382" w:rsidRPr="000B7821" w:rsidRDefault="00D45382" w:rsidP="00D45382">
      <w:pPr>
        <w:jc w:val="both"/>
        <w:rPr>
          <w:color w:val="000000"/>
          <w:sz w:val="24"/>
        </w:rPr>
      </w:pPr>
      <w:r w:rsidRPr="000B7821">
        <w:rPr>
          <w:color w:val="000000"/>
          <w:sz w:val="24"/>
        </w:rPr>
        <w:t xml:space="preserve">б) только по производственным специальностям предприятия; </w:t>
      </w:r>
    </w:p>
    <w:p w:rsidR="00D45382" w:rsidRPr="000B7821" w:rsidRDefault="00D45382" w:rsidP="00D45382">
      <w:pPr>
        <w:jc w:val="both"/>
        <w:rPr>
          <w:color w:val="000000"/>
          <w:sz w:val="24"/>
        </w:rPr>
      </w:pPr>
      <w:r w:rsidRPr="000B7821">
        <w:rPr>
          <w:color w:val="000000"/>
          <w:sz w:val="24"/>
        </w:rPr>
        <w:t xml:space="preserve">в) по всем должностям и специальностям предприятия.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6.</w:t>
      </w:r>
      <w:r w:rsidR="00D45382" w:rsidRPr="000B7821">
        <w:rPr>
          <w:color w:val="000000"/>
          <w:sz w:val="24"/>
        </w:rPr>
        <w:t xml:space="preserve"> Под пассивным процессом, связанным с периодами работоспособности, а так же с периодами добровольного или вынужденного бездействия, понимается:     </w:t>
      </w:r>
    </w:p>
    <w:p w:rsidR="00D45382" w:rsidRPr="000B7821" w:rsidRDefault="00D45382" w:rsidP="00D45382">
      <w:pPr>
        <w:jc w:val="both"/>
        <w:rPr>
          <w:color w:val="000000"/>
          <w:sz w:val="24"/>
        </w:rPr>
      </w:pPr>
      <w:r w:rsidRPr="000B7821">
        <w:rPr>
          <w:color w:val="000000"/>
          <w:sz w:val="24"/>
        </w:rPr>
        <w:t xml:space="preserve">а) пассивность;  </w:t>
      </w:r>
    </w:p>
    <w:p w:rsidR="00D45382" w:rsidRPr="000B7821" w:rsidRDefault="00D45382" w:rsidP="00D45382">
      <w:pPr>
        <w:jc w:val="both"/>
        <w:rPr>
          <w:color w:val="000000"/>
          <w:sz w:val="24"/>
        </w:rPr>
      </w:pPr>
      <w:r w:rsidRPr="000B7821">
        <w:rPr>
          <w:color w:val="000000"/>
          <w:sz w:val="24"/>
        </w:rPr>
        <w:t xml:space="preserve">б) бездействие; </w:t>
      </w:r>
    </w:p>
    <w:p w:rsidR="00D45382" w:rsidRPr="000B7821" w:rsidRDefault="00D45382" w:rsidP="00D45382">
      <w:pPr>
        <w:jc w:val="both"/>
        <w:rPr>
          <w:color w:val="000000"/>
          <w:sz w:val="24"/>
        </w:rPr>
      </w:pPr>
      <w:r w:rsidRPr="000B7821">
        <w:rPr>
          <w:color w:val="000000"/>
          <w:sz w:val="24"/>
        </w:rPr>
        <w:t xml:space="preserve">в) активность.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7.</w:t>
      </w:r>
      <w:r w:rsidR="00D45382" w:rsidRPr="000B7821">
        <w:rPr>
          <w:color w:val="000000"/>
          <w:sz w:val="24"/>
        </w:rPr>
        <w:t xml:space="preserve"> Вещь или комплекс вещей, на которые человек воздействует в процессе труда при помощи средств труда с целью приспособления их для удовлетворения личных потребностей – это: </w:t>
      </w:r>
    </w:p>
    <w:p w:rsidR="00D45382" w:rsidRPr="000B7821" w:rsidRDefault="00D45382" w:rsidP="00D45382">
      <w:pPr>
        <w:jc w:val="both"/>
        <w:rPr>
          <w:color w:val="000000"/>
          <w:sz w:val="24"/>
        </w:rPr>
      </w:pPr>
      <w:r w:rsidRPr="000B7821">
        <w:rPr>
          <w:color w:val="000000"/>
          <w:sz w:val="24"/>
        </w:rPr>
        <w:t xml:space="preserve">а) предметы труда; </w:t>
      </w:r>
    </w:p>
    <w:p w:rsidR="00D45382" w:rsidRPr="000B7821" w:rsidRDefault="00D45382" w:rsidP="00D45382">
      <w:pPr>
        <w:jc w:val="both"/>
        <w:rPr>
          <w:color w:val="000000"/>
          <w:sz w:val="24"/>
        </w:rPr>
      </w:pPr>
      <w:r w:rsidRPr="000B7821">
        <w:rPr>
          <w:color w:val="000000"/>
          <w:sz w:val="24"/>
        </w:rPr>
        <w:t xml:space="preserve">б) средства труда; </w:t>
      </w:r>
    </w:p>
    <w:p w:rsidR="00D45382" w:rsidRPr="000B7821" w:rsidRDefault="00D45382" w:rsidP="00D45382">
      <w:pPr>
        <w:jc w:val="both"/>
        <w:rPr>
          <w:color w:val="000000"/>
          <w:sz w:val="24"/>
        </w:rPr>
      </w:pPr>
      <w:r w:rsidRPr="000B7821">
        <w:rPr>
          <w:color w:val="000000"/>
          <w:sz w:val="24"/>
        </w:rPr>
        <w:t xml:space="preserve">в) условия труда. </w:t>
      </w:r>
    </w:p>
    <w:p w:rsidR="00D45382" w:rsidRPr="000B7821" w:rsidRDefault="009F4291" w:rsidP="00D45382">
      <w:pPr>
        <w:jc w:val="both"/>
        <w:rPr>
          <w:color w:val="000000"/>
          <w:sz w:val="24"/>
        </w:rPr>
      </w:pPr>
      <w:r>
        <w:rPr>
          <w:b/>
          <w:color w:val="000000"/>
          <w:sz w:val="24"/>
        </w:rPr>
        <w:t>Вопрос 3</w:t>
      </w:r>
      <w:r w:rsidR="00D45382" w:rsidRPr="000B7821">
        <w:rPr>
          <w:b/>
          <w:color w:val="000000"/>
          <w:sz w:val="24"/>
        </w:rPr>
        <w:t>8.</w:t>
      </w:r>
      <w:r w:rsidR="00D45382" w:rsidRPr="000B7821">
        <w:rPr>
          <w:color w:val="000000"/>
          <w:sz w:val="24"/>
        </w:rPr>
        <w:t xml:space="preserve"> Вещь или совокупность вещей, которые человек помещает между собой и предметом труда и которые служат для него в качестве проводника воздействия на этот предмет в целях получения необходимых материальных благ – это: </w:t>
      </w:r>
    </w:p>
    <w:p w:rsidR="00D45382" w:rsidRPr="000B7821" w:rsidRDefault="00D45382" w:rsidP="00D45382">
      <w:pPr>
        <w:jc w:val="both"/>
        <w:rPr>
          <w:color w:val="000000"/>
          <w:sz w:val="24"/>
        </w:rPr>
      </w:pPr>
      <w:r w:rsidRPr="000B7821">
        <w:rPr>
          <w:color w:val="000000"/>
          <w:sz w:val="24"/>
        </w:rPr>
        <w:t xml:space="preserve">а) предметы труда; </w:t>
      </w:r>
    </w:p>
    <w:p w:rsidR="00D45382" w:rsidRPr="000B7821" w:rsidRDefault="00D45382" w:rsidP="00D45382">
      <w:pPr>
        <w:jc w:val="both"/>
        <w:rPr>
          <w:color w:val="000000"/>
          <w:sz w:val="24"/>
        </w:rPr>
      </w:pPr>
      <w:r w:rsidRPr="000B7821">
        <w:rPr>
          <w:color w:val="000000"/>
          <w:sz w:val="24"/>
        </w:rPr>
        <w:t xml:space="preserve">б) средства труда; в) условия труда. </w:t>
      </w:r>
    </w:p>
    <w:p w:rsidR="00D45382" w:rsidRPr="000B7821" w:rsidRDefault="00D45382" w:rsidP="00D45382">
      <w:pPr>
        <w:jc w:val="both"/>
        <w:rPr>
          <w:color w:val="000000"/>
          <w:sz w:val="24"/>
        </w:rPr>
      </w:pPr>
      <w:r w:rsidRPr="000B7821">
        <w:rPr>
          <w:b/>
          <w:color w:val="000000"/>
          <w:sz w:val="24"/>
        </w:rPr>
        <w:t xml:space="preserve">Вопрос </w:t>
      </w:r>
      <w:r w:rsidR="009F4291">
        <w:rPr>
          <w:b/>
          <w:color w:val="000000"/>
          <w:sz w:val="24"/>
        </w:rPr>
        <w:t>3</w:t>
      </w:r>
      <w:r w:rsidRPr="000B7821">
        <w:rPr>
          <w:b/>
          <w:color w:val="000000"/>
          <w:sz w:val="24"/>
        </w:rPr>
        <w:t>9.</w:t>
      </w:r>
      <w:r w:rsidRPr="000B7821">
        <w:rPr>
          <w:color w:val="000000"/>
          <w:sz w:val="24"/>
        </w:rPr>
        <w:t xml:space="preserve"> Под совокупностью элементов производственной среды, внешнего оформление рабочего места и отношение работников к выполнению работы понимается: а) содержание труда; </w:t>
      </w:r>
    </w:p>
    <w:p w:rsidR="00D45382" w:rsidRPr="000B7821" w:rsidRDefault="00D45382" w:rsidP="00D45382">
      <w:pPr>
        <w:jc w:val="both"/>
        <w:rPr>
          <w:color w:val="000000"/>
          <w:sz w:val="24"/>
        </w:rPr>
      </w:pPr>
      <w:r w:rsidRPr="000B7821">
        <w:rPr>
          <w:color w:val="000000"/>
          <w:sz w:val="24"/>
        </w:rPr>
        <w:t xml:space="preserve">б) средства труда; </w:t>
      </w:r>
    </w:p>
    <w:p w:rsidR="00D45382" w:rsidRPr="000B7821" w:rsidRDefault="00D45382" w:rsidP="00D45382">
      <w:pPr>
        <w:jc w:val="both"/>
        <w:rPr>
          <w:color w:val="000000"/>
          <w:sz w:val="24"/>
        </w:rPr>
      </w:pPr>
      <w:r w:rsidRPr="000B7821">
        <w:rPr>
          <w:color w:val="000000"/>
          <w:sz w:val="24"/>
        </w:rPr>
        <w:t xml:space="preserve">в) условия труда.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0.</w:t>
      </w:r>
      <w:r w:rsidR="00D45382" w:rsidRPr="000B7821">
        <w:rPr>
          <w:color w:val="000000"/>
          <w:sz w:val="24"/>
        </w:rPr>
        <w:t xml:space="preserve"> Объединения предприятий, осуществляющих последовательные ступени переработки сырья, либо связанных различными формами общественного разделения труда называются: </w:t>
      </w:r>
    </w:p>
    <w:p w:rsidR="00D45382" w:rsidRPr="000B7821" w:rsidRDefault="00D45382" w:rsidP="00D45382">
      <w:pPr>
        <w:jc w:val="both"/>
        <w:rPr>
          <w:color w:val="000000"/>
          <w:sz w:val="24"/>
        </w:rPr>
      </w:pPr>
      <w:r w:rsidRPr="000B7821">
        <w:rPr>
          <w:color w:val="000000"/>
          <w:sz w:val="24"/>
        </w:rPr>
        <w:t xml:space="preserve">а) вертикальной концентрацией; </w:t>
      </w:r>
    </w:p>
    <w:p w:rsidR="00D45382" w:rsidRPr="000B7821" w:rsidRDefault="00D45382" w:rsidP="00D45382">
      <w:pPr>
        <w:jc w:val="both"/>
        <w:rPr>
          <w:color w:val="000000"/>
          <w:sz w:val="24"/>
        </w:rPr>
      </w:pPr>
      <w:r w:rsidRPr="000B7821">
        <w:rPr>
          <w:color w:val="000000"/>
          <w:sz w:val="24"/>
        </w:rPr>
        <w:t xml:space="preserve">б) горизонтальной концентрацией; </w:t>
      </w:r>
    </w:p>
    <w:p w:rsidR="00D45382" w:rsidRPr="000B7821" w:rsidRDefault="00D45382" w:rsidP="00D45382">
      <w:pPr>
        <w:jc w:val="both"/>
        <w:rPr>
          <w:color w:val="000000"/>
          <w:sz w:val="24"/>
        </w:rPr>
      </w:pPr>
      <w:r w:rsidRPr="000B7821">
        <w:rPr>
          <w:color w:val="000000"/>
          <w:sz w:val="24"/>
        </w:rPr>
        <w:lastRenderedPageBreak/>
        <w:t xml:space="preserve">в) нет верного ответа.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 xml:space="preserve">1. </w:t>
      </w:r>
      <w:r w:rsidR="00D45382" w:rsidRPr="000B7821">
        <w:rPr>
          <w:color w:val="000000"/>
          <w:sz w:val="24"/>
        </w:rPr>
        <w:t xml:space="preserve">Труд в сфере материального производства, в сфере услуг, в сфере науки, культуры и искусства различают по: </w:t>
      </w:r>
    </w:p>
    <w:p w:rsidR="00D45382" w:rsidRPr="000B7821" w:rsidRDefault="00D45382" w:rsidP="00D45382">
      <w:pPr>
        <w:jc w:val="both"/>
        <w:rPr>
          <w:color w:val="000000"/>
          <w:sz w:val="24"/>
        </w:rPr>
      </w:pPr>
      <w:r w:rsidRPr="000B7821">
        <w:rPr>
          <w:color w:val="000000"/>
          <w:sz w:val="24"/>
        </w:rPr>
        <w:t xml:space="preserve">а) содержанию; </w:t>
      </w:r>
    </w:p>
    <w:p w:rsidR="00D45382" w:rsidRPr="000B7821" w:rsidRDefault="00D45382" w:rsidP="00D45382">
      <w:pPr>
        <w:jc w:val="both"/>
        <w:rPr>
          <w:color w:val="000000"/>
          <w:sz w:val="24"/>
        </w:rPr>
      </w:pPr>
      <w:r w:rsidRPr="000B7821">
        <w:rPr>
          <w:color w:val="000000"/>
          <w:sz w:val="24"/>
        </w:rPr>
        <w:t xml:space="preserve">б) мотивации; </w:t>
      </w:r>
    </w:p>
    <w:p w:rsidR="00D45382" w:rsidRPr="000B7821" w:rsidRDefault="00D45382" w:rsidP="00D45382">
      <w:pPr>
        <w:jc w:val="both"/>
        <w:rPr>
          <w:color w:val="000000"/>
          <w:sz w:val="24"/>
        </w:rPr>
      </w:pPr>
      <w:r w:rsidRPr="000B7821">
        <w:rPr>
          <w:color w:val="000000"/>
          <w:sz w:val="24"/>
        </w:rPr>
        <w:t xml:space="preserve">в) востребованности.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2.</w:t>
      </w:r>
      <w:r w:rsidR="00D45382" w:rsidRPr="000B7821">
        <w:rPr>
          <w:color w:val="000000"/>
          <w:sz w:val="24"/>
        </w:rPr>
        <w:t xml:space="preserve"> К показателям характера труда относят: </w:t>
      </w:r>
    </w:p>
    <w:p w:rsidR="00D45382" w:rsidRPr="000B7821" w:rsidRDefault="00D45382" w:rsidP="00D45382">
      <w:pPr>
        <w:jc w:val="both"/>
        <w:rPr>
          <w:color w:val="000000"/>
          <w:sz w:val="24"/>
        </w:rPr>
      </w:pPr>
      <w:r w:rsidRPr="000B7821">
        <w:rPr>
          <w:color w:val="000000"/>
          <w:sz w:val="24"/>
        </w:rPr>
        <w:t xml:space="preserve">а) форму собственности; </w:t>
      </w:r>
    </w:p>
    <w:p w:rsidR="00D45382" w:rsidRPr="000B7821" w:rsidRDefault="00D45382" w:rsidP="00D45382">
      <w:pPr>
        <w:jc w:val="both"/>
        <w:rPr>
          <w:color w:val="000000"/>
          <w:sz w:val="24"/>
        </w:rPr>
      </w:pPr>
      <w:r w:rsidRPr="000B7821">
        <w:rPr>
          <w:color w:val="000000"/>
          <w:sz w:val="24"/>
        </w:rPr>
        <w:t xml:space="preserve">б) отношение работников друг к другу; </w:t>
      </w:r>
    </w:p>
    <w:p w:rsidR="00D45382" w:rsidRPr="000B7821" w:rsidRDefault="00D45382" w:rsidP="00D45382">
      <w:pPr>
        <w:jc w:val="both"/>
        <w:rPr>
          <w:color w:val="000000"/>
          <w:sz w:val="24"/>
        </w:rPr>
      </w:pPr>
      <w:r w:rsidRPr="000B7821">
        <w:rPr>
          <w:color w:val="000000"/>
          <w:sz w:val="24"/>
        </w:rPr>
        <w:t xml:space="preserve">в) нет верного ответа.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3.</w:t>
      </w:r>
      <w:r w:rsidR="00D45382" w:rsidRPr="000B7821">
        <w:rPr>
          <w:color w:val="000000"/>
          <w:sz w:val="24"/>
        </w:rPr>
        <w:t xml:space="preserve"> Что определяется как отношение между людьми по поводу определения доли каждого члена общества в созданном продукте: </w:t>
      </w:r>
    </w:p>
    <w:p w:rsidR="00D45382" w:rsidRPr="000B7821" w:rsidRDefault="00D45382" w:rsidP="00D45382">
      <w:pPr>
        <w:jc w:val="both"/>
        <w:rPr>
          <w:color w:val="000000"/>
          <w:sz w:val="24"/>
        </w:rPr>
      </w:pPr>
      <w:r w:rsidRPr="000B7821">
        <w:rPr>
          <w:color w:val="000000"/>
          <w:sz w:val="24"/>
        </w:rPr>
        <w:t xml:space="preserve">а) производственное взаимодействие; </w:t>
      </w:r>
    </w:p>
    <w:p w:rsidR="00D45382" w:rsidRPr="000B7821" w:rsidRDefault="00D45382" w:rsidP="00D45382">
      <w:pPr>
        <w:jc w:val="both"/>
        <w:rPr>
          <w:color w:val="000000"/>
          <w:sz w:val="24"/>
        </w:rPr>
      </w:pPr>
      <w:r w:rsidRPr="000B7821">
        <w:rPr>
          <w:color w:val="000000"/>
          <w:sz w:val="24"/>
        </w:rPr>
        <w:t xml:space="preserve">б) отношение распределения; </w:t>
      </w:r>
    </w:p>
    <w:p w:rsidR="00D45382" w:rsidRPr="000B7821" w:rsidRDefault="00D45382" w:rsidP="00D45382">
      <w:pPr>
        <w:jc w:val="both"/>
        <w:rPr>
          <w:color w:val="000000"/>
          <w:sz w:val="24"/>
        </w:rPr>
      </w:pPr>
      <w:r w:rsidRPr="000B7821">
        <w:rPr>
          <w:color w:val="000000"/>
          <w:sz w:val="24"/>
        </w:rPr>
        <w:t xml:space="preserve">в) отношение перераспределения. </w:t>
      </w:r>
    </w:p>
    <w:p w:rsidR="00D45382" w:rsidRPr="000B7821" w:rsidRDefault="00D45382" w:rsidP="00D45382">
      <w:pPr>
        <w:jc w:val="both"/>
        <w:rPr>
          <w:color w:val="000000"/>
          <w:sz w:val="24"/>
        </w:rPr>
      </w:pPr>
      <w:r w:rsidRPr="000B7821">
        <w:rPr>
          <w:b/>
          <w:color w:val="000000"/>
          <w:sz w:val="24"/>
        </w:rPr>
        <w:t xml:space="preserve">Вопрос </w:t>
      </w:r>
      <w:r w:rsidR="009F4291">
        <w:rPr>
          <w:b/>
          <w:color w:val="000000"/>
          <w:sz w:val="24"/>
        </w:rPr>
        <w:t>4</w:t>
      </w:r>
      <w:r w:rsidRPr="000B7821">
        <w:rPr>
          <w:b/>
          <w:color w:val="000000"/>
          <w:sz w:val="24"/>
        </w:rPr>
        <w:t>4.</w:t>
      </w:r>
      <w:r w:rsidRPr="000B7821">
        <w:rPr>
          <w:color w:val="000000"/>
          <w:sz w:val="24"/>
        </w:rPr>
        <w:t xml:space="preserve"> Важным проявлением эффективного стимулирования, приносящим значительные дивиденды организации, является стремление работников к проявлению: а) эгоизма; </w:t>
      </w:r>
    </w:p>
    <w:p w:rsidR="00D45382" w:rsidRPr="000B7821" w:rsidRDefault="00D45382" w:rsidP="00D45382">
      <w:pPr>
        <w:jc w:val="both"/>
        <w:rPr>
          <w:color w:val="000000"/>
          <w:sz w:val="24"/>
        </w:rPr>
      </w:pPr>
      <w:r w:rsidRPr="000B7821">
        <w:rPr>
          <w:color w:val="000000"/>
          <w:sz w:val="24"/>
        </w:rPr>
        <w:t xml:space="preserve">б) личной точки зрения; </w:t>
      </w:r>
    </w:p>
    <w:p w:rsidR="00D45382" w:rsidRPr="000B7821" w:rsidRDefault="00D45382" w:rsidP="00D45382">
      <w:pPr>
        <w:jc w:val="both"/>
        <w:rPr>
          <w:color w:val="000000"/>
          <w:sz w:val="24"/>
        </w:rPr>
      </w:pPr>
      <w:r w:rsidRPr="000B7821">
        <w:rPr>
          <w:color w:val="000000"/>
          <w:sz w:val="24"/>
        </w:rPr>
        <w:t xml:space="preserve">в) инициативы и творческой активности.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5.</w:t>
      </w:r>
      <w:r w:rsidR="00D45382" w:rsidRPr="000B7821">
        <w:rPr>
          <w:color w:val="000000"/>
          <w:sz w:val="24"/>
        </w:rPr>
        <w:t xml:space="preserve"> Организация оплаты труда на предприятии определяется: </w:t>
      </w:r>
    </w:p>
    <w:p w:rsidR="00D45382" w:rsidRPr="000B7821" w:rsidRDefault="00D45382" w:rsidP="00D45382">
      <w:pPr>
        <w:jc w:val="both"/>
        <w:rPr>
          <w:color w:val="000000"/>
          <w:sz w:val="24"/>
        </w:rPr>
      </w:pPr>
      <w:r w:rsidRPr="000B7821">
        <w:rPr>
          <w:color w:val="000000"/>
          <w:sz w:val="24"/>
        </w:rPr>
        <w:t xml:space="preserve">а) нормированием труда, тарифной системой; </w:t>
      </w:r>
    </w:p>
    <w:p w:rsidR="00D45382" w:rsidRPr="000B7821" w:rsidRDefault="00D45382" w:rsidP="00D45382">
      <w:pPr>
        <w:jc w:val="both"/>
        <w:rPr>
          <w:color w:val="000000"/>
          <w:sz w:val="24"/>
        </w:rPr>
      </w:pPr>
      <w:r w:rsidRPr="000B7821">
        <w:rPr>
          <w:color w:val="000000"/>
          <w:sz w:val="24"/>
        </w:rPr>
        <w:t xml:space="preserve">б) нормированием формами и системами заработной платы; </w:t>
      </w:r>
    </w:p>
    <w:p w:rsidR="00D45382" w:rsidRPr="000B7821" w:rsidRDefault="00D45382" w:rsidP="00D45382">
      <w:pPr>
        <w:jc w:val="both"/>
        <w:rPr>
          <w:color w:val="000000"/>
          <w:sz w:val="24"/>
        </w:rPr>
      </w:pPr>
      <w:r w:rsidRPr="000B7821">
        <w:rPr>
          <w:color w:val="000000"/>
          <w:sz w:val="24"/>
        </w:rPr>
        <w:t xml:space="preserve">в) нормированием труда.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6.</w:t>
      </w:r>
      <w:r w:rsidR="00D45382" w:rsidRPr="000B7821">
        <w:rPr>
          <w:color w:val="000000"/>
          <w:sz w:val="24"/>
        </w:rPr>
        <w:t xml:space="preserve"> Размер заработной платы и прочие доходы работника предприятия не зависят от: </w:t>
      </w:r>
    </w:p>
    <w:p w:rsidR="00D45382" w:rsidRPr="000B7821" w:rsidRDefault="00D45382" w:rsidP="00D45382">
      <w:pPr>
        <w:jc w:val="both"/>
        <w:rPr>
          <w:color w:val="000000"/>
          <w:sz w:val="24"/>
        </w:rPr>
      </w:pPr>
      <w:r w:rsidRPr="000B7821">
        <w:rPr>
          <w:color w:val="000000"/>
          <w:sz w:val="24"/>
        </w:rPr>
        <w:t xml:space="preserve">а) финансового состояния предприятия; </w:t>
      </w:r>
    </w:p>
    <w:p w:rsidR="00D45382" w:rsidRPr="000B7821" w:rsidRDefault="00D45382" w:rsidP="00D45382">
      <w:pPr>
        <w:jc w:val="both"/>
        <w:rPr>
          <w:color w:val="000000"/>
          <w:sz w:val="24"/>
        </w:rPr>
      </w:pPr>
      <w:r w:rsidRPr="000B7821">
        <w:rPr>
          <w:color w:val="000000"/>
          <w:sz w:val="24"/>
        </w:rPr>
        <w:t xml:space="preserve">б) его личного вклада в деятельность структуры; </w:t>
      </w:r>
    </w:p>
    <w:p w:rsidR="00D45382" w:rsidRPr="000B7821" w:rsidRDefault="00D45382" w:rsidP="00D45382">
      <w:pPr>
        <w:jc w:val="both"/>
        <w:rPr>
          <w:color w:val="000000"/>
          <w:sz w:val="24"/>
        </w:rPr>
      </w:pPr>
      <w:r w:rsidRPr="000B7821">
        <w:rPr>
          <w:color w:val="000000"/>
          <w:sz w:val="24"/>
        </w:rPr>
        <w:t xml:space="preserve">в) его действий вне предприятия.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7.</w:t>
      </w:r>
      <w:r w:rsidR="00D45382" w:rsidRPr="000B7821">
        <w:rPr>
          <w:color w:val="000000"/>
          <w:sz w:val="24"/>
        </w:rPr>
        <w:t xml:space="preserve"> Задача бухгалтера, занимающегося расчетом заработной платы: </w:t>
      </w:r>
    </w:p>
    <w:p w:rsidR="00D45382" w:rsidRPr="000B7821" w:rsidRDefault="00D45382" w:rsidP="00D45382">
      <w:pPr>
        <w:jc w:val="both"/>
        <w:rPr>
          <w:color w:val="000000"/>
          <w:sz w:val="24"/>
        </w:rPr>
      </w:pPr>
      <w:r w:rsidRPr="000B7821">
        <w:rPr>
          <w:color w:val="000000"/>
          <w:sz w:val="24"/>
        </w:rPr>
        <w:t xml:space="preserve">а) правильно выполнять расчеты; </w:t>
      </w:r>
    </w:p>
    <w:p w:rsidR="00D45382" w:rsidRPr="000B7821" w:rsidRDefault="00D45382" w:rsidP="00D45382">
      <w:pPr>
        <w:jc w:val="both"/>
        <w:rPr>
          <w:color w:val="000000"/>
          <w:sz w:val="24"/>
        </w:rPr>
      </w:pPr>
      <w:r w:rsidRPr="000B7821">
        <w:rPr>
          <w:color w:val="000000"/>
          <w:sz w:val="24"/>
        </w:rPr>
        <w:t xml:space="preserve">б) приносить кофе директору; </w:t>
      </w:r>
    </w:p>
    <w:p w:rsidR="00D45382" w:rsidRPr="000B7821" w:rsidRDefault="00D45382" w:rsidP="00D45382">
      <w:pPr>
        <w:jc w:val="both"/>
        <w:rPr>
          <w:color w:val="000000"/>
          <w:sz w:val="24"/>
        </w:rPr>
      </w:pPr>
      <w:r w:rsidRPr="000B7821">
        <w:rPr>
          <w:color w:val="000000"/>
          <w:sz w:val="24"/>
        </w:rPr>
        <w:t xml:space="preserve">в) фасовать изготавливаемую продукцию.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8.</w:t>
      </w:r>
      <w:r w:rsidR="00D45382" w:rsidRPr="000B7821">
        <w:rPr>
          <w:color w:val="000000"/>
          <w:sz w:val="24"/>
        </w:rPr>
        <w:t xml:space="preserve"> Договор о приеме на работу на официальном уровне должен скрепляться: </w:t>
      </w:r>
    </w:p>
    <w:p w:rsidR="00D45382" w:rsidRPr="000B7821" w:rsidRDefault="00D45382" w:rsidP="00D45382">
      <w:pPr>
        <w:jc w:val="both"/>
        <w:rPr>
          <w:color w:val="000000"/>
          <w:sz w:val="24"/>
        </w:rPr>
      </w:pPr>
      <w:r w:rsidRPr="000B7821">
        <w:rPr>
          <w:color w:val="000000"/>
          <w:sz w:val="24"/>
        </w:rPr>
        <w:t xml:space="preserve">а) подписью работодателя; </w:t>
      </w:r>
    </w:p>
    <w:p w:rsidR="00D45382" w:rsidRPr="000B7821" w:rsidRDefault="00D45382" w:rsidP="00D45382">
      <w:pPr>
        <w:jc w:val="both"/>
        <w:rPr>
          <w:color w:val="000000"/>
          <w:sz w:val="24"/>
        </w:rPr>
      </w:pPr>
      <w:r w:rsidRPr="000B7821">
        <w:rPr>
          <w:color w:val="000000"/>
          <w:sz w:val="24"/>
        </w:rPr>
        <w:t xml:space="preserve">б) печатью организации; </w:t>
      </w:r>
    </w:p>
    <w:p w:rsidR="00D45382" w:rsidRPr="000B7821" w:rsidRDefault="00D45382" w:rsidP="00D45382">
      <w:pPr>
        <w:jc w:val="both"/>
        <w:rPr>
          <w:color w:val="000000"/>
          <w:sz w:val="24"/>
        </w:rPr>
      </w:pPr>
      <w:r w:rsidRPr="000B7821">
        <w:rPr>
          <w:color w:val="000000"/>
          <w:sz w:val="24"/>
        </w:rPr>
        <w:t xml:space="preserve">в) подписями сторон и печатью организации. </w:t>
      </w:r>
    </w:p>
    <w:p w:rsidR="00D45382" w:rsidRPr="000B7821" w:rsidRDefault="009F4291" w:rsidP="00D45382">
      <w:pPr>
        <w:jc w:val="both"/>
        <w:rPr>
          <w:color w:val="000000"/>
          <w:sz w:val="24"/>
        </w:rPr>
      </w:pPr>
      <w:r>
        <w:rPr>
          <w:b/>
          <w:color w:val="000000"/>
          <w:sz w:val="24"/>
        </w:rPr>
        <w:t>Вопрос 4</w:t>
      </w:r>
      <w:r w:rsidR="00D45382" w:rsidRPr="000B7821">
        <w:rPr>
          <w:b/>
          <w:color w:val="000000"/>
          <w:sz w:val="24"/>
        </w:rPr>
        <w:t>9.</w:t>
      </w:r>
      <w:r w:rsidR="00D45382" w:rsidRPr="000B7821">
        <w:rPr>
          <w:color w:val="000000"/>
          <w:sz w:val="24"/>
        </w:rPr>
        <w:t xml:space="preserve"> Под целостностью работы понимается: </w:t>
      </w:r>
    </w:p>
    <w:p w:rsidR="00D45382" w:rsidRPr="000B7821" w:rsidRDefault="00D45382" w:rsidP="00D45382">
      <w:pPr>
        <w:jc w:val="both"/>
        <w:rPr>
          <w:color w:val="000000"/>
          <w:sz w:val="24"/>
        </w:rPr>
      </w:pPr>
      <w:r w:rsidRPr="000B7821">
        <w:rPr>
          <w:color w:val="000000"/>
          <w:sz w:val="24"/>
        </w:rPr>
        <w:t xml:space="preserve">а) начало работы; </w:t>
      </w:r>
    </w:p>
    <w:p w:rsidR="00D45382" w:rsidRPr="000B7821" w:rsidRDefault="00D45382" w:rsidP="00D45382">
      <w:pPr>
        <w:jc w:val="both"/>
        <w:rPr>
          <w:color w:val="000000"/>
          <w:sz w:val="24"/>
        </w:rPr>
      </w:pPr>
      <w:r w:rsidRPr="000B7821">
        <w:rPr>
          <w:color w:val="000000"/>
          <w:sz w:val="24"/>
        </w:rPr>
        <w:t xml:space="preserve">б) нетронутая работа; </w:t>
      </w:r>
    </w:p>
    <w:p w:rsidR="00D45382" w:rsidRPr="000B7821" w:rsidRDefault="00D45382" w:rsidP="00D45382">
      <w:pPr>
        <w:jc w:val="both"/>
        <w:rPr>
          <w:color w:val="000000"/>
          <w:sz w:val="24"/>
        </w:rPr>
      </w:pPr>
      <w:r w:rsidRPr="000B7821">
        <w:rPr>
          <w:color w:val="000000"/>
          <w:sz w:val="24"/>
        </w:rPr>
        <w:t xml:space="preserve">в) выполнение работы от начала до конца с видимым результатом.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0.</w:t>
      </w:r>
      <w:r w:rsidR="00D45382" w:rsidRPr="000B7821">
        <w:rPr>
          <w:color w:val="000000"/>
          <w:sz w:val="24"/>
        </w:rPr>
        <w:t xml:space="preserve"> Оплата труда может производиться: </w:t>
      </w:r>
    </w:p>
    <w:p w:rsidR="00D45382" w:rsidRPr="000B7821" w:rsidRDefault="00D45382" w:rsidP="00D45382">
      <w:pPr>
        <w:jc w:val="both"/>
        <w:rPr>
          <w:color w:val="000000"/>
          <w:sz w:val="24"/>
        </w:rPr>
      </w:pPr>
      <w:r w:rsidRPr="000B7821">
        <w:rPr>
          <w:color w:val="000000"/>
          <w:sz w:val="24"/>
        </w:rPr>
        <w:t xml:space="preserve">а) за индивидуальные результаты работы; </w:t>
      </w:r>
    </w:p>
    <w:p w:rsidR="00D45382" w:rsidRPr="000B7821" w:rsidRDefault="00D45382" w:rsidP="00D45382">
      <w:pPr>
        <w:jc w:val="both"/>
        <w:rPr>
          <w:color w:val="000000"/>
          <w:sz w:val="24"/>
        </w:rPr>
      </w:pPr>
      <w:r w:rsidRPr="000B7821">
        <w:rPr>
          <w:color w:val="000000"/>
          <w:sz w:val="24"/>
        </w:rPr>
        <w:t xml:space="preserve">б) за коллективные результаты работы; </w:t>
      </w:r>
    </w:p>
    <w:p w:rsidR="00D45382" w:rsidRPr="000B7821" w:rsidRDefault="00D45382" w:rsidP="00D45382">
      <w:pPr>
        <w:jc w:val="both"/>
        <w:rPr>
          <w:color w:val="000000"/>
          <w:sz w:val="24"/>
        </w:rPr>
      </w:pPr>
      <w:r w:rsidRPr="000B7821">
        <w:rPr>
          <w:color w:val="000000"/>
          <w:sz w:val="24"/>
        </w:rPr>
        <w:t xml:space="preserve">в) за индивидуальные и коллективные результат работы.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1.</w:t>
      </w:r>
      <w:r w:rsidR="00D45382" w:rsidRPr="000B7821">
        <w:rPr>
          <w:color w:val="000000"/>
          <w:sz w:val="24"/>
        </w:rPr>
        <w:t xml:space="preserve"> Экономическая задача разделения труда сводится к: </w:t>
      </w:r>
    </w:p>
    <w:p w:rsidR="00D45382" w:rsidRPr="000B7821" w:rsidRDefault="00D45382" w:rsidP="00D45382">
      <w:pPr>
        <w:jc w:val="both"/>
        <w:rPr>
          <w:color w:val="000000"/>
          <w:sz w:val="24"/>
        </w:rPr>
      </w:pPr>
      <w:r w:rsidRPr="000B7821">
        <w:rPr>
          <w:color w:val="000000"/>
          <w:sz w:val="24"/>
        </w:rPr>
        <w:t xml:space="preserve">а) выражению направленности организации труда на создание такой системы взаимосвязи человека со средствами производства и друг с другом, которая обеспечивает максимальную производительность труда, минимальную себестоимость изготовления продукции, высокую рентабельность производства; </w:t>
      </w:r>
    </w:p>
    <w:p w:rsidR="00D45382" w:rsidRPr="000B7821" w:rsidRDefault="00D45382" w:rsidP="00D45382">
      <w:pPr>
        <w:jc w:val="both"/>
        <w:rPr>
          <w:color w:val="000000"/>
          <w:sz w:val="24"/>
        </w:rPr>
      </w:pPr>
      <w:r w:rsidRPr="000B7821">
        <w:rPr>
          <w:color w:val="000000"/>
          <w:sz w:val="24"/>
        </w:rPr>
        <w:t xml:space="preserve">б) упорядоченному и целенаправленному процессу осознания проблем потребителей и регулирования рыночной деятельности; </w:t>
      </w:r>
    </w:p>
    <w:p w:rsidR="00D45382" w:rsidRPr="000B7821" w:rsidRDefault="00D45382" w:rsidP="00D45382">
      <w:pPr>
        <w:jc w:val="both"/>
        <w:rPr>
          <w:color w:val="000000"/>
          <w:sz w:val="24"/>
        </w:rPr>
      </w:pPr>
      <w:r w:rsidRPr="000B7821">
        <w:rPr>
          <w:color w:val="000000"/>
          <w:sz w:val="24"/>
        </w:rPr>
        <w:t xml:space="preserve">в) нет верного ответа. </w:t>
      </w:r>
    </w:p>
    <w:p w:rsidR="00D45382" w:rsidRPr="000B7821" w:rsidRDefault="009F4291" w:rsidP="00D45382">
      <w:pPr>
        <w:jc w:val="both"/>
        <w:rPr>
          <w:color w:val="000000"/>
          <w:sz w:val="24"/>
        </w:rPr>
      </w:pPr>
      <w:r>
        <w:rPr>
          <w:b/>
          <w:color w:val="000000"/>
          <w:sz w:val="24"/>
        </w:rPr>
        <w:lastRenderedPageBreak/>
        <w:t>Вопрос 5</w:t>
      </w:r>
      <w:r w:rsidR="00D45382" w:rsidRPr="000B7821">
        <w:rPr>
          <w:b/>
          <w:color w:val="000000"/>
          <w:sz w:val="24"/>
        </w:rPr>
        <w:t>2.</w:t>
      </w:r>
      <w:r w:rsidR="00D45382" w:rsidRPr="000B7821">
        <w:rPr>
          <w:color w:val="000000"/>
          <w:sz w:val="24"/>
        </w:rPr>
        <w:t xml:space="preserve"> Общественная организация труда – это: </w:t>
      </w:r>
    </w:p>
    <w:p w:rsidR="00D45382" w:rsidRPr="000B7821" w:rsidRDefault="00D45382" w:rsidP="00D45382">
      <w:pPr>
        <w:jc w:val="both"/>
        <w:rPr>
          <w:color w:val="000000"/>
          <w:sz w:val="24"/>
        </w:rPr>
      </w:pPr>
      <w:r w:rsidRPr="000B7821">
        <w:rPr>
          <w:color w:val="000000"/>
          <w:sz w:val="24"/>
        </w:rPr>
        <w:t xml:space="preserve">а) социальный процесс, направленный на удовлетворение потребностей и желаний индивидов и групп посредством создания и предложения обладающих ценностью товаров и услуг и свободного обмена ими; </w:t>
      </w:r>
    </w:p>
    <w:p w:rsidR="00D45382" w:rsidRPr="000B7821" w:rsidRDefault="00D45382" w:rsidP="00D45382">
      <w:pPr>
        <w:jc w:val="both"/>
        <w:rPr>
          <w:color w:val="000000"/>
          <w:sz w:val="24"/>
        </w:rPr>
      </w:pPr>
      <w:r w:rsidRPr="000B7821">
        <w:rPr>
          <w:color w:val="000000"/>
          <w:sz w:val="24"/>
        </w:rPr>
        <w:t xml:space="preserve">б) определенный способ упорядочения и регулирования трудовой деятельности в обществе; </w:t>
      </w:r>
    </w:p>
    <w:p w:rsidR="00D45382" w:rsidRPr="000B7821" w:rsidRDefault="00D45382" w:rsidP="00D45382">
      <w:pPr>
        <w:jc w:val="both"/>
        <w:rPr>
          <w:color w:val="000000"/>
          <w:sz w:val="24"/>
        </w:rPr>
      </w:pPr>
      <w:r w:rsidRPr="000B7821">
        <w:rPr>
          <w:color w:val="000000"/>
          <w:sz w:val="24"/>
        </w:rPr>
        <w:t xml:space="preserve">в) нет ответа.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3.</w:t>
      </w:r>
      <w:r w:rsidR="00D45382" w:rsidRPr="000B7821">
        <w:rPr>
          <w:color w:val="000000"/>
          <w:sz w:val="24"/>
        </w:rPr>
        <w:t xml:space="preserve"> Основателем научной организации труда является: </w:t>
      </w:r>
    </w:p>
    <w:p w:rsidR="00D45382" w:rsidRPr="000B7821" w:rsidRDefault="00D45382" w:rsidP="00D45382">
      <w:pPr>
        <w:jc w:val="both"/>
        <w:rPr>
          <w:color w:val="000000"/>
          <w:sz w:val="24"/>
        </w:rPr>
      </w:pPr>
      <w:r w:rsidRPr="000B7821">
        <w:rPr>
          <w:color w:val="000000"/>
          <w:sz w:val="24"/>
        </w:rPr>
        <w:t xml:space="preserve">а) А. Смит; </w:t>
      </w:r>
    </w:p>
    <w:p w:rsidR="00D45382" w:rsidRPr="000B7821" w:rsidRDefault="00D45382" w:rsidP="00D45382">
      <w:pPr>
        <w:jc w:val="both"/>
        <w:rPr>
          <w:color w:val="000000"/>
          <w:sz w:val="24"/>
        </w:rPr>
      </w:pPr>
      <w:r w:rsidRPr="000B7821">
        <w:rPr>
          <w:color w:val="000000"/>
          <w:sz w:val="24"/>
        </w:rPr>
        <w:t xml:space="preserve">б) К. Маркс; </w:t>
      </w:r>
    </w:p>
    <w:p w:rsidR="00D45382" w:rsidRPr="000B7821" w:rsidRDefault="00D45382" w:rsidP="00D45382">
      <w:pPr>
        <w:jc w:val="both"/>
        <w:rPr>
          <w:color w:val="000000"/>
          <w:sz w:val="24"/>
        </w:rPr>
      </w:pPr>
      <w:r w:rsidRPr="000B7821">
        <w:rPr>
          <w:color w:val="000000"/>
          <w:sz w:val="24"/>
        </w:rPr>
        <w:t xml:space="preserve">в) Ф. Тейлор.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4.</w:t>
      </w:r>
      <w:r w:rsidR="00D45382" w:rsidRPr="000B7821">
        <w:rPr>
          <w:color w:val="000000"/>
          <w:sz w:val="24"/>
        </w:rPr>
        <w:t xml:space="preserve"> Механизированные рабочие места – это: </w:t>
      </w:r>
    </w:p>
    <w:p w:rsidR="00D45382" w:rsidRPr="000B7821" w:rsidRDefault="00D45382" w:rsidP="00D45382">
      <w:pPr>
        <w:jc w:val="both"/>
        <w:rPr>
          <w:color w:val="000000"/>
          <w:sz w:val="24"/>
        </w:rPr>
      </w:pPr>
      <w:r w:rsidRPr="000B7821">
        <w:rPr>
          <w:color w:val="000000"/>
          <w:sz w:val="24"/>
        </w:rPr>
        <w:t xml:space="preserve">а) нет верного ответа; </w:t>
      </w:r>
    </w:p>
    <w:p w:rsidR="00D45382" w:rsidRPr="000B7821" w:rsidRDefault="00D45382" w:rsidP="00D45382">
      <w:pPr>
        <w:jc w:val="both"/>
        <w:rPr>
          <w:color w:val="000000"/>
          <w:sz w:val="24"/>
        </w:rPr>
      </w:pPr>
      <w:r w:rsidRPr="000B7821">
        <w:rPr>
          <w:color w:val="000000"/>
          <w:sz w:val="24"/>
        </w:rPr>
        <w:t xml:space="preserve">б) когда трудовые процессы осуществляются машинами и механизмами, действия которых направляет один или группа работников; </w:t>
      </w:r>
    </w:p>
    <w:p w:rsidR="00D45382" w:rsidRPr="000B7821" w:rsidRDefault="00D45382" w:rsidP="00D45382">
      <w:pPr>
        <w:jc w:val="both"/>
        <w:rPr>
          <w:color w:val="000000"/>
          <w:sz w:val="24"/>
        </w:rPr>
      </w:pPr>
      <w:r w:rsidRPr="000B7821">
        <w:rPr>
          <w:color w:val="000000"/>
          <w:sz w:val="24"/>
        </w:rPr>
        <w:t xml:space="preserve">в) когда рабочие места, на которых преобразование предметов труда осуществляется машинами и механизмами при непосредственном участии работников.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5.</w:t>
      </w:r>
      <w:r w:rsidR="00D45382" w:rsidRPr="000B7821">
        <w:rPr>
          <w:color w:val="000000"/>
          <w:sz w:val="24"/>
        </w:rPr>
        <w:t xml:space="preserve"> Машинно-ручные рабочие места – это: </w:t>
      </w:r>
    </w:p>
    <w:p w:rsidR="00D45382" w:rsidRPr="000B7821" w:rsidRDefault="00D45382" w:rsidP="00D45382">
      <w:pPr>
        <w:jc w:val="both"/>
        <w:rPr>
          <w:color w:val="000000"/>
          <w:sz w:val="24"/>
        </w:rPr>
      </w:pPr>
      <w:r w:rsidRPr="000B7821">
        <w:rPr>
          <w:color w:val="000000"/>
          <w:sz w:val="24"/>
        </w:rPr>
        <w:t xml:space="preserve">а) нет верного ответа; </w:t>
      </w:r>
    </w:p>
    <w:p w:rsidR="00D45382" w:rsidRPr="000B7821" w:rsidRDefault="00D45382" w:rsidP="00D45382">
      <w:pPr>
        <w:jc w:val="both"/>
        <w:rPr>
          <w:color w:val="000000"/>
          <w:sz w:val="24"/>
        </w:rPr>
      </w:pPr>
      <w:r w:rsidRPr="000B7821">
        <w:rPr>
          <w:color w:val="000000"/>
          <w:sz w:val="24"/>
        </w:rPr>
        <w:t xml:space="preserve">б) когда рабочие места, на которых преобразование предметов труда осуществляется машинами и механизмами при непосредственном участии работников; </w:t>
      </w:r>
    </w:p>
    <w:p w:rsidR="00D45382" w:rsidRPr="000B7821" w:rsidRDefault="00D45382" w:rsidP="00D45382">
      <w:pPr>
        <w:jc w:val="both"/>
        <w:rPr>
          <w:color w:val="000000"/>
          <w:sz w:val="24"/>
        </w:rPr>
      </w:pPr>
      <w:r w:rsidRPr="000B7821">
        <w:rPr>
          <w:color w:val="000000"/>
          <w:sz w:val="24"/>
        </w:rPr>
        <w:t xml:space="preserve">в) когда рабочие места, на которых трудовые процессы осуществляются машинами и механизмами, действия работников.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6.</w:t>
      </w:r>
      <w:r w:rsidR="00D45382" w:rsidRPr="000B7821">
        <w:rPr>
          <w:color w:val="000000"/>
          <w:sz w:val="24"/>
        </w:rPr>
        <w:t xml:space="preserve"> Рабочее место – это: </w:t>
      </w:r>
    </w:p>
    <w:p w:rsidR="00D45382" w:rsidRPr="000B7821" w:rsidRDefault="00D45382" w:rsidP="00D45382">
      <w:pPr>
        <w:jc w:val="both"/>
        <w:rPr>
          <w:color w:val="000000"/>
          <w:sz w:val="24"/>
        </w:rPr>
      </w:pPr>
      <w:r w:rsidRPr="000B7821">
        <w:rPr>
          <w:color w:val="000000"/>
          <w:sz w:val="24"/>
        </w:rPr>
        <w:t>а) неделимое в организационном отношении (в данных конкретных условиях) звено производственного процесса, обслуживаемое одним или несколькими рабочими, предназначенное для выполнения одной или нескольких производственных или обслуживающих операций, оснащённое соответствующим обору- дованием и технологической оснасткой;</w:t>
      </w:r>
    </w:p>
    <w:p w:rsidR="00D45382" w:rsidRPr="000B7821" w:rsidRDefault="00D45382" w:rsidP="00D45382">
      <w:pPr>
        <w:jc w:val="both"/>
        <w:rPr>
          <w:color w:val="000000"/>
          <w:sz w:val="24"/>
        </w:rPr>
      </w:pPr>
      <w:r w:rsidRPr="000B7821">
        <w:rPr>
          <w:color w:val="000000"/>
          <w:sz w:val="24"/>
        </w:rPr>
        <w:t xml:space="preserve">б)субъект трудового права, физическое лицо, рабо- тающее по трудовому договору у работодателя; </w:t>
      </w:r>
    </w:p>
    <w:p w:rsidR="00D45382" w:rsidRPr="000B7821" w:rsidRDefault="00D45382" w:rsidP="00D45382">
      <w:pPr>
        <w:jc w:val="both"/>
        <w:rPr>
          <w:color w:val="000000"/>
          <w:sz w:val="24"/>
        </w:rPr>
      </w:pPr>
      <w:r w:rsidRPr="000B7821">
        <w:rPr>
          <w:color w:val="000000"/>
          <w:sz w:val="24"/>
        </w:rPr>
        <w:t xml:space="preserve">в) нет ответа.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7.</w:t>
      </w:r>
      <w:r w:rsidR="00D45382" w:rsidRPr="000B7821">
        <w:rPr>
          <w:color w:val="000000"/>
          <w:sz w:val="24"/>
        </w:rPr>
        <w:t xml:space="preserve"> Гибкость рынка труда рассматривают в следующих аспектах: </w:t>
      </w:r>
    </w:p>
    <w:p w:rsidR="00D45382" w:rsidRPr="000B7821" w:rsidRDefault="00D45382" w:rsidP="00D45382">
      <w:pPr>
        <w:jc w:val="both"/>
        <w:rPr>
          <w:color w:val="000000"/>
          <w:sz w:val="24"/>
        </w:rPr>
      </w:pPr>
      <w:r w:rsidRPr="000B7821">
        <w:rPr>
          <w:color w:val="000000"/>
          <w:sz w:val="24"/>
        </w:rPr>
        <w:t xml:space="preserve">а) относительная гибкость реальных издержек на труд по отраслям, гибкость общего уровня реальных издержек на труд; </w:t>
      </w:r>
    </w:p>
    <w:p w:rsidR="00D45382" w:rsidRPr="000B7821" w:rsidRDefault="00D45382" w:rsidP="00D45382">
      <w:pPr>
        <w:jc w:val="both"/>
        <w:rPr>
          <w:color w:val="000000"/>
          <w:sz w:val="24"/>
        </w:rPr>
      </w:pPr>
      <w:r w:rsidRPr="000B7821">
        <w:rPr>
          <w:color w:val="000000"/>
          <w:sz w:val="24"/>
        </w:rPr>
        <w:t xml:space="preserve">б) трудовая мобильность, степень гибкости рабочего времени и режимов труда; </w:t>
      </w:r>
    </w:p>
    <w:p w:rsidR="00D45382" w:rsidRPr="000B7821" w:rsidRDefault="00D45382" w:rsidP="00D45382">
      <w:pPr>
        <w:jc w:val="both"/>
        <w:rPr>
          <w:color w:val="000000"/>
          <w:sz w:val="24"/>
        </w:rPr>
      </w:pPr>
      <w:r w:rsidRPr="000B7821">
        <w:rPr>
          <w:color w:val="000000"/>
          <w:sz w:val="24"/>
        </w:rPr>
        <w:t xml:space="preserve">в) верны оба утверждения.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8.</w:t>
      </w:r>
      <w:r w:rsidR="00D45382" w:rsidRPr="000B7821">
        <w:rPr>
          <w:color w:val="000000"/>
          <w:sz w:val="24"/>
        </w:rPr>
        <w:t xml:space="preserve"> Ситуация, при которой существует только один покупатель данного вида труда и один работодатель – это: </w:t>
      </w:r>
    </w:p>
    <w:p w:rsidR="00D45382" w:rsidRPr="000B7821" w:rsidRDefault="00D45382" w:rsidP="00D45382">
      <w:pPr>
        <w:jc w:val="both"/>
        <w:rPr>
          <w:color w:val="000000"/>
          <w:sz w:val="24"/>
        </w:rPr>
      </w:pPr>
      <w:r w:rsidRPr="000B7821">
        <w:rPr>
          <w:color w:val="000000"/>
          <w:sz w:val="24"/>
        </w:rPr>
        <w:t xml:space="preserve">а) монопсония на рынке труда; </w:t>
      </w:r>
    </w:p>
    <w:p w:rsidR="00D45382" w:rsidRPr="000B7821" w:rsidRDefault="00D45382" w:rsidP="00D45382">
      <w:pPr>
        <w:jc w:val="both"/>
        <w:rPr>
          <w:color w:val="000000"/>
          <w:sz w:val="24"/>
        </w:rPr>
      </w:pPr>
      <w:r w:rsidRPr="000B7821">
        <w:rPr>
          <w:color w:val="000000"/>
          <w:sz w:val="24"/>
        </w:rPr>
        <w:t xml:space="preserve">б) монополия на рынке труда;  </w:t>
      </w:r>
    </w:p>
    <w:p w:rsidR="00D45382" w:rsidRPr="000B7821" w:rsidRDefault="00D45382" w:rsidP="00D45382">
      <w:pPr>
        <w:jc w:val="both"/>
        <w:rPr>
          <w:color w:val="000000"/>
          <w:sz w:val="24"/>
        </w:rPr>
      </w:pPr>
      <w:r w:rsidRPr="000B7821">
        <w:rPr>
          <w:color w:val="000000"/>
          <w:sz w:val="24"/>
        </w:rPr>
        <w:t xml:space="preserve">в) олигополия на рынке труда. </w:t>
      </w:r>
    </w:p>
    <w:p w:rsidR="00D45382" w:rsidRPr="000B7821" w:rsidRDefault="009F4291" w:rsidP="00D45382">
      <w:pPr>
        <w:jc w:val="both"/>
        <w:rPr>
          <w:color w:val="000000"/>
          <w:sz w:val="24"/>
        </w:rPr>
      </w:pPr>
      <w:r>
        <w:rPr>
          <w:b/>
          <w:color w:val="000000"/>
          <w:sz w:val="24"/>
        </w:rPr>
        <w:t>Вопрос 5</w:t>
      </w:r>
      <w:r w:rsidR="00D45382" w:rsidRPr="000B7821">
        <w:rPr>
          <w:b/>
          <w:color w:val="000000"/>
          <w:sz w:val="24"/>
        </w:rPr>
        <w:t>9.</w:t>
      </w:r>
      <w:r w:rsidR="00D45382" w:rsidRPr="000B7821">
        <w:rPr>
          <w:color w:val="000000"/>
          <w:sz w:val="24"/>
        </w:rPr>
        <w:t xml:space="preserve"> Условие возникновения дискриминирующей монопсонии: </w:t>
      </w:r>
    </w:p>
    <w:p w:rsidR="00D45382" w:rsidRPr="000B7821" w:rsidRDefault="00D45382" w:rsidP="00D45382">
      <w:pPr>
        <w:jc w:val="both"/>
        <w:rPr>
          <w:color w:val="000000"/>
          <w:sz w:val="24"/>
        </w:rPr>
      </w:pPr>
      <w:r w:rsidRPr="000B7821">
        <w:rPr>
          <w:color w:val="000000"/>
          <w:sz w:val="24"/>
        </w:rPr>
        <w:t xml:space="preserve">а) заработная плата каждого работника намного выше цены предложения его труда; </w:t>
      </w:r>
    </w:p>
    <w:p w:rsidR="00D45382" w:rsidRPr="000B7821" w:rsidRDefault="00D45382" w:rsidP="00D45382">
      <w:pPr>
        <w:jc w:val="both"/>
        <w:rPr>
          <w:color w:val="000000"/>
          <w:sz w:val="24"/>
        </w:rPr>
      </w:pPr>
      <w:r w:rsidRPr="000B7821">
        <w:rPr>
          <w:color w:val="000000"/>
          <w:sz w:val="24"/>
        </w:rPr>
        <w:t xml:space="preserve">б) работодатель-монопсонист не платит работникам одинаковую заработную плату; </w:t>
      </w:r>
    </w:p>
    <w:p w:rsidR="00D45382" w:rsidRPr="000B7821" w:rsidRDefault="00D45382" w:rsidP="00D45382">
      <w:pPr>
        <w:jc w:val="both"/>
        <w:rPr>
          <w:color w:val="000000"/>
          <w:sz w:val="24"/>
        </w:rPr>
      </w:pPr>
      <w:r w:rsidRPr="000B7821">
        <w:rPr>
          <w:color w:val="000000"/>
          <w:sz w:val="24"/>
        </w:rPr>
        <w:t xml:space="preserve">в) не верны оба утверждения.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0.</w:t>
      </w:r>
      <w:r w:rsidR="00D45382" w:rsidRPr="000B7821">
        <w:rPr>
          <w:color w:val="000000"/>
          <w:sz w:val="24"/>
        </w:rPr>
        <w:t xml:space="preserve"> Условие существования дискриминирующей монопсонии: </w:t>
      </w:r>
    </w:p>
    <w:p w:rsidR="00D45382" w:rsidRPr="000B7821" w:rsidRDefault="00D45382" w:rsidP="00D45382">
      <w:pPr>
        <w:jc w:val="both"/>
        <w:rPr>
          <w:color w:val="000000"/>
          <w:sz w:val="24"/>
        </w:rPr>
      </w:pPr>
      <w:r w:rsidRPr="000B7821">
        <w:rPr>
          <w:color w:val="000000"/>
          <w:sz w:val="24"/>
        </w:rPr>
        <w:t xml:space="preserve">а) эластичность предложения труда у этих групп работников одинакова; </w:t>
      </w:r>
    </w:p>
    <w:p w:rsidR="00D45382" w:rsidRPr="000B7821" w:rsidRDefault="00D45382" w:rsidP="00D45382">
      <w:pPr>
        <w:jc w:val="both"/>
        <w:rPr>
          <w:color w:val="000000"/>
          <w:sz w:val="24"/>
        </w:rPr>
      </w:pPr>
      <w:r w:rsidRPr="000B7821">
        <w:rPr>
          <w:color w:val="000000"/>
          <w:sz w:val="24"/>
        </w:rPr>
        <w:t xml:space="preserve">б) отсутствует группами; </w:t>
      </w:r>
    </w:p>
    <w:p w:rsidR="00D45382" w:rsidRPr="000B7821" w:rsidRDefault="00D45382" w:rsidP="00D45382">
      <w:pPr>
        <w:jc w:val="both"/>
        <w:rPr>
          <w:color w:val="000000"/>
          <w:sz w:val="24"/>
        </w:rPr>
      </w:pPr>
      <w:r w:rsidRPr="000B7821">
        <w:rPr>
          <w:color w:val="000000"/>
          <w:sz w:val="24"/>
        </w:rPr>
        <w:t xml:space="preserve">в) заработная плата работников выше предложения его труда.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1.</w:t>
      </w:r>
      <w:r w:rsidR="00D45382" w:rsidRPr="000B7821">
        <w:rPr>
          <w:color w:val="000000"/>
          <w:sz w:val="24"/>
        </w:rPr>
        <w:t xml:space="preserve"> Труд работника выражается: </w:t>
      </w:r>
    </w:p>
    <w:p w:rsidR="00D45382" w:rsidRPr="000B7821" w:rsidRDefault="00D45382" w:rsidP="00D45382">
      <w:pPr>
        <w:jc w:val="both"/>
        <w:rPr>
          <w:color w:val="000000"/>
          <w:sz w:val="24"/>
        </w:rPr>
      </w:pPr>
      <w:r w:rsidRPr="000B7821">
        <w:rPr>
          <w:color w:val="000000"/>
          <w:sz w:val="24"/>
        </w:rPr>
        <w:t xml:space="preserve">а) временем; </w:t>
      </w:r>
    </w:p>
    <w:p w:rsidR="00D45382" w:rsidRPr="000B7821" w:rsidRDefault="00D45382" w:rsidP="00D45382">
      <w:pPr>
        <w:jc w:val="both"/>
        <w:rPr>
          <w:color w:val="000000"/>
          <w:sz w:val="24"/>
        </w:rPr>
      </w:pPr>
      <w:r w:rsidRPr="000B7821">
        <w:rPr>
          <w:color w:val="000000"/>
          <w:sz w:val="24"/>
        </w:rPr>
        <w:t xml:space="preserve">б) заработной платой; </w:t>
      </w:r>
    </w:p>
    <w:p w:rsidR="00D45382" w:rsidRPr="000B7821" w:rsidRDefault="00D45382" w:rsidP="00D45382">
      <w:pPr>
        <w:jc w:val="both"/>
        <w:rPr>
          <w:color w:val="000000"/>
          <w:sz w:val="24"/>
        </w:rPr>
      </w:pPr>
      <w:r w:rsidRPr="000B7821">
        <w:rPr>
          <w:color w:val="000000"/>
          <w:sz w:val="24"/>
        </w:rPr>
        <w:t xml:space="preserve">в) оба утверждения верны. </w:t>
      </w:r>
    </w:p>
    <w:p w:rsidR="00D45382" w:rsidRPr="000B7821" w:rsidRDefault="00D45382" w:rsidP="00D45382">
      <w:pPr>
        <w:jc w:val="both"/>
        <w:rPr>
          <w:color w:val="000000"/>
          <w:sz w:val="24"/>
        </w:rPr>
      </w:pPr>
      <w:r w:rsidRPr="000B7821">
        <w:rPr>
          <w:b/>
          <w:color w:val="000000"/>
          <w:sz w:val="24"/>
        </w:rPr>
        <w:lastRenderedPageBreak/>
        <w:t>Воп</w:t>
      </w:r>
      <w:r w:rsidR="009F4291">
        <w:rPr>
          <w:b/>
          <w:color w:val="000000"/>
          <w:sz w:val="24"/>
        </w:rPr>
        <w:t>рос 6</w:t>
      </w:r>
      <w:r w:rsidRPr="000B7821">
        <w:rPr>
          <w:b/>
          <w:color w:val="000000"/>
          <w:sz w:val="24"/>
        </w:rPr>
        <w:t>2.</w:t>
      </w:r>
      <w:r w:rsidRPr="000B7821">
        <w:rPr>
          <w:color w:val="000000"/>
          <w:sz w:val="24"/>
        </w:rPr>
        <w:t xml:space="preserve"> Согласно теории факторов, основным производственным фактором не является: </w:t>
      </w:r>
    </w:p>
    <w:p w:rsidR="00D45382" w:rsidRPr="000B7821" w:rsidRDefault="00D45382" w:rsidP="00D45382">
      <w:pPr>
        <w:jc w:val="both"/>
        <w:rPr>
          <w:color w:val="000000"/>
          <w:sz w:val="24"/>
        </w:rPr>
      </w:pPr>
      <w:r w:rsidRPr="000B7821">
        <w:rPr>
          <w:color w:val="000000"/>
          <w:sz w:val="24"/>
        </w:rPr>
        <w:t xml:space="preserve">а) земля; </w:t>
      </w:r>
    </w:p>
    <w:p w:rsidR="00D45382" w:rsidRPr="000B7821" w:rsidRDefault="00D45382" w:rsidP="00D45382">
      <w:pPr>
        <w:jc w:val="both"/>
        <w:rPr>
          <w:color w:val="000000"/>
          <w:sz w:val="24"/>
        </w:rPr>
      </w:pPr>
      <w:r w:rsidRPr="000B7821">
        <w:rPr>
          <w:color w:val="000000"/>
          <w:sz w:val="24"/>
        </w:rPr>
        <w:t xml:space="preserve">б) труд; </w:t>
      </w:r>
    </w:p>
    <w:p w:rsidR="00D45382" w:rsidRPr="000B7821" w:rsidRDefault="00D45382" w:rsidP="00D45382">
      <w:pPr>
        <w:jc w:val="both"/>
        <w:rPr>
          <w:color w:val="000000"/>
          <w:sz w:val="24"/>
        </w:rPr>
      </w:pPr>
      <w:r w:rsidRPr="000B7821">
        <w:rPr>
          <w:color w:val="000000"/>
          <w:sz w:val="24"/>
        </w:rPr>
        <w:t xml:space="preserve">в) общество.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3.</w:t>
      </w:r>
      <w:r w:rsidR="00D45382" w:rsidRPr="000B7821">
        <w:rPr>
          <w:color w:val="000000"/>
          <w:sz w:val="24"/>
        </w:rPr>
        <w:t xml:space="preserve"> Законодательные основы регулирования вопросов нормирования труда нашли свое отражение: </w:t>
      </w:r>
    </w:p>
    <w:p w:rsidR="00D45382" w:rsidRPr="000B7821" w:rsidRDefault="00D45382" w:rsidP="00D45382">
      <w:pPr>
        <w:jc w:val="both"/>
        <w:rPr>
          <w:color w:val="000000"/>
          <w:sz w:val="24"/>
        </w:rPr>
      </w:pPr>
      <w:r w:rsidRPr="000B7821">
        <w:rPr>
          <w:color w:val="000000"/>
          <w:sz w:val="24"/>
        </w:rPr>
        <w:t xml:space="preserve">а) в главе 17 ТК РФ; </w:t>
      </w:r>
    </w:p>
    <w:p w:rsidR="00D45382" w:rsidRPr="000B7821" w:rsidRDefault="00D45382" w:rsidP="00D45382">
      <w:pPr>
        <w:jc w:val="both"/>
        <w:rPr>
          <w:color w:val="000000"/>
          <w:sz w:val="24"/>
        </w:rPr>
      </w:pPr>
      <w:r w:rsidRPr="000B7821">
        <w:rPr>
          <w:color w:val="000000"/>
          <w:sz w:val="24"/>
        </w:rPr>
        <w:t xml:space="preserve">б) в главе 15 ТК РФ; </w:t>
      </w:r>
    </w:p>
    <w:p w:rsidR="00D45382" w:rsidRPr="000B7821" w:rsidRDefault="00D45382" w:rsidP="00D45382">
      <w:pPr>
        <w:jc w:val="both"/>
        <w:rPr>
          <w:color w:val="000000"/>
          <w:sz w:val="24"/>
        </w:rPr>
      </w:pPr>
      <w:r w:rsidRPr="000B7821">
        <w:rPr>
          <w:color w:val="000000"/>
          <w:sz w:val="24"/>
        </w:rPr>
        <w:t xml:space="preserve">в) в главе 22 ТК РФ.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4.</w:t>
      </w:r>
      <w:r w:rsidR="00D45382" w:rsidRPr="000B7821">
        <w:rPr>
          <w:color w:val="000000"/>
          <w:sz w:val="24"/>
        </w:rPr>
        <w:t xml:space="preserve"> Нормы труда должны устанавливаться в соответствии с достигнутым уровнем техники, технологии, организации производства и труда согласно: </w:t>
      </w:r>
    </w:p>
    <w:p w:rsidR="00D45382" w:rsidRPr="000B7821" w:rsidRDefault="00D45382" w:rsidP="00D45382">
      <w:pPr>
        <w:jc w:val="both"/>
        <w:rPr>
          <w:color w:val="000000"/>
          <w:sz w:val="24"/>
        </w:rPr>
      </w:pPr>
      <w:r w:rsidRPr="000B7821">
        <w:rPr>
          <w:color w:val="000000"/>
          <w:sz w:val="24"/>
        </w:rPr>
        <w:t xml:space="preserve">а) статье 150 ТК РФ; </w:t>
      </w:r>
    </w:p>
    <w:p w:rsidR="00D45382" w:rsidRPr="000B7821" w:rsidRDefault="00D45382" w:rsidP="00D45382">
      <w:pPr>
        <w:jc w:val="both"/>
        <w:rPr>
          <w:color w:val="000000"/>
          <w:sz w:val="24"/>
        </w:rPr>
      </w:pPr>
      <w:r w:rsidRPr="000B7821">
        <w:rPr>
          <w:color w:val="000000"/>
          <w:sz w:val="24"/>
        </w:rPr>
        <w:t xml:space="preserve">б) статье 160 ТК РФ; </w:t>
      </w:r>
    </w:p>
    <w:p w:rsidR="00D45382" w:rsidRPr="000B7821" w:rsidRDefault="00D45382" w:rsidP="00D45382">
      <w:pPr>
        <w:jc w:val="both"/>
        <w:rPr>
          <w:color w:val="000000"/>
          <w:sz w:val="24"/>
        </w:rPr>
      </w:pPr>
      <w:r w:rsidRPr="000B7821">
        <w:rPr>
          <w:color w:val="000000"/>
          <w:sz w:val="24"/>
        </w:rPr>
        <w:t xml:space="preserve">мобильность работников между 131   </w:t>
      </w:r>
    </w:p>
    <w:p w:rsidR="00D45382" w:rsidRPr="000B7821" w:rsidRDefault="00D45382" w:rsidP="00D45382">
      <w:pPr>
        <w:jc w:val="both"/>
        <w:rPr>
          <w:color w:val="000000"/>
          <w:sz w:val="24"/>
        </w:rPr>
      </w:pPr>
      <w:r w:rsidRPr="000B7821">
        <w:rPr>
          <w:color w:val="000000"/>
          <w:sz w:val="24"/>
        </w:rPr>
        <w:t xml:space="preserve">в) 170 ТК РФ.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5.</w:t>
      </w:r>
      <w:r w:rsidR="00D45382" w:rsidRPr="000B7821">
        <w:rPr>
          <w:color w:val="000000"/>
          <w:sz w:val="24"/>
        </w:rPr>
        <w:t xml:space="preserve"> Суммарный метод нормы затрат: </w:t>
      </w:r>
    </w:p>
    <w:p w:rsidR="00D45382" w:rsidRPr="000B7821" w:rsidRDefault="00D45382" w:rsidP="00D45382">
      <w:pPr>
        <w:jc w:val="both"/>
        <w:rPr>
          <w:color w:val="000000"/>
          <w:sz w:val="24"/>
        </w:rPr>
      </w:pPr>
      <w:r w:rsidRPr="000B7821">
        <w:rPr>
          <w:color w:val="000000"/>
          <w:sz w:val="24"/>
        </w:rPr>
        <w:t xml:space="preserve">а) фиксирует фактические затраты труда; б) позволяет определять обоснованные нормы, внедрение которых способствует повышению производительности производства; </w:t>
      </w:r>
    </w:p>
    <w:p w:rsidR="00D45382" w:rsidRPr="000B7821" w:rsidRDefault="00D45382" w:rsidP="00D45382">
      <w:pPr>
        <w:jc w:val="both"/>
        <w:rPr>
          <w:color w:val="000000"/>
          <w:sz w:val="24"/>
        </w:rPr>
      </w:pPr>
      <w:r w:rsidRPr="000B7821">
        <w:rPr>
          <w:color w:val="000000"/>
          <w:sz w:val="24"/>
        </w:rPr>
        <w:t xml:space="preserve">в) предусматривает анализ влияния разрабатываемых норм на производительность труда, качество и себестоимость продукции.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6</w:t>
      </w:r>
      <w:r w:rsidR="00D45382" w:rsidRPr="000B7821">
        <w:rPr>
          <w:color w:val="000000"/>
          <w:sz w:val="24"/>
        </w:rPr>
        <w:t xml:space="preserve">. При аналитически-исследовательском способе нормирования: </w:t>
      </w:r>
    </w:p>
    <w:p w:rsidR="00D45382" w:rsidRPr="000B7821" w:rsidRDefault="00D45382" w:rsidP="00D45382">
      <w:pPr>
        <w:jc w:val="both"/>
        <w:rPr>
          <w:color w:val="000000"/>
          <w:sz w:val="24"/>
        </w:rPr>
      </w:pPr>
      <w:r w:rsidRPr="000B7821">
        <w:rPr>
          <w:color w:val="000000"/>
          <w:sz w:val="24"/>
        </w:rPr>
        <w:t>а) затраты рабочего времени на нормируемую операцию определяют по нормативам времени на отдельные рабочие операции, разработанным ранее на основе хронометражных наблюдений;</w:t>
      </w:r>
    </w:p>
    <w:p w:rsidR="00D45382" w:rsidRPr="000B7821" w:rsidRDefault="00D45382" w:rsidP="00D45382">
      <w:pPr>
        <w:jc w:val="both"/>
        <w:rPr>
          <w:color w:val="000000"/>
          <w:sz w:val="24"/>
        </w:rPr>
      </w:pPr>
      <w:r w:rsidRPr="000B7821">
        <w:rPr>
          <w:color w:val="000000"/>
          <w:sz w:val="24"/>
        </w:rPr>
        <w:t xml:space="preserve">б) необходимые затраты рабочего времени по каждому элементу нормируемой операции определяют на основе анализа данных, полученных в результате                        непосредственного наблюдения за выполнением этой операции на рабочем месте; </w:t>
      </w:r>
    </w:p>
    <w:p w:rsidR="00D45382" w:rsidRPr="000B7821" w:rsidRDefault="00D45382" w:rsidP="00D45382">
      <w:pPr>
        <w:jc w:val="both"/>
        <w:rPr>
          <w:color w:val="000000"/>
          <w:sz w:val="24"/>
        </w:rPr>
      </w:pPr>
      <w:r w:rsidRPr="000B7821">
        <w:rPr>
          <w:color w:val="000000"/>
          <w:sz w:val="24"/>
        </w:rPr>
        <w:t xml:space="preserve">в) необходимые затраты рабочего времени по каждому элементу нормируемой операции определяют на основе анализа данных других предприятий.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7.</w:t>
      </w:r>
      <w:r w:rsidR="00D45382" w:rsidRPr="000B7821">
        <w:rPr>
          <w:color w:val="000000"/>
          <w:sz w:val="24"/>
        </w:rPr>
        <w:t xml:space="preserve"> Характерные черты данного рынка труда – велика текучесть кадров, низкий уровень заработной платы, отсутствуют профсоюзы, практически не существует продвижение по служебной лестнице, технология производства примитивна. Этот рынок труда: </w:t>
      </w:r>
    </w:p>
    <w:p w:rsidR="00D45382" w:rsidRPr="000B7821" w:rsidRDefault="00D45382" w:rsidP="00D45382">
      <w:pPr>
        <w:jc w:val="both"/>
        <w:rPr>
          <w:color w:val="000000"/>
          <w:sz w:val="24"/>
        </w:rPr>
      </w:pPr>
      <w:r w:rsidRPr="000B7821">
        <w:rPr>
          <w:color w:val="000000"/>
          <w:sz w:val="24"/>
        </w:rPr>
        <w:t xml:space="preserve">а) вторичный; </w:t>
      </w:r>
    </w:p>
    <w:p w:rsidR="00D45382" w:rsidRPr="000B7821" w:rsidRDefault="00D45382" w:rsidP="00D45382">
      <w:pPr>
        <w:jc w:val="both"/>
        <w:rPr>
          <w:color w:val="000000"/>
          <w:sz w:val="24"/>
        </w:rPr>
      </w:pPr>
      <w:r w:rsidRPr="000B7821">
        <w:rPr>
          <w:color w:val="000000"/>
          <w:sz w:val="24"/>
        </w:rPr>
        <w:t xml:space="preserve">б) первичный;  </w:t>
      </w:r>
    </w:p>
    <w:p w:rsidR="00D45382" w:rsidRPr="000B7821" w:rsidRDefault="00D45382" w:rsidP="00D45382">
      <w:pPr>
        <w:jc w:val="both"/>
        <w:rPr>
          <w:color w:val="000000"/>
          <w:sz w:val="24"/>
        </w:rPr>
      </w:pPr>
      <w:r w:rsidRPr="000B7821">
        <w:rPr>
          <w:color w:val="000000"/>
          <w:sz w:val="24"/>
        </w:rPr>
        <w:t xml:space="preserve">в) незавершённый.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8.</w:t>
      </w:r>
      <w:r w:rsidR="00D45382" w:rsidRPr="000B7821">
        <w:rPr>
          <w:color w:val="000000"/>
          <w:sz w:val="24"/>
        </w:rPr>
        <w:t xml:space="preserve"> К компонентам рынка труда не относится: </w:t>
      </w:r>
    </w:p>
    <w:p w:rsidR="00D45382" w:rsidRPr="000B7821" w:rsidRDefault="00D45382" w:rsidP="00D45382">
      <w:pPr>
        <w:jc w:val="both"/>
        <w:rPr>
          <w:color w:val="000000"/>
          <w:sz w:val="24"/>
        </w:rPr>
      </w:pPr>
      <w:r w:rsidRPr="000B7821">
        <w:rPr>
          <w:color w:val="000000"/>
          <w:sz w:val="24"/>
        </w:rPr>
        <w:t xml:space="preserve">а) объекты рынка труда; труда и в целом эффективности  </w:t>
      </w:r>
    </w:p>
    <w:p w:rsidR="00D45382" w:rsidRPr="000B7821" w:rsidRDefault="00D45382" w:rsidP="00D45382">
      <w:pPr>
        <w:jc w:val="both"/>
        <w:rPr>
          <w:color w:val="000000"/>
          <w:sz w:val="24"/>
        </w:rPr>
      </w:pPr>
      <w:r w:rsidRPr="000B7821">
        <w:rPr>
          <w:color w:val="000000"/>
          <w:sz w:val="24"/>
        </w:rPr>
        <w:t xml:space="preserve">б) коллективный договор; </w:t>
      </w:r>
    </w:p>
    <w:p w:rsidR="00D45382" w:rsidRPr="000B7821" w:rsidRDefault="00D45382" w:rsidP="00D45382">
      <w:pPr>
        <w:jc w:val="both"/>
        <w:rPr>
          <w:color w:val="000000"/>
          <w:sz w:val="24"/>
        </w:rPr>
      </w:pPr>
      <w:r w:rsidRPr="000B7821">
        <w:rPr>
          <w:color w:val="000000"/>
          <w:sz w:val="24"/>
        </w:rPr>
        <w:t xml:space="preserve">в) рыночный механизм. </w:t>
      </w:r>
    </w:p>
    <w:p w:rsidR="00D45382" w:rsidRPr="000B7821" w:rsidRDefault="009F4291" w:rsidP="00D45382">
      <w:pPr>
        <w:jc w:val="both"/>
        <w:rPr>
          <w:color w:val="000000"/>
          <w:sz w:val="24"/>
        </w:rPr>
      </w:pPr>
      <w:r>
        <w:rPr>
          <w:b/>
          <w:color w:val="000000"/>
          <w:sz w:val="24"/>
        </w:rPr>
        <w:t>Вопрос 6</w:t>
      </w:r>
      <w:r w:rsidR="00D45382" w:rsidRPr="000B7821">
        <w:rPr>
          <w:b/>
          <w:color w:val="000000"/>
          <w:sz w:val="24"/>
        </w:rPr>
        <w:t>9.</w:t>
      </w:r>
      <w:r w:rsidR="00D45382" w:rsidRPr="000B7821">
        <w:rPr>
          <w:color w:val="000000"/>
          <w:sz w:val="24"/>
        </w:rPr>
        <w:t xml:space="preserve"> спроса на труд с совокупным предложением труда – это: </w:t>
      </w:r>
    </w:p>
    <w:p w:rsidR="00D45382" w:rsidRPr="000B7821" w:rsidRDefault="00D45382" w:rsidP="00D45382">
      <w:pPr>
        <w:jc w:val="both"/>
        <w:rPr>
          <w:color w:val="000000"/>
          <w:sz w:val="24"/>
        </w:rPr>
      </w:pPr>
      <w:r w:rsidRPr="000B7821">
        <w:rPr>
          <w:color w:val="000000"/>
          <w:sz w:val="24"/>
        </w:rPr>
        <w:t xml:space="preserve">а) совокупный рынок труда; </w:t>
      </w:r>
    </w:p>
    <w:p w:rsidR="00D45382" w:rsidRPr="000B7821" w:rsidRDefault="00D45382" w:rsidP="00D45382">
      <w:pPr>
        <w:jc w:val="both"/>
        <w:rPr>
          <w:color w:val="000000"/>
          <w:sz w:val="24"/>
        </w:rPr>
      </w:pPr>
      <w:r w:rsidRPr="000B7821">
        <w:rPr>
          <w:color w:val="000000"/>
          <w:sz w:val="24"/>
        </w:rPr>
        <w:t xml:space="preserve">б) рынок труда; </w:t>
      </w:r>
    </w:p>
    <w:p w:rsidR="00D45382" w:rsidRPr="000B7821" w:rsidRDefault="00D45382" w:rsidP="00D45382">
      <w:pPr>
        <w:jc w:val="both"/>
        <w:rPr>
          <w:color w:val="000000"/>
          <w:sz w:val="24"/>
        </w:rPr>
      </w:pPr>
      <w:r w:rsidRPr="000B7821">
        <w:rPr>
          <w:color w:val="000000"/>
          <w:sz w:val="24"/>
        </w:rPr>
        <w:t xml:space="preserve">в) удовлетворенный спрос на труд.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0.</w:t>
      </w:r>
      <w:r w:rsidR="00D45382" w:rsidRPr="000B7821">
        <w:rPr>
          <w:color w:val="000000"/>
          <w:sz w:val="24"/>
        </w:rPr>
        <w:t xml:space="preserve"> Методом проведения политики занятости, относящийся к прямому воздействию, является: </w:t>
      </w:r>
    </w:p>
    <w:p w:rsidR="00D45382" w:rsidRPr="000B7821" w:rsidRDefault="00D45382" w:rsidP="00D45382">
      <w:pPr>
        <w:jc w:val="both"/>
        <w:rPr>
          <w:color w:val="000000"/>
          <w:sz w:val="24"/>
        </w:rPr>
      </w:pPr>
      <w:r w:rsidRPr="000B7821">
        <w:rPr>
          <w:color w:val="000000"/>
          <w:sz w:val="24"/>
        </w:rPr>
        <w:t xml:space="preserve">а) фискальная политика; </w:t>
      </w:r>
    </w:p>
    <w:p w:rsidR="00D45382" w:rsidRPr="000B7821" w:rsidRDefault="00D45382" w:rsidP="00D45382">
      <w:pPr>
        <w:jc w:val="both"/>
        <w:rPr>
          <w:color w:val="000000"/>
          <w:sz w:val="24"/>
        </w:rPr>
      </w:pPr>
      <w:r w:rsidRPr="000B7821">
        <w:rPr>
          <w:color w:val="000000"/>
          <w:sz w:val="24"/>
        </w:rPr>
        <w:t xml:space="preserve">б) трудовое законодательство; </w:t>
      </w:r>
    </w:p>
    <w:p w:rsidR="00D45382" w:rsidRPr="000B7821" w:rsidRDefault="00D45382" w:rsidP="00D45382">
      <w:pPr>
        <w:jc w:val="both"/>
        <w:rPr>
          <w:color w:val="000000"/>
          <w:sz w:val="24"/>
        </w:rPr>
      </w:pPr>
      <w:r w:rsidRPr="000B7821">
        <w:rPr>
          <w:color w:val="000000"/>
          <w:sz w:val="24"/>
        </w:rPr>
        <w:t xml:space="preserve">в) коллективные договоры.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1.</w:t>
      </w:r>
      <w:r w:rsidR="00D45382" w:rsidRPr="000B7821">
        <w:rPr>
          <w:color w:val="000000"/>
          <w:sz w:val="24"/>
        </w:rPr>
        <w:t xml:space="preserve"> Методом проведения политики занятости, относящийся к косвенному воздействию, является: </w:t>
      </w:r>
    </w:p>
    <w:p w:rsidR="00D45382" w:rsidRPr="000B7821" w:rsidRDefault="00D45382" w:rsidP="00D45382">
      <w:pPr>
        <w:jc w:val="both"/>
        <w:rPr>
          <w:color w:val="000000"/>
          <w:sz w:val="24"/>
        </w:rPr>
      </w:pPr>
      <w:r w:rsidRPr="000B7821">
        <w:rPr>
          <w:color w:val="000000"/>
          <w:sz w:val="24"/>
        </w:rPr>
        <w:t xml:space="preserve">а) трудовое законодательство; </w:t>
      </w:r>
    </w:p>
    <w:p w:rsidR="00D45382" w:rsidRPr="000B7821" w:rsidRDefault="00D45382" w:rsidP="00D45382">
      <w:pPr>
        <w:jc w:val="both"/>
        <w:rPr>
          <w:color w:val="000000"/>
          <w:sz w:val="24"/>
        </w:rPr>
      </w:pPr>
      <w:r w:rsidRPr="000B7821">
        <w:rPr>
          <w:color w:val="000000"/>
          <w:sz w:val="24"/>
        </w:rPr>
        <w:t xml:space="preserve">б) финансовая политика; </w:t>
      </w:r>
    </w:p>
    <w:p w:rsidR="00D45382" w:rsidRPr="000B7821" w:rsidRDefault="00D45382" w:rsidP="00D45382">
      <w:pPr>
        <w:jc w:val="both"/>
        <w:rPr>
          <w:color w:val="000000"/>
          <w:sz w:val="24"/>
        </w:rPr>
      </w:pPr>
      <w:r w:rsidRPr="000B7821">
        <w:rPr>
          <w:color w:val="000000"/>
          <w:sz w:val="24"/>
        </w:rPr>
        <w:lastRenderedPageBreak/>
        <w:t xml:space="preserve">в) фискальная политика.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2.</w:t>
      </w:r>
      <w:r w:rsidR="00D45382" w:rsidRPr="000B7821">
        <w:rPr>
          <w:color w:val="000000"/>
          <w:sz w:val="24"/>
        </w:rPr>
        <w:t xml:space="preserve"> Рынок труда, ориентированный на территориальное движение рабочей силы, – это: </w:t>
      </w:r>
    </w:p>
    <w:p w:rsidR="00D45382" w:rsidRPr="000B7821" w:rsidRDefault="00D45382" w:rsidP="00D45382">
      <w:pPr>
        <w:jc w:val="both"/>
        <w:rPr>
          <w:color w:val="000000"/>
          <w:sz w:val="24"/>
        </w:rPr>
      </w:pPr>
      <w:r w:rsidRPr="000B7821">
        <w:rPr>
          <w:color w:val="000000"/>
          <w:sz w:val="24"/>
        </w:rPr>
        <w:t xml:space="preserve">а) модель рынка труда США; </w:t>
      </w:r>
    </w:p>
    <w:p w:rsidR="00D45382" w:rsidRPr="000B7821" w:rsidRDefault="00D45382" w:rsidP="00D45382">
      <w:pPr>
        <w:jc w:val="both"/>
        <w:rPr>
          <w:color w:val="000000"/>
          <w:sz w:val="24"/>
        </w:rPr>
      </w:pPr>
      <w:r w:rsidRPr="000B7821">
        <w:rPr>
          <w:color w:val="000000"/>
          <w:sz w:val="24"/>
        </w:rPr>
        <w:t xml:space="preserve">б) российская модель рынка труда; </w:t>
      </w:r>
    </w:p>
    <w:p w:rsidR="00D45382" w:rsidRPr="000B7821" w:rsidRDefault="00D45382" w:rsidP="00D45382">
      <w:pPr>
        <w:jc w:val="both"/>
        <w:rPr>
          <w:color w:val="000000"/>
          <w:sz w:val="24"/>
        </w:rPr>
      </w:pPr>
      <w:r w:rsidRPr="000B7821">
        <w:rPr>
          <w:color w:val="000000"/>
          <w:sz w:val="24"/>
        </w:rPr>
        <w:t xml:space="preserve">в) шведская модель рынка труда.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3.</w:t>
      </w:r>
      <w:r w:rsidR="00D45382" w:rsidRPr="000B7821">
        <w:rPr>
          <w:color w:val="000000"/>
          <w:sz w:val="24"/>
        </w:rPr>
        <w:t xml:space="preserve"> Вещественные элементы производства (предметы труда и орудия труда, находящиеся в частной, корпоративной и государственной собственности) относятся к: а) структуре современного труда; </w:t>
      </w:r>
    </w:p>
    <w:p w:rsidR="00D45382" w:rsidRPr="000B7821" w:rsidRDefault="00D45382" w:rsidP="00D45382">
      <w:pPr>
        <w:jc w:val="both"/>
        <w:rPr>
          <w:color w:val="000000"/>
          <w:sz w:val="24"/>
        </w:rPr>
      </w:pPr>
      <w:r w:rsidRPr="000B7821">
        <w:rPr>
          <w:color w:val="000000"/>
          <w:sz w:val="24"/>
        </w:rPr>
        <w:t xml:space="preserve">б) особенностям индивидуального труда; </w:t>
      </w:r>
    </w:p>
    <w:p w:rsidR="00D45382" w:rsidRPr="000B7821" w:rsidRDefault="00D45382" w:rsidP="00D45382">
      <w:pPr>
        <w:jc w:val="both"/>
        <w:rPr>
          <w:color w:val="000000"/>
          <w:sz w:val="24"/>
        </w:rPr>
      </w:pPr>
      <w:r w:rsidRPr="000B7821">
        <w:rPr>
          <w:color w:val="000000"/>
          <w:sz w:val="24"/>
        </w:rPr>
        <w:t xml:space="preserve">в) нет верного ответа.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4.</w:t>
      </w:r>
      <w:r w:rsidR="00D45382" w:rsidRPr="000B7821">
        <w:rPr>
          <w:color w:val="000000"/>
          <w:sz w:val="24"/>
        </w:rPr>
        <w:t xml:space="preserve"> Механическое прибытие или выбытие населения из одних регионов, областей, городов в другие – это: </w:t>
      </w:r>
    </w:p>
    <w:p w:rsidR="00D45382" w:rsidRPr="000B7821" w:rsidRDefault="00D45382" w:rsidP="00D45382">
      <w:pPr>
        <w:jc w:val="both"/>
        <w:rPr>
          <w:color w:val="000000"/>
          <w:sz w:val="24"/>
        </w:rPr>
      </w:pPr>
      <w:r w:rsidRPr="000B7821">
        <w:rPr>
          <w:color w:val="000000"/>
          <w:sz w:val="24"/>
        </w:rPr>
        <w:t xml:space="preserve">а) миграционное движение; </w:t>
      </w:r>
    </w:p>
    <w:p w:rsidR="00D45382" w:rsidRPr="000B7821" w:rsidRDefault="00D45382" w:rsidP="00D45382">
      <w:pPr>
        <w:jc w:val="both"/>
        <w:rPr>
          <w:color w:val="000000"/>
          <w:sz w:val="24"/>
        </w:rPr>
      </w:pPr>
      <w:r w:rsidRPr="000B7821">
        <w:rPr>
          <w:color w:val="000000"/>
          <w:sz w:val="24"/>
        </w:rPr>
        <w:t xml:space="preserve">б) социальное движение; </w:t>
      </w:r>
    </w:p>
    <w:p w:rsidR="00D45382" w:rsidRPr="000B7821" w:rsidRDefault="00D45382" w:rsidP="00D45382">
      <w:pPr>
        <w:jc w:val="both"/>
        <w:rPr>
          <w:color w:val="000000"/>
          <w:sz w:val="24"/>
        </w:rPr>
      </w:pPr>
      <w:r w:rsidRPr="000B7821">
        <w:rPr>
          <w:color w:val="000000"/>
          <w:sz w:val="24"/>
        </w:rPr>
        <w:t xml:space="preserve">в) социально-экономическое движение.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 xml:space="preserve">5. </w:t>
      </w:r>
      <w:r w:rsidR="00D45382" w:rsidRPr="000B7821">
        <w:rPr>
          <w:color w:val="000000"/>
          <w:sz w:val="24"/>
        </w:rPr>
        <w:t xml:space="preserve">Труд делится на: </w:t>
      </w:r>
    </w:p>
    <w:p w:rsidR="00D45382" w:rsidRPr="000B7821" w:rsidRDefault="00D45382" w:rsidP="00D45382">
      <w:pPr>
        <w:jc w:val="both"/>
        <w:rPr>
          <w:color w:val="000000"/>
          <w:sz w:val="24"/>
        </w:rPr>
      </w:pPr>
      <w:r w:rsidRPr="000B7821">
        <w:rPr>
          <w:color w:val="000000"/>
          <w:sz w:val="24"/>
        </w:rPr>
        <w:t xml:space="preserve">а) простой и сложный; </w:t>
      </w:r>
    </w:p>
    <w:p w:rsidR="00D45382" w:rsidRPr="000B7821" w:rsidRDefault="00D45382" w:rsidP="00D45382">
      <w:pPr>
        <w:jc w:val="both"/>
        <w:rPr>
          <w:color w:val="000000"/>
          <w:sz w:val="24"/>
        </w:rPr>
      </w:pPr>
      <w:r w:rsidRPr="000B7821">
        <w:rPr>
          <w:color w:val="000000"/>
          <w:sz w:val="24"/>
        </w:rPr>
        <w:t xml:space="preserve">б) умственный и физический; </w:t>
      </w:r>
    </w:p>
    <w:p w:rsidR="00D45382" w:rsidRPr="000B7821" w:rsidRDefault="00D45382" w:rsidP="00D45382">
      <w:pPr>
        <w:jc w:val="both"/>
        <w:rPr>
          <w:color w:val="000000"/>
          <w:sz w:val="24"/>
        </w:rPr>
      </w:pPr>
      <w:r w:rsidRPr="000B7821">
        <w:rPr>
          <w:color w:val="000000"/>
          <w:sz w:val="24"/>
        </w:rPr>
        <w:t xml:space="preserve">в) оба варианта верны.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6.</w:t>
      </w:r>
      <w:r w:rsidR="00D45382" w:rsidRPr="000B7821">
        <w:rPr>
          <w:color w:val="000000"/>
          <w:sz w:val="24"/>
        </w:rPr>
        <w:t xml:space="preserve"> Социально-экономические отношения, характеризующие форму  социальной организации труда в обществе и охватывающие отношения по поводу привлечения членов общества к труду, разделения и кооперации труда, воспроизводства рабочей силы и ее подготовки, распределении материальных благ – это: </w:t>
      </w:r>
    </w:p>
    <w:p w:rsidR="00D45382" w:rsidRPr="000B7821" w:rsidRDefault="00D45382" w:rsidP="00D45382">
      <w:pPr>
        <w:jc w:val="both"/>
        <w:rPr>
          <w:color w:val="000000"/>
          <w:sz w:val="24"/>
        </w:rPr>
      </w:pPr>
      <w:r w:rsidRPr="000B7821">
        <w:rPr>
          <w:color w:val="000000"/>
          <w:sz w:val="24"/>
        </w:rPr>
        <w:t xml:space="preserve">а) общественная организация труда; </w:t>
      </w:r>
    </w:p>
    <w:p w:rsidR="00D45382" w:rsidRPr="000B7821" w:rsidRDefault="00D45382" w:rsidP="00D45382">
      <w:pPr>
        <w:jc w:val="both"/>
        <w:rPr>
          <w:color w:val="000000"/>
          <w:sz w:val="24"/>
        </w:rPr>
      </w:pPr>
      <w:r w:rsidRPr="000B7821">
        <w:rPr>
          <w:color w:val="000000"/>
          <w:sz w:val="24"/>
        </w:rPr>
        <w:t xml:space="preserve">б) общественная особенность труда; </w:t>
      </w:r>
    </w:p>
    <w:p w:rsidR="00D45382" w:rsidRPr="000B7821" w:rsidRDefault="00D45382" w:rsidP="00D45382">
      <w:pPr>
        <w:jc w:val="both"/>
        <w:rPr>
          <w:color w:val="000000"/>
          <w:sz w:val="24"/>
        </w:rPr>
      </w:pPr>
      <w:r w:rsidRPr="000B7821">
        <w:rPr>
          <w:color w:val="000000"/>
          <w:sz w:val="24"/>
        </w:rPr>
        <w:t xml:space="preserve">в) нет верного ответа.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7.</w:t>
      </w:r>
      <w:r w:rsidR="00D45382" w:rsidRPr="000B7821">
        <w:rPr>
          <w:color w:val="000000"/>
          <w:sz w:val="24"/>
        </w:rPr>
        <w:t xml:space="preserve"> Обособление деятельности отдельных работников и их групп в процессе труда – это: </w:t>
      </w:r>
    </w:p>
    <w:p w:rsidR="00D45382" w:rsidRPr="000B7821" w:rsidRDefault="00D45382" w:rsidP="00D45382">
      <w:pPr>
        <w:jc w:val="both"/>
        <w:rPr>
          <w:color w:val="000000"/>
          <w:sz w:val="24"/>
        </w:rPr>
      </w:pPr>
      <w:r w:rsidRPr="000B7821">
        <w:rPr>
          <w:color w:val="000000"/>
          <w:sz w:val="24"/>
        </w:rPr>
        <w:t xml:space="preserve">а) концептуальность труда; </w:t>
      </w:r>
    </w:p>
    <w:p w:rsidR="00D45382" w:rsidRPr="000B7821" w:rsidRDefault="00D45382" w:rsidP="00D45382">
      <w:pPr>
        <w:jc w:val="both"/>
        <w:rPr>
          <w:color w:val="000000"/>
          <w:sz w:val="24"/>
        </w:rPr>
      </w:pPr>
      <w:r w:rsidRPr="000B7821">
        <w:rPr>
          <w:color w:val="000000"/>
          <w:sz w:val="24"/>
        </w:rPr>
        <w:t xml:space="preserve">б) разделение труда; </w:t>
      </w:r>
    </w:p>
    <w:p w:rsidR="00D45382" w:rsidRPr="000B7821" w:rsidRDefault="00D45382" w:rsidP="00D45382">
      <w:pPr>
        <w:jc w:val="both"/>
        <w:rPr>
          <w:color w:val="000000"/>
          <w:sz w:val="24"/>
        </w:rPr>
      </w:pPr>
      <w:r w:rsidRPr="000B7821">
        <w:rPr>
          <w:color w:val="000000"/>
          <w:sz w:val="24"/>
        </w:rPr>
        <w:t xml:space="preserve">в) рациональность труда.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8.</w:t>
      </w:r>
      <w:r w:rsidR="00D45382" w:rsidRPr="000B7821">
        <w:rPr>
          <w:color w:val="000000"/>
          <w:sz w:val="24"/>
        </w:rPr>
        <w:t xml:space="preserve"> Совокупность элементов трудового процесса, окружающей среды, организация рабочего места и отношение работника к выполняемой работе, которое оказывает влияние на функциональное состояние организма человека в процессе труда, – это:              </w:t>
      </w:r>
    </w:p>
    <w:p w:rsidR="00D45382" w:rsidRPr="000B7821" w:rsidRDefault="00D45382" w:rsidP="00D45382">
      <w:pPr>
        <w:jc w:val="both"/>
        <w:rPr>
          <w:color w:val="000000"/>
          <w:sz w:val="24"/>
        </w:rPr>
      </w:pPr>
      <w:r w:rsidRPr="000B7821">
        <w:rPr>
          <w:color w:val="000000"/>
          <w:sz w:val="24"/>
        </w:rPr>
        <w:t xml:space="preserve">а) направленность труда; </w:t>
      </w:r>
    </w:p>
    <w:p w:rsidR="00D45382" w:rsidRPr="000B7821" w:rsidRDefault="00D45382" w:rsidP="00D45382">
      <w:pPr>
        <w:jc w:val="both"/>
        <w:rPr>
          <w:color w:val="000000"/>
          <w:sz w:val="24"/>
        </w:rPr>
      </w:pPr>
      <w:r w:rsidRPr="000B7821">
        <w:rPr>
          <w:color w:val="000000"/>
          <w:sz w:val="24"/>
        </w:rPr>
        <w:t xml:space="preserve">б) условия труда;  </w:t>
      </w:r>
    </w:p>
    <w:p w:rsidR="00D45382" w:rsidRPr="000B7821" w:rsidRDefault="00D45382" w:rsidP="00D45382">
      <w:pPr>
        <w:jc w:val="both"/>
        <w:rPr>
          <w:color w:val="000000"/>
          <w:sz w:val="24"/>
        </w:rPr>
      </w:pPr>
      <w:r w:rsidRPr="000B7821">
        <w:rPr>
          <w:color w:val="000000"/>
          <w:sz w:val="24"/>
        </w:rPr>
        <w:t xml:space="preserve">в) составные части труда. </w:t>
      </w:r>
    </w:p>
    <w:p w:rsidR="00D45382" w:rsidRPr="000B7821" w:rsidRDefault="009F4291" w:rsidP="00D45382">
      <w:pPr>
        <w:jc w:val="both"/>
        <w:rPr>
          <w:color w:val="000000"/>
          <w:sz w:val="24"/>
        </w:rPr>
      </w:pPr>
      <w:r>
        <w:rPr>
          <w:b/>
          <w:color w:val="000000"/>
          <w:sz w:val="24"/>
        </w:rPr>
        <w:t>Вопрос 7</w:t>
      </w:r>
      <w:r w:rsidR="00D45382" w:rsidRPr="000B7821">
        <w:rPr>
          <w:b/>
          <w:color w:val="000000"/>
          <w:sz w:val="24"/>
        </w:rPr>
        <w:t>9.</w:t>
      </w:r>
      <w:r w:rsidR="00D45382" w:rsidRPr="000B7821">
        <w:rPr>
          <w:color w:val="000000"/>
          <w:sz w:val="24"/>
        </w:rPr>
        <w:t xml:space="preserve"> Рыночные отношения не только не отрицают необходимость планирования производства внутри предприятий, но и: а) никак не влияют на его значение; б) уменьшают его значение; в) повышают его значение.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0.</w:t>
      </w:r>
      <w:r w:rsidR="00D45382" w:rsidRPr="000B7821">
        <w:rPr>
          <w:color w:val="000000"/>
          <w:sz w:val="24"/>
        </w:rPr>
        <w:t xml:space="preserve"> Разработка методов планирования труда, их совершенствование в настоящее время представляет задачу: </w:t>
      </w:r>
    </w:p>
    <w:p w:rsidR="00D45382" w:rsidRPr="000B7821" w:rsidRDefault="00D45382" w:rsidP="00D45382">
      <w:pPr>
        <w:jc w:val="both"/>
        <w:rPr>
          <w:color w:val="000000"/>
          <w:sz w:val="24"/>
        </w:rPr>
      </w:pPr>
      <w:r w:rsidRPr="000B7821">
        <w:rPr>
          <w:color w:val="000000"/>
          <w:sz w:val="24"/>
        </w:rPr>
        <w:t xml:space="preserve">а) самого предприятия; </w:t>
      </w:r>
    </w:p>
    <w:p w:rsidR="00D45382" w:rsidRPr="000B7821" w:rsidRDefault="00D45382" w:rsidP="00D45382">
      <w:pPr>
        <w:jc w:val="both"/>
        <w:rPr>
          <w:color w:val="000000"/>
          <w:sz w:val="24"/>
        </w:rPr>
      </w:pPr>
      <w:r w:rsidRPr="000B7821">
        <w:rPr>
          <w:color w:val="000000"/>
          <w:sz w:val="24"/>
        </w:rPr>
        <w:t xml:space="preserve">б) государства; </w:t>
      </w:r>
    </w:p>
    <w:p w:rsidR="00D45382" w:rsidRPr="000B7821" w:rsidRDefault="00D45382" w:rsidP="00D45382">
      <w:pPr>
        <w:jc w:val="both"/>
        <w:rPr>
          <w:color w:val="000000"/>
          <w:sz w:val="24"/>
        </w:rPr>
      </w:pPr>
      <w:r w:rsidRPr="000B7821">
        <w:rPr>
          <w:color w:val="000000"/>
          <w:sz w:val="24"/>
        </w:rPr>
        <w:t xml:space="preserve">в) малого бизнеса.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1.</w:t>
      </w:r>
      <w:r w:rsidR="00D45382" w:rsidRPr="000B7821">
        <w:rPr>
          <w:color w:val="000000"/>
          <w:sz w:val="24"/>
        </w:rPr>
        <w:t xml:space="preserve"> Целью внутрипроизводственного планирования является: </w:t>
      </w:r>
    </w:p>
    <w:p w:rsidR="00D45382" w:rsidRPr="000B7821" w:rsidRDefault="00D45382" w:rsidP="00D45382">
      <w:pPr>
        <w:jc w:val="both"/>
        <w:rPr>
          <w:color w:val="000000"/>
          <w:sz w:val="24"/>
        </w:rPr>
      </w:pPr>
      <w:r w:rsidRPr="000B7821">
        <w:rPr>
          <w:color w:val="000000"/>
          <w:sz w:val="24"/>
        </w:rPr>
        <w:t xml:space="preserve">а) составление планов на текущий год; </w:t>
      </w:r>
    </w:p>
    <w:p w:rsidR="00D45382" w:rsidRPr="000B7821" w:rsidRDefault="00D45382" w:rsidP="00D45382">
      <w:pPr>
        <w:jc w:val="both"/>
        <w:rPr>
          <w:color w:val="000000"/>
          <w:sz w:val="24"/>
        </w:rPr>
      </w:pPr>
      <w:r w:rsidRPr="000B7821">
        <w:rPr>
          <w:color w:val="000000"/>
          <w:sz w:val="24"/>
        </w:rPr>
        <w:t xml:space="preserve">б) обеспечение получения наибольшей прибыли; </w:t>
      </w:r>
    </w:p>
    <w:p w:rsidR="00D45382" w:rsidRPr="000B7821" w:rsidRDefault="00D45382" w:rsidP="00D45382">
      <w:pPr>
        <w:jc w:val="both"/>
        <w:rPr>
          <w:color w:val="000000"/>
          <w:sz w:val="24"/>
        </w:rPr>
      </w:pPr>
      <w:r w:rsidRPr="000B7821">
        <w:rPr>
          <w:color w:val="000000"/>
          <w:sz w:val="24"/>
        </w:rPr>
        <w:t xml:space="preserve">в) контроль за деятельностью предприятия.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2.</w:t>
      </w:r>
      <w:r w:rsidR="00D45382" w:rsidRPr="000B7821">
        <w:rPr>
          <w:color w:val="000000"/>
          <w:sz w:val="24"/>
        </w:rPr>
        <w:t xml:space="preserve"> При текущем планировании труда на предприятиях используют следующие трудовые показатели: </w:t>
      </w:r>
    </w:p>
    <w:p w:rsidR="00D45382" w:rsidRPr="000B7821" w:rsidRDefault="00D45382" w:rsidP="00D45382">
      <w:pPr>
        <w:jc w:val="both"/>
        <w:rPr>
          <w:color w:val="000000"/>
          <w:sz w:val="24"/>
        </w:rPr>
      </w:pPr>
      <w:r w:rsidRPr="000B7821">
        <w:rPr>
          <w:color w:val="000000"/>
          <w:sz w:val="24"/>
        </w:rPr>
        <w:lastRenderedPageBreak/>
        <w:t xml:space="preserve">а) численность персонала; </w:t>
      </w:r>
    </w:p>
    <w:p w:rsidR="00D45382" w:rsidRPr="000B7821" w:rsidRDefault="00D45382" w:rsidP="00D45382">
      <w:pPr>
        <w:jc w:val="both"/>
        <w:rPr>
          <w:color w:val="000000"/>
          <w:sz w:val="24"/>
        </w:rPr>
      </w:pPr>
      <w:r w:rsidRPr="000B7821">
        <w:rPr>
          <w:color w:val="000000"/>
          <w:sz w:val="24"/>
        </w:rPr>
        <w:t xml:space="preserve">б) средняя заработная плата; </w:t>
      </w:r>
    </w:p>
    <w:p w:rsidR="00D45382" w:rsidRPr="000B7821" w:rsidRDefault="00D45382" w:rsidP="00D45382">
      <w:pPr>
        <w:jc w:val="both"/>
        <w:rPr>
          <w:color w:val="000000"/>
          <w:sz w:val="24"/>
        </w:rPr>
      </w:pPr>
      <w:r w:rsidRPr="000B7821">
        <w:rPr>
          <w:color w:val="000000"/>
          <w:sz w:val="24"/>
        </w:rPr>
        <w:t xml:space="preserve">в) трудоемкость производственной программы, годовой фонд рабочего времени, средняя продолжительность рабочего дня.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3.</w:t>
      </w:r>
      <w:r w:rsidR="00D45382" w:rsidRPr="000B7821">
        <w:rPr>
          <w:color w:val="000000"/>
          <w:sz w:val="24"/>
        </w:rPr>
        <w:t xml:space="preserve"> Планирование труда помимо экономического аспекта имеет: </w:t>
      </w:r>
    </w:p>
    <w:p w:rsidR="00D45382" w:rsidRPr="000B7821" w:rsidRDefault="00D45382" w:rsidP="00D45382">
      <w:pPr>
        <w:jc w:val="both"/>
        <w:rPr>
          <w:color w:val="000000"/>
          <w:sz w:val="24"/>
        </w:rPr>
      </w:pPr>
      <w:r w:rsidRPr="000B7821">
        <w:rPr>
          <w:color w:val="000000"/>
          <w:sz w:val="24"/>
        </w:rPr>
        <w:t xml:space="preserve">а) социальный аспект; </w:t>
      </w:r>
    </w:p>
    <w:p w:rsidR="00D45382" w:rsidRPr="000B7821" w:rsidRDefault="00D45382" w:rsidP="00D45382">
      <w:pPr>
        <w:jc w:val="both"/>
        <w:rPr>
          <w:color w:val="000000"/>
          <w:sz w:val="24"/>
        </w:rPr>
      </w:pPr>
      <w:r w:rsidRPr="000B7821">
        <w:rPr>
          <w:color w:val="000000"/>
          <w:sz w:val="24"/>
        </w:rPr>
        <w:t xml:space="preserve">б) культурный аспект; </w:t>
      </w:r>
    </w:p>
    <w:p w:rsidR="00D45382" w:rsidRPr="000B7821" w:rsidRDefault="00D45382" w:rsidP="00D45382">
      <w:pPr>
        <w:jc w:val="both"/>
        <w:rPr>
          <w:color w:val="000000"/>
          <w:sz w:val="24"/>
        </w:rPr>
      </w:pPr>
      <w:r w:rsidRPr="000B7821">
        <w:rPr>
          <w:color w:val="000000"/>
          <w:sz w:val="24"/>
        </w:rPr>
        <w:t xml:space="preserve">в) политический аспект.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4.</w:t>
      </w:r>
      <w:r w:rsidR="00D45382" w:rsidRPr="000B7821">
        <w:rPr>
          <w:color w:val="000000"/>
          <w:sz w:val="24"/>
        </w:rPr>
        <w:t xml:space="preserve"> Трудоемкость производства задает величину таких показателей как: </w:t>
      </w:r>
    </w:p>
    <w:p w:rsidR="00D45382" w:rsidRPr="000B7821" w:rsidRDefault="00D45382" w:rsidP="00D45382">
      <w:pPr>
        <w:jc w:val="both"/>
        <w:rPr>
          <w:color w:val="000000"/>
          <w:sz w:val="24"/>
        </w:rPr>
      </w:pPr>
      <w:r w:rsidRPr="000B7821">
        <w:rPr>
          <w:color w:val="000000"/>
          <w:sz w:val="24"/>
        </w:rPr>
        <w:t xml:space="preserve">а) средняя продолжительность рабочего дня; </w:t>
      </w:r>
    </w:p>
    <w:p w:rsidR="00D45382" w:rsidRPr="000B7821" w:rsidRDefault="00D45382" w:rsidP="00D45382">
      <w:pPr>
        <w:jc w:val="both"/>
        <w:rPr>
          <w:color w:val="000000"/>
          <w:sz w:val="24"/>
        </w:rPr>
      </w:pPr>
      <w:r w:rsidRPr="000B7821">
        <w:rPr>
          <w:color w:val="000000"/>
          <w:sz w:val="24"/>
        </w:rPr>
        <w:t xml:space="preserve">б) численность персонала и производительность труда; </w:t>
      </w:r>
    </w:p>
    <w:p w:rsidR="00D45382" w:rsidRPr="000B7821" w:rsidRDefault="00D45382" w:rsidP="00D45382">
      <w:pPr>
        <w:jc w:val="both"/>
        <w:rPr>
          <w:color w:val="000000"/>
          <w:sz w:val="24"/>
        </w:rPr>
      </w:pPr>
      <w:r w:rsidRPr="000B7821">
        <w:rPr>
          <w:color w:val="000000"/>
          <w:sz w:val="24"/>
        </w:rPr>
        <w:t xml:space="preserve">в) годовой фонд рабочего времени.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5.</w:t>
      </w:r>
      <w:r w:rsidR="00D45382" w:rsidRPr="000B7821">
        <w:rPr>
          <w:color w:val="000000"/>
          <w:sz w:val="24"/>
        </w:rPr>
        <w:t xml:space="preserve"> Численность персонала и его состав определяют: </w:t>
      </w:r>
    </w:p>
    <w:p w:rsidR="00D45382" w:rsidRPr="000B7821" w:rsidRDefault="00D45382" w:rsidP="00D45382">
      <w:pPr>
        <w:jc w:val="both"/>
        <w:rPr>
          <w:color w:val="000000"/>
          <w:sz w:val="24"/>
        </w:rPr>
      </w:pPr>
      <w:r w:rsidRPr="000B7821">
        <w:rPr>
          <w:color w:val="000000"/>
          <w:sz w:val="24"/>
        </w:rPr>
        <w:t xml:space="preserve">а) среднесписочный состав; </w:t>
      </w:r>
    </w:p>
    <w:p w:rsidR="00D45382" w:rsidRPr="000B7821" w:rsidRDefault="00D45382" w:rsidP="00D45382">
      <w:pPr>
        <w:jc w:val="both"/>
        <w:rPr>
          <w:color w:val="000000"/>
          <w:sz w:val="24"/>
        </w:rPr>
      </w:pPr>
      <w:r w:rsidRPr="000B7821">
        <w:rPr>
          <w:color w:val="000000"/>
          <w:sz w:val="24"/>
        </w:rPr>
        <w:t xml:space="preserve">б) фонд оплаты труда; </w:t>
      </w:r>
    </w:p>
    <w:p w:rsidR="00D45382" w:rsidRPr="000B7821" w:rsidRDefault="00D45382" w:rsidP="00D45382">
      <w:pPr>
        <w:jc w:val="both"/>
        <w:rPr>
          <w:color w:val="000000"/>
          <w:sz w:val="24"/>
        </w:rPr>
      </w:pPr>
      <w:r w:rsidRPr="000B7821">
        <w:rPr>
          <w:color w:val="000000"/>
          <w:sz w:val="24"/>
        </w:rPr>
        <w:t xml:space="preserve">в) трудоемкость производственной программы.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6.</w:t>
      </w:r>
      <w:r w:rsidR="00D45382" w:rsidRPr="000B7821">
        <w:rPr>
          <w:color w:val="000000"/>
          <w:sz w:val="24"/>
        </w:rPr>
        <w:t xml:space="preserve"> Технико-технологическая задача организации труда – это: </w:t>
      </w:r>
    </w:p>
    <w:p w:rsidR="00D45382" w:rsidRPr="000B7821" w:rsidRDefault="00D45382" w:rsidP="00D45382">
      <w:pPr>
        <w:jc w:val="both"/>
        <w:rPr>
          <w:color w:val="000000"/>
          <w:sz w:val="24"/>
        </w:rPr>
      </w:pPr>
      <w:r w:rsidRPr="000B7821">
        <w:rPr>
          <w:color w:val="000000"/>
          <w:sz w:val="24"/>
        </w:rPr>
        <w:t xml:space="preserve">а) создание благоприятных условий труда на рабочих местах, обеспечивающих высокую и устойчивую работоспособность человека в течение длительного периода времени, сохранение его здоровья; </w:t>
      </w:r>
    </w:p>
    <w:p w:rsidR="00D45382" w:rsidRPr="000B7821" w:rsidRDefault="00D45382" w:rsidP="00D45382">
      <w:pPr>
        <w:jc w:val="both"/>
        <w:rPr>
          <w:color w:val="000000"/>
          <w:sz w:val="24"/>
        </w:rPr>
      </w:pPr>
      <w:r w:rsidRPr="000B7821">
        <w:rPr>
          <w:color w:val="000000"/>
          <w:sz w:val="24"/>
        </w:rPr>
        <w:t xml:space="preserve">б) повышение содержательности и привлекательности труда; </w:t>
      </w:r>
    </w:p>
    <w:p w:rsidR="00D45382" w:rsidRPr="000B7821" w:rsidRDefault="00D45382" w:rsidP="00D45382">
      <w:pPr>
        <w:jc w:val="both"/>
        <w:rPr>
          <w:color w:val="000000"/>
          <w:sz w:val="24"/>
        </w:rPr>
      </w:pPr>
      <w:r w:rsidRPr="000B7821">
        <w:rPr>
          <w:color w:val="000000"/>
          <w:sz w:val="24"/>
        </w:rPr>
        <w:t xml:space="preserve">в) нет ответа.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7.</w:t>
      </w:r>
      <w:r w:rsidR="00D45382" w:rsidRPr="000B7821">
        <w:rPr>
          <w:color w:val="000000"/>
          <w:sz w:val="24"/>
        </w:rPr>
        <w:t xml:space="preserve"> Организация рабочих мест предполагает: </w:t>
      </w:r>
    </w:p>
    <w:p w:rsidR="00D45382" w:rsidRPr="000B7821" w:rsidRDefault="00D45382" w:rsidP="00D45382">
      <w:pPr>
        <w:jc w:val="both"/>
        <w:rPr>
          <w:color w:val="000000"/>
          <w:sz w:val="24"/>
        </w:rPr>
      </w:pPr>
      <w:r w:rsidRPr="000B7821">
        <w:rPr>
          <w:color w:val="000000"/>
          <w:sz w:val="24"/>
        </w:rPr>
        <w:t xml:space="preserve">а) оснащение средствами производства, предметами труда, инструментом, приспособлениями и оснасткой, средствами связи, а также их рациональное размещение на рабочей площадке и в рабочей зоне, способствующее применению рациональных методов и приемов труда и в конечном итоге – высокой эффективности труда каждого работника; </w:t>
      </w:r>
    </w:p>
    <w:p w:rsidR="00D45382" w:rsidRPr="000B7821" w:rsidRDefault="00D45382" w:rsidP="00D45382">
      <w:pPr>
        <w:jc w:val="both"/>
        <w:rPr>
          <w:color w:val="000000"/>
          <w:sz w:val="24"/>
        </w:rPr>
      </w:pPr>
      <w:r w:rsidRPr="000B7821">
        <w:rPr>
          <w:color w:val="000000"/>
          <w:sz w:val="24"/>
        </w:rPr>
        <w:t>б) способствование сокращению затрат рабочего времени, улучшению качества работы и продукции, снижению расходов сырья, материалов, энергии и в целом себестоимости продукции, а</w:t>
      </w:r>
      <w:r w:rsidR="002D13F0">
        <w:rPr>
          <w:color w:val="000000"/>
          <w:sz w:val="24"/>
        </w:rPr>
        <w:t>,</w:t>
      </w:r>
      <w:r w:rsidRPr="000B7821">
        <w:rPr>
          <w:color w:val="000000"/>
          <w:sz w:val="24"/>
        </w:rPr>
        <w:t xml:space="preserve"> следовательно, повышению предприятия; </w:t>
      </w:r>
    </w:p>
    <w:p w:rsidR="00D45382" w:rsidRPr="000B7821" w:rsidRDefault="00D45382" w:rsidP="00D45382">
      <w:pPr>
        <w:jc w:val="both"/>
        <w:rPr>
          <w:color w:val="000000"/>
          <w:sz w:val="24"/>
        </w:rPr>
      </w:pPr>
      <w:r w:rsidRPr="000B7821">
        <w:rPr>
          <w:color w:val="000000"/>
          <w:sz w:val="24"/>
        </w:rPr>
        <w:t xml:space="preserve">в) нет ответа.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8.</w:t>
      </w:r>
      <w:r w:rsidR="00D45382" w:rsidRPr="000B7821">
        <w:rPr>
          <w:color w:val="000000"/>
          <w:sz w:val="24"/>
        </w:rPr>
        <w:t xml:space="preserve"> Предметно-поточная группировка характеризуется: </w:t>
      </w:r>
    </w:p>
    <w:p w:rsidR="00D45382" w:rsidRPr="000B7821" w:rsidRDefault="00D45382" w:rsidP="00D45382">
      <w:pPr>
        <w:jc w:val="both"/>
        <w:rPr>
          <w:color w:val="000000"/>
          <w:sz w:val="24"/>
        </w:rPr>
      </w:pPr>
      <w:r w:rsidRPr="000B7821">
        <w:rPr>
          <w:color w:val="000000"/>
          <w:sz w:val="24"/>
        </w:rPr>
        <w:t xml:space="preserve">а) поиском рациональных способов размещения оборудования; </w:t>
      </w:r>
    </w:p>
    <w:p w:rsidR="00D45382" w:rsidRPr="000B7821" w:rsidRDefault="00D45382" w:rsidP="00D45382">
      <w:pPr>
        <w:jc w:val="both"/>
        <w:rPr>
          <w:color w:val="000000"/>
          <w:sz w:val="24"/>
        </w:rPr>
      </w:pPr>
      <w:r w:rsidRPr="000B7821">
        <w:rPr>
          <w:color w:val="000000"/>
          <w:sz w:val="24"/>
        </w:rPr>
        <w:t xml:space="preserve">б) расположением рабочих мест по ходу технологического процесса обрабатываемой детали или собираемого изделия, причем количество рабочих мест на каждой операции рассчитано таким образом, чтобы их производительность была по возможности строго согласована; </w:t>
      </w:r>
    </w:p>
    <w:p w:rsidR="00D45382" w:rsidRPr="000B7821" w:rsidRDefault="00D45382" w:rsidP="00D45382">
      <w:pPr>
        <w:jc w:val="both"/>
        <w:rPr>
          <w:color w:val="000000"/>
          <w:sz w:val="24"/>
        </w:rPr>
      </w:pPr>
      <w:r w:rsidRPr="000B7821">
        <w:rPr>
          <w:color w:val="000000"/>
          <w:sz w:val="24"/>
        </w:rPr>
        <w:t xml:space="preserve">в) оба ответа верны. </w:t>
      </w:r>
    </w:p>
    <w:p w:rsidR="00D45382" w:rsidRPr="000B7821" w:rsidRDefault="009F4291" w:rsidP="00D45382">
      <w:pPr>
        <w:jc w:val="both"/>
        <w:rPr>
          <w:color w:val="000000"/>
          <w:sz w:val="24"/>
        </w:rPr>
      </w:pPr>
      <w:r>
        <w:rPr>
          <w:b/>
          <w:color w:val="000000"/>
          <w:sz w:val="24"/>
        </w:rPr>
        <w:t>Вопрос 8</w:t>
      </w:r>
      <w:r w:rsidR="00D45382" w:rsidRPr="000B7821">
        <w:rPr>
          <w:b/>
          <w:color w:val="000000"/>
          <w:sz w:val="24"/>
        </w:rPr>
        <w:t>9.</w:t>
      </w:r>
      <w:r w:rsidR="00D45382" w:rsidRPr="000B7821">
        <w:rPr>
          <w:color w:val="000000"/>
          <w:sz w:val="24"/>
        </w:rPr>
        <w:t xml:space="preserve"> К общественной организации труда относят: </w:t>
      </w:r>
    </w:p>
    <w:p w:rsidR="00D45382" w:rsidRPr="000B7821" w:rsidRDefault="00D45382" w:rsidP="00D45382">
      <w:pPr>
        <w:jc w:val="both"/>
        <w:rPr>
          <w:color w:val="000000"/>
          <w:sz w:val="24"/>
        </w:rPr>
      </w:pPr>
      <w:r w:rsidRPr="000B7821">
        <w:rPr>
          <w:color w:val="000000"/>
          <w:sz w:val="24"/>
        </w:rPr>
        <w:t xml:space="preserve">а) формы и методы привлечения людей к труду, соединение рабочей силы со средствами производства, разделение и кооперация труда в обществе, распределение результатов труда между членами общества, обеспечение воспроизводства рабочей силы; </w:t>
      </w:r>
    </w:p>
    <w:p w:rsidR="00D45382" w:rsidRPr="000B7821" w:rsidRDefault="00D45382" w:rsidP="00D45382">
      <w:pPr>
        <w:jc w:val="both"/>
        <w:rPr>
          <w:color w:val="000000"/>
          <w:sz w:val="24"/>
        </w:rPr>
      </w:pPr>
      <w:r w:rsidRPr="000B7821">
        <w:rPr>
          <w:color w:val="000000"/>
          <w:sz w:val="24"/>
        </w:rPr>
        <w:t xml:space="preserve">б) способ упорядочения и направления труда на достижение поставленной цели путем объединения работников в определенную систему; </w:t>
      </w:r>
    </w:p>
    <w:p w:rsidR="00D45382" w:rsidRPr="000B7821" w:rsidRDefault="00D45382" w:rsidP="00D45382">
      <w:pPr>
        <w:jc w:val="both"/>
        <w:rPr>
          <w:color w:val="000000"/>
          <w:sz w:val="24"/>
        </w:rPr>
      </w:pPr>
      <w:r w:rsidRPr="000B7821">
        <w:rPr>
          <w:color w:val="000000"/>
          <w:sz w:val="24"/>
        </w:rPr>
        <w:t xml:space="preserve">в) нет ответа.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0.</w:t>
      </w:r>
      <w:r w:rsidR="00D45382" w:rsidRPr="000B7821">
        <w:rPr>
          <w:color w:val="000000"/>
          <w:sz w:val="24"/>
        </w:rPr>
        <w:t xml:space="preserve"> Предметно-замкнутые участки – это: </w:t>
      </w:r>
    </w:p>
    <w:p w:rsidR="00D45382" w:rsidRPr="000B7821" w:rsidRDefault="00D45382" w:rsidP="00D45382">
      <w:pPr>
        <w:jc w:val="both"/>
        <w:rPr>
          <w:color w:val="000000"/>
          <w:sz w:val="24"/>
        </w:rPr>
      </w:pPr>
      <w:r w:rsidRPr="000B7821">
        <w:rPr>
          <w:color w:val="000000"/>
          <w:sz w:val="24"/>
        </w:rPr>
        <w:t xml:space="preserve">а) осуществление производственных процессов над одним и тем же изделием, узлом, деталью или группой деталей; </w:t>
      </w:r>
    </w:p>
    <w:p w:rsidR="00D45382" w:rsidRPr="000B7821" w:rsidRDefault="00D45382" w:rsidP="00D45382">
      <w:pPr>
        <w:jc w:val="both"/>
        <w:rPr>
          <w:color w:val="000000"/>
          <w:sz w:val="24"/>
        </w:rPr>
      </w:pPr>
      <w:r w:rsidRPr="000B7821">
        <w:rPr>
          <w:color w:val="000000"/>
          <w:sz w:val="24"/>
        </w:rPr>
        <w:t xml:space="preserve">б) способ сочетания рабочих мест на участке предполагает объединение различных групп однородного оборудования, необходимых для законченного цикла обработки деталей, которые последовательно обрабатываются партиями на нескольких станках; </w:t>
      </w:r>
    </w:p>
    <w:p w:rsidR="00D45382" w:rsidRPr="000B7821" w:rsidRDefault="00D45382" w:rsidP="00D45382">
      <w:pPr>
        <w:jc w:val="both"/>
        <w:rPr>
          <w:color w:val="000000"/>
          <w:sz w:val="24"/>
        </w:rPr>
      </w:pPr>
      <w:r w:rsidRPr="000B7821">
        <w:rPr>
          <w:color w:val="000000"/>
          <w:sz w:val="24"/>
        </w:rPr>
        <w:t xml:space="preserve">в) нет правильного ответа. </w:t>
      </w:r>
    </w:p>
    <w:p w:rsidR="00D45382" w:rsidRPr="000B7821" w:rsidRDefault="009F4291" w:rsidP="00D45382">
      <w:pPr>
        <w:jc w:val="both"/>
        <w:rPr>
          <w:color w:val="000000"/>
          <w:sz w:val="24"/>
        </w:rPr>
      </w:pPr>
      <w:r>
        <w:rPr>
          <w:b/>
          <w:color w:val="000000"/>
          <w:sz w:val="24"/>
        </w:rPr>
        <w:lastRenderedPageBreak/>
        <w:t>Вопрос 9</w:t>
      </w:r>
      <w:r w:rsidR="00D45382" w:rsidRPr="000B7821">
        <w:rPr>
          <w:b/>
          <w:color w:val="000000"/>
          <w:sz w:val="24"/>
        </w:rPr>
        <w:t>1.</w:t>
      </w:r>
      <w:r w:rsidR="00D45382" w:rsidRPr="000B7821">
        <w:rPr>
          <w:color w:val="000000"/>
          <w:sz w:val="24"/>
        </w:rPr>
        <w:t xml:space="preserve"> Внешнее движение кадров не включает: </w:t>
      </w:r>
    </w:p>
    <w:p w:rsidR="00D45382" w:rsidRPr="000B7821" w:rsidRDefault="00D45382" w:rsidP="00D45382">
      <w:pPr>
        <w:jc w:val="both"/>
        <w:rPr>
          <w:color w:val="000000"/>
          <w:sz w:val="24"/>
        </w:rPr>
      </w:pPr>
      <w:r w:rsidRPr="000B7821">
        <w:rPr>
          <w:color w:val="000000"/>
          <w:sz w:val="24"/>
        </w:rPr>
        <w:t xml:space="preserve">а) коэффициент оборота населения; </w:t>
      </w:r>
    </w:p>
    <w:p w:rsidR="00D45382" w:rsidRPr="000B7821" w:rsidRDefault="00D45382" w:rsidP="00D45382">
      <w:pPr>
        <w:jc w:val="both"/>
        <w:rPr>
          <w:color w:val="000000"/>
          <w:sz w:val="24"/>
        </w:rPr>
      </w:pPr>
      <w:r w:rsidRPr="000B7821">
        <w:rPr>
          <w:color w:val="000000"/>
          <w:sz w:val="24"/>
        </w:rPr>
        <w:t xml:space="preserve">б) оборот по увольнению; </w:t>
      </w:r>
    </w:p>
    <w:p w:rsidR="00D45382" w:rsidRPr="000B7821" w:rsidRDefault="00D45382" w:rsidP="00D45382">
      <w:pPr>
        <w:jc w:val="both"/>
        <w:rPr>
          <w:color w:val="000000"/>
          <w:sz w:val="24"/>
        </w:rPr>
      </w:pPr>
      <w:r w:rsidRPr="000B7821">
        <w:rPr>
          <w:color w:val="000000"/>
          <w:sz w:val="24"/>
        </w:rPr>
        <w:t xml:space="preserve">в) коэффициент текучести кадров.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2.</w:t>
      </w:r>
      <w:r w:rsidR="00D45382" w:rsidRPr="000B7821">
        <w:rPr>
          <w:color w:val="000000"/>
          <w:sz w:val="24"/>
        </w:rPr>
        <w:t xml:space="preserve"> Уровень общей и профессиональной подготовки, позволяющий адекватно реагировать на изменяющиеся требования конкретного рабочего места или выполняемой работы – это: </w:t>
      </w:r>
    </w:p>
    <w:p w:rsidR="00D45382" w:rsidRPr="000B7821" w:rsidRDefault="00D45382" w:rsidP="00D45382">
      <w:pPr>
        <w:jc w:val="both"/>
        <w:rPr>
          <w:color w:val="000000"/>
          <w:sz w:val="24"/>
        </w:rPr>
      </w:pPr>
      <w:r w:rsidRPr="000B7821">
        <w:rPr>
          <w:color w:val="000000"/>
          <w:sz w:val="24"/>
        </w:rPr>
        <w:t xml:space="preserve">а) образование; </w:t>
      </w:r>
    </w:p>
    <w:p w:rsidR="00D45382" w:rsidRPr="000B7821" w:rsidRDefault="00D45382" w:rsidP="00D45382">
      <w:pPr>
        <w:jc w:val="both"/>
        <w:rPr>
          <w:color w:val="000000"/>
          <w:sz w:val="24"/>
        </w:rPr>
      </w:pPr>
      <w:r w:rsidRPr="000B7821">
        <w:rPr>
          <w:color w:val="000000"/>
          <w:sz w:val="24"/>
        </w:rPr>
        <w:t xml:space="preserve">б) знания; </w:t>
      </w:r>
    </w:p>
    <w:p w:rsidR="00D45382" w:rsidRPr="000B7821" w:rsidRDefault="00D45382" w:rsidP="00D45382">
      <w:pPr>
        <w:jc w:val="both"/>
        <w:rPr>
          <w:color w:val="000000"/>
          <w:sz w:val="24"/>
        </w:rPr>
      </w:pPr>
      <w:r w:rsidRPr="000B7821">
        <w:rPr>
          <w:color w:val="000000"/>
          <w:sz w:val="24"/>
        </w:rPr>
        <w:t xml:space="preserve">в) компетентность.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3.</w:t>
      </w:r>
      <w:r w:rsidR="00D45382" w:rsidRPr="000B7821">
        <w:rPr>
          <w:color w:val="000000"/>
          <w:sz w:val="24"/>
        </w:rPr>
        <w:t xml:space="preserve"> Если гражданин зарегистрирован в службе занятости, </w:t>
      </w:r>
      <w:r w:rsidR="002D13F0">
        <w:rPr>
          <w:color w:val="000000"/>
          <w:sz w:val="24"/>
        </w:rPr>
        <w:t xml:space="preserve">не имеет работы, занимается ее </w:t>
      </w:r>
      <w:r w:rsidR="00D45382" w:rsidRPr="000B7821">
        <w:rPr>
          <w:color w:val="000000"/>
          <w:sz w:val="24"/>
        </w:rPr>
        <w:t xml:space="preserve">поиском и готов приступить к работе, это является … условием для отнесения его к категории безработных: </w:t>
      </w:r>
    </w:p>
    <w:p w:rsidR="00D45382" w:rsidRPr="000B7821" w:rsidRDefault="00D45382" w:rsidP="00D45382">
      <w:pPr>
        <w:jc w:val="both"/>
        <w:rPr>
          <w:color w:val="000000"/>
          <w:sz w:val="24"/>
        </w:rPr>
      </w:pPr>
      <w:r w:rsidRPr="000B7821">
        <w:rPr>
          <w:color w:val="000000"/>
          <w:sz w:val="24"/>
        </w:rPr>
        <w:t xml:space="preserve">а) необходимым; </w:t>
      </w:r>
    </w:p>
    <w:p w:rsidR="00D45382" w:rsidRPr="000B7821" w:rsidRDefault="00D45382" w:rsidP="00D45382">
      <w:pPr>
        <w:jc w:val="both"/>
        <w:rPr>
          <w:color w:val="000000"/>
          <w:sz w:val="24"/>
        </w:rPr>
      </w:pPr>
      <w:r w:rsidRPr="000B7821">
        <w:rPr>
          <w:color w:val="000000"/>
          <w:sz w:val="24"/>
        </w:rPr>
        <w:t xml:space="preserve">б) достаточным; </w:t>
      </w:r>
    </w:p>
    <w:p w:rsidR="00D45382" w:rsidRPr="000B7821" w:rsidRDefault="00D45382" w:rsidP="00D45382">
      <w:pPr>
        <w:jc w:val="both"/>
        <w:rPr>
          <w:color w:val="000000"/>
          <w:sz w:val="24"/>
        </w:rPr>
      </w:pPr>
      <w:r w:rsidRPr="000B7821">
        <w:rPr>
          <w:color w:val="000000"/>
          <w:sz w:val="24"/>
        </w:rPr>
        <w:t xml:space="preserve">в) необходимым и достаточным.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4.</w:t>
      </w:r>
      <w:r w:rsidR="00D45382" w:rsidRPr="000B7821">
        <w:rPr>
          <w:color w:val="000000"/>
          <w:sz w:val="24"/>
        </w:rPr>
        <w:t xml:space="preserve"> Дополнительная форма использования рабочей силы вовлеченного в трудовую деятельность работника – это: </w:t>
      </w:r>
    </w:p>
    <w:p w:rsidR="00D45382" w:rsidRPr="000B7821" w:rsidRDefault="00D45382" w:rsidP="00D45382">
      <w:pPr>
        <w:jc w:val="both"/>
        <w:rPr>
          <w:color w:val="000000"/>
          <w:sz w:val="24"/>
        </w:rPr>
      </w:pPr>
      <w:r w:rsidRPr="000B7821">
        <w:rPr>
          <w:color w:val="000000"/>
          <w:sz w:val="24"/>
        </w:rPr>
        <w:t xml:space="preserve">а) вторичная занятость; </w:t>
      </w:r>
    </w:p>
    <w:p w:rsidR="00D45382" w:rsidRPr="000B7821" w:rsidRDefault="00D45382" w:rsidP="00D45382">
      <w:pPr>
        <w:jc w:val="both"/>
        <w:rPr>
          <w:color w:val="000000"/>
          <w:sz w:val="24"/>
        </w:rPr>
      </w:pPr>
      <w:r w:rsidRPr="000B7821">
        <w:rPr>
          <w:color w:val="000000"/>
          <w:sz w:val="24"/>
        </w:rPr>
        <w:t xml:space="preserve">б) безработица; </w:t>
      </w:r>
    </w:p>
    <w:p w:rsidR="00D45382" w:rsidRPr="000B7821" w:rsidRDefault="00D45382" w:rsidP="00D45382">
      <w:pPr>
        <w:jc w:val="both"/>
        <w:rPr>
          <w:color w:val="000000"/>
          <w:sz w:val="24"/>
        </w:rPr>
      </w:pPr>
      <w:r w:rsidRPr="000B7821">
        <w:rPr>
          <w:color w:val="000000"/>
          <w:sz w:val="24"/>
        </w:rPr>
        <w:t xml:space="preserve">в) первичная занятость.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5.</w:t>
      </w:r>
      <w:r w:rsidR="00D45382" w:rsidRPr="000B7821">
        <w:rPr>
          <w:color w:val="000000"/>
          <w:sz w:val="24"/>
        </w:rPr>
        <w:t xml:space="preserve"> Отношение суммы принятых и уволенных к среднесписочной численности работников предприятия – это: </w:t>
      </w:r>
    </w:p>
    <w:p w:rsidR="00D45382" w:rsidRPr="000B7821" w:rsidRDefault="00D45382" w:rsidP="00D45382">
      <w:pPr>
        <w:jc w:val="both"/>
        <w:rPr>
          <w:color w:val="000000"/>
          <w:sz w:val="24"/>
        </w:rPr>
      </w:pPr>
      <w:r w:rsidRPr="000B7821">
        <w:rPr>
          <w:color w:val="000000"/>
          <w:sz w:val="24"/>
        </w:rPr>
        <w:t xml:space="preserve">а) коэффициент оборота кадров по приему; </w:t>
      </w:r>
    </w:p>
    <w:p w:rsidR="00D45382" w:rsidRPr="000B7821" w:rsidRDefault="00D45382" w:rsidP="00D45382">
      <w:pPr>
        <w:jc w:val="both"/>
        <w:rPr>
          <w:color w:val="000000"/>
          <w:sz w:val="24"/>
        </w:rPr>
      </w:pPr>
      <w:r w:rsidRPr="000B7821">
        <w:rPr>
          <w:color w:val="000000"/>
          <w:sz w:val="24"/>
        </w:rPr>
        <w:t xml:space="preserve">б) общий коэффициент оборота кадров; </w:t>
      </w:r>
    </w:p>
    <w:p w:rsidR="00D45382" w:rsidRPr="000B7821" w:rsidRDefault="00D45382" w:rsidP="00D45382">
      <w:pPr>
        <w:jc w:val="both"/>
        <w:rPr>
          <w:color w:val="000000"/>
          <w:sz w:val="24"/>
        </w:rPr>
      </w:pPr>
      <w:r w:rsidRPr="000B7821">
        <w:rPr>
          <w:color w:val="000000"/>
          <w:sz w:val="24"/>
        </w:rPr>
        <w:t xml:space="preserve">в) коэффициент оборота кадров по увольнению.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6.</w:t>
      </w:r>
      <w:r w:rsidR="00D45382" w:rsidRPr="000B7821">
        <w:rPr>
          <w:color w:val="000000"/>
          <w:sz w:val="24"/>
        </w:rPr>
        <w:t xml:space="preserve"> Централизованная система организации нормирования труда: </w:t>
      </w:r>
    </w:p>
    <w:p w:rsidR="00D45382" w:rsidRPr="000B7821" w:rsidRDefault="00D45382" w:rsidP="00D45382">
      <w:pPr>
        <w:jc w:val="both"/>
        <w:rPr>
          <w:color w:val="000000"/>
          <w:sz w:val="24"/>
        </w:rPr>
      </w:pPr>
      <w:r w:rsidRPr="000B7821">
        <w:rPr>
          <w:color w:val="000000"/>
          <w:sz w:val="24"/>
        </w:rPr>
        <w:t xml:space="preserve">а) предусматривает сосредоточение нормативно-исследовательской работы в общезаводских службах, как правило, в отделе организации труда и заработной платы. Достоинством ее является возможность проведения единой политики в этой сфере деятельности и обеспечение равной напряженности норм труда в производственных подразделениях предприятий; </w:t>
      </w:r>
    </w:p>
    <w:p w:rsidR="00D45382" w:rsidRPr="000B7821" w:rsidRDefault="00D45382" w:rsidP="00D45382">
      <w:pPr>
        <w:jc w:val="both"/>
        <w:rPr>
          <w:color w:val="000000"/>
          <w:sz w:val="24"/>
        </w:rPr>
      </w:pPr>
      <w:r w:rsidRPr="000B7821">
        <w:rPr>
          <w:color w:val="000000"/>
          <w:sz w:val="24"/>
        </w:rPr>
        <w:t xml:space="preserve">б) предусматривает установление норм затрат труда непосредственно в цехах (иных структурных подразделениях предприятия). Она предполагает двойное подчинение нормировщика: методическое – начальнику Отдела труда и заработной платы, административное – начальнику цеха; </w:t>
      </w:r>
    </w:p>
    <w:p w:rsidR="00D45382" w:rsidRPr="000B7821" w:rsidRDefault="00D45382" w:rsidP="00D45382">
      <w:pPr>
        <w:jc w:val="both"/>
        <w:rPr>
          <w:color w:val="000000"/>
          <w:sz w:val="24"/>
        </w:rPr>
      </w:pPr>
      <w:r w:rsidRPr="000B7821">
        <w:rPr>
          <w:color w:val="000000"/>
          <w:sz w:val="24"/>
        </w:rPr>
        <w:t xml:space="preserve">в) имеет разновидности в зависимости от вариантов перераспределения функций между теми или иными службами предприятия. Целесообразен на предприятиях со среднесерийным типом производства, когда установление норм на освоенную продукцию в основном производстве осуществляется в отделе труда и заработной платы, а на осваиваемую продукцию и разовые работы – децентрализовано, в цехах.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7.</w:t>
      </w:r>
      <w:r w:rsidR="00D45382" w:rsidRPr="000B7821">
        <w:rPr>
          <w:color w:val="000000"/>
          <w:sz w:val="24"/>
        </w:rPr>
        <w:t xml:space="preserve"> Децентрализованная система организации нормирования труда: </w:t>
      </w:r>
    </w:p>
    <w:p w:rsidR="00D45382" w:rsidRPr="000B7821" w:rsidRDefault="00D45382" w:rsidP="00D45382">
      <w:pPr>
        <w:jc w:val="both"/>
        <w:rPr>
          <w:color w:val="000000"/>
          <w:sz w:val="24"/>
        </w:rPr>
      </w:pPr>
      <w:r w:rsidRPr="000B7821">
        <w:rPr>
          <w:color w:val="000000"/>
          <w:sz w:val="24"/>
        </w:rPr>
        <w:t xml:space="preserve">а) предусматривает сосредоточение нормативно-исследовательской работы в общезаводских службах, как правило, в отделе организации труда и заработной платы. Достоинством ее является возможность проведения единой политики в этой сфере деятельности и обеспечение равной напряженности норм труда в производственных подразделениях предприятий; </w:t>
      </w:r>
    </w:p>
    <w:p w:rsidR="00D45382" w:rsidRPr="000B7821" w:rsidRDefault="00D45382" w:rsidP="00D45382">
      <w:pPr>
        <w:jc w:val="both"/>
        <w:rPr>
          <w:color w:val="000000"/>
          <w:sz w:val="24"/>
        </w:rPr>
      </w:pPr>
      <w:r w:rsidRPr="000B7821">
        <w:rPr>
          <w:color w:val="000000"/>
          <w:sz w:val="24"/>
        </w:rPr>
        <w:t xml:space="preserve">б) имеет разновидности в зависимости от вариантов перераспределения функций между теми или иными службами предприятия. Целесообразен на предприятиях со среднесерийным типом производства, когда установление норм на освоенную продукцию в основном производстве осуществляется в отделе труда и заработной платы, а на осваиваемую продукцию и разовые работы – децентрализовано, в цехах;  </w:t>
      </w:r>
    </w:p>
    <w:p w:rsidR="00D45382" w:rsidRPr="000B7821" w:rsidRDefault="00D45382" w:rsidP="00D45382">
      <w:pPr>
        <w:jc w:val="both"/>
        <w:rPr>
          <w:color w:val="000000"/>
          <w:sz w:val="24"/>
        </w:rPr>
      </w:pPr>
      <w:r w:rsidRPr="000B7821">
        <w:rPr>
          <w:color w:val="000000"/>
          <w:sz w:val="24"/>
        </w:rPr>
        <w:lastRenderedPageBreak/>
        <w:t xml:space="preserve">в) предусматривает установление норм затрат труда непосредственно в цехах (иных структурных подразделениях предприятия). Она предполагает двойное подчинение нормировщика: методическое – начальнику Отдела труда и заработной платы, административное – начальнику цеха.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8.</w:t>
      </w:r>
      <w:r w:rsidR="00D45382" w:rsidRPr="000B7821">
        <w:rPr>
          <w:color w:val="000000"/>
          <w:sz w:val="24"/>
        </w:rPr>
        <w:t xml:space="preserve"> Смешанная система организации нормирования труда: </w:t>
      </w:r>
    </w:p>
    <w:p w:rsidR="00D45382" w:rsidRPr="000B7821" w:rsidRDefault="00D45382" w:rsidP="00D45382">
      <w:pPr>
        <w:jc w:val="both"/>
        <w:rPr>
          <w:color w:val="000000"/>
          <w:sz w:val="24"/>
        </w:rPr>
      </w:pPr>
      <w:r w:rsidRPr="000B7821">
        <w:rPr>
          <w:color w:val="000000"/>
          <w:sz w:val="24"/>
        </w:rPr>
        <w:t xml:space="preserve">а) предусматривает сосредоточение нормативно-исследовательской работы в общезаводских службах, как правило, в отделе организации труда и заработной платы. Достоинством ее является возможность проведения единой политики в этой сфере деятельности и обеспечение равной напряженности норм труда в производственных подразделениях предприятий; </w:t>
      </w:r>
    </w:p>
    <w:p w:rsidR="00D45382" w:rsidRPr="000B7821" w:rsidRDefault="00D45382" w:rsidP="00D45382">
      <w:pPr>
        <w:jc w:val="both"/>
        <w:rPr>
          <w:color w:val="000000"/>
          <w:sz w:val="24"/>
        </w:rPr>
      </w:pPr>
      <w:r w:rsidRPr="000B7821">
        <w:rPr>
          <w:color w:val="000000"/>
          <w:sz w:val="24"/>
        </w:rPr>
        <w:t xml:space="preserve">б) предусматривает установление норм затрат труда непосредственно в цехах (иных структурных подразделениях предприятия). Она предполагает двойное подчинение нормировщика: методическое – начальнику Отдела труда и заработной платы, административное – начальнику цеха; </w:t>
      </w:r>
    </w:p>
    <w:p w:rsidR="00D45382" w:rsidRPr="000B7821" w:rsidRDefault="00D45382" w:rsidP="00D45382">
      <w:pPr>
        <w:jc w:val="both"/>
        <w:rPr>
          <w:color w:val="000000"/>
          <w:sz w:val="24"/>
        </w:rPr>
      </w:pPr>
      <w:r w:rsidRPr="000B7821">
        <w:rPr>
          <w:color w:val="000000"/>
          <w:sz w:val="24"/>
        </w:rPr>
        <w:t xml:space="preserve">в) имеет разновидности в зависимости от вариантов перераспределения функций между теми или иными службами предприятия. Целесообразен на предприятиях со среднесерийным типом производства, когда установление норм на освоенную продукцию в основном производстве осуществляется в отделе труда и заработной платы, а на осваиваемую продукцию и разовые работы – децентрализовано, в цехах. </w:t>
      </w:r>
    </w:p>
    <w:p w:rsidR="00D45382" w:rsidRPr="000B7821" w:rsidRDefault="009F4291" w:rsidP="00D45382">
      <w:pPr>
        <w:jc w:val="both"/>
        <w:rPr>
          <w:color w:val="000000"/>
          <w:sz w:val="24"/>
        </w:rPr>
      </w:pPr>
      <w:r>
        <w:rPr>
          <w:b/>
          <w:color w:val="000000"/>
          <w:sz w:val="24"/>
        </w:rPr>
        <w:t>Вопрос 9</w:t>
      </w:r>
      <w:r w:rsidR="00D45382" w:rsidRPr="000B7821">
        <w:rPr>
          <w:b/>
          <w:color w:val="000000"/>
          <w:sz w:val="24"/>
        </w:rPr>
        <w:t>9.</w:t>
      </w:r>
      <w:r w:rsidR="00D45382" w:rsidRPr="000B7821">
        <w:rPr>
          <w:color w:val="000000"/>
          <w:sz w:val="24"/>
        </w:rPr>
        <w:t xml:space="preserve"> Виды заработной платы (выбрать неверный вариант): </w:t>
      </w:r>
    </w:p>
    <w:p w:rsidR="00D45382" w:rsidRPr="000B7821" w:rsidRDefault="00D45382" w:rsidP="00D45382">
      <w:pPr>
        <w:jc w:val="both"/>
        <w:rPr>
          <w:color w:val="000000"/>
          <w:sz w:val="24"/>
        </w:rPr>
      </w:pPr>
      <w:r w:rsidRPr="000B7821">
        <w:rPr>
          <w:color w:val="000000"/>
          <w:sz w:val="24"/>
        </w:rPr>
        <w:t xml:space="preserve">а) номинальная; </w:t>
      </w:r>
    </w:p>
    <w:p w:rsidR="00D45382" w:rsidRPr="000B7821" w:rsidRDefault="00D45382" w:rsidP="00D45382">
      <w:pPr>
        <w:jc w:val="both"/>
        <w:rPr>
          <w:color w:val="000000"/>
          <w:sz w:val="24"/>
        </w:rPr>
      </w:pPr>
      <w:r w:rsidRPr="000B7821">
        <w:rPr>
          <w:color w:val="000000"/>
          <w:sz w:val="24"/>
        </w:rPr>
        <w:t xml:space="preserve">б) натуральная; </w:t>
      </w:r>
    </w:p>
    <w:p w:rsidR="00D45382" w:rsidRPr="000B7821" w:rsidRDefault="00D45382" w:rsidP="00D45382">
      <w:pPr>
        <w:jc w:val="both"/>
        <w:rPr>
          <w:color w:val="000000"/>
          <w:sz w:val="24"/>
        </w:rPr>
      </w:pPr>
      <w:r w:rsidRPr="000B7821">
        <w:rPr>
          <w:color w:val="000000"/>
          <w:sz w:val="24"/>
        </w:rPr>
        <w:t xml:space="preserve">в) реальная. </w:t>
      </w:r>
    </w:p>
    <w:p w:rsidR="00D45382" w:rsidRPr="000B7821" w:rsidRDefault="009F4291" w:rsidP="00D45382">
      <w:pPr>
        <w:jc w:val="both"/>
        <w:rPr>
          <w:color w:val="000000"/>
          <w:sz w:val="24"/>
        </w:rPr>
      </w:pPr>
      <w:r>
        <w:rPr>
          <w:b/>
          <w:color w:val="000000"/>
          <w:sz w:val="24"/>
        </w:rPr>
        <w:t>Вопрос 10</w:t>
      </w:r>
      <w:r w:rsidR="00D45382" w:rsidRPr="000B7821">
        <w:rPr>
          <w:b/>
          <w:color w:val="000000"/>
          <w:sz w:val="24"/>
        </w:rPr>
        <w:t>0.</w:t>
      </w:r>
      <w:r w:rsidR="00D45382" w:rsidRPr="000B7821">
        <w:rPr>
          <w:color w:val="000000"/>
          <w:sz w:val="24"/>
        </w:rPr>
        <w:t xml:space="preserve"> В условия оплаты труда не входит:  </w:t>
      </w:r>
    </w:p>
    <w:p w:rsidR="00D45382" w:rsidRPr="000B7821" w:rsidRDefault="00D45382" w:rsidP="00D45382">
      <w:pPr>
        <w:jc w:val="both"/>
        <w:rPr>
          <w:color w:val="000000"/>
          <w:sz w:val="24"/>
        </w:rPr>
      </w:pPr>
      <w:r w:rsidRPr="000B7821">
        <w:rPr>
          <w:color w:val="000000"/>
          <w:sz w:val="24"/>
        </w:rPr>
        <w:t xml:space="preserve">а) максимальная тарифная ставка (часовая, дневная, месячная); </w:t>
      </w:r>
    </w:p>
    <w:p w:rsidR="00D45382" w:rsidRPr="000B7821" w:rsidRDefault="00D45382" w:rsidP="00D45382">
      <w:pPr>
        <w:jc w:val="both"/>
        <w:rPr>
          <w:color w:val="000000"/>
          <w:sz w:val="24"/>
        </w:rPr>
      </w:pPr>
      <w:r w:rsidRPr="000B7821">
        <w:rPr>
          <w:color w:val="000000"/>
          <w:sz w:val="24"/>
        </w:rPr>
        <w:t xml:space="preserve">б) дифференциация ставок (окладов) в зависимости от сложности труда, его тяжести, интенсивности и роли работников в производственном процессе (основное, вспомогательное, обслуживающее производство); </w:t>
      </w:r>
    </w:p>
    <w:p w:rsidR="00D45382" w:rsidRPr="000B7821" w:rsidRDefault="00D45382" w:rsidP="00D45382">
      <w:pPr>
        <w:jc w:val="both"/>
        <w:rPr>
          <w:b/>
          <w:color w:val="000000"/>
          <w:sz w:val="24"/>
        </w:rPr>
      </w:pPr>
      <w:r w:rsidRPr="000B7821">
        <w:rPr>
          <w:color w:val="000000"/>
          <w:sz w:val="24"/>
        </w:rPr>
        <w:t xml:space="preserve">в) гарантийные и компенсационные выплаты работнику работодателем. </w:t>
      </w:r>
    </w:p>
    <w:p w:rsidR="00D45382" w:rsidRPr="000B7821" w:rsidRDefault="00D45382" w:rsidP="00D45382">
      <w:pPr>
        <w:rPr>
          <w:b/>
          <w:color w:val="000000"/>
          <w:sz w:val="24"/>
        </w:rPr>
      </w:pPr>
    </w:p>
    <w:p w:rsidR="00D45382" w:rsidRPr="000B7821" w:rsidRDefault="00783807" w:rsidP="00D45382">
      <w:pPr>
        <w:jc w:val="center"/>
        <w:rPr>
          <w:b/>
          <w:color w:val="000000"/>
          <w:sz w:val="24"/>
          <w:u w:val="single"/>
        </w:rPr>
      </w:pPr>
      <w:r>
        <w:rPr>
          <w:b/>
          <w:color w:val="000000"/>
          <w:sz w:val="24"/>
          <w:u w:val="single"/>
        </w:rPr>
        <w:t>Кейс-задания</w:t>
      </w:r>
      <w:r w:rsidR="009F4291">
        <w:rPr>
          <w:b/>
          <w:color w:val="000000"/>
          <w:sz w:val="24"/>
          <w:u w:val="single"/>
        </w:rPr>
        <w:t xml:space="preserve"> с анализом</w:t>
      </w:r>
      <w:r w:rsidR="00D45382" w:rsidRPr="000B7821">
        <w:rPr>
          <w:b/>
          <w:color w:val="000000"/>
          <w:sz w:val="24"/>
          <w:u w:val="single"/>
        </w:rPr>
        <w:t xml:space="preserve"> по «Экономике труда».</w:t>
      </w:r>
    </w:p>
    <w:p w:rsidR="00D45382" w:rsidRPr="000B7821" w:rsidRDefault="00D45382" w:rsidP="00D45382">
      <w:pPr>
        <w:ind w:firstLine="426"/>
        <w:jc w:val="both"/>
        <w:rPr>
          <w:b/>
          <w:i/>
          <w:sz w:val="24"/>
        </w:rPr>
      </w:pPr>
    </w:p>
    <w:p w:rsidR="00D45382" w:rsidRPr="000B7821" w:rsidRDefault="00D45382" w:rsidP="00D45382">
      <w:pPr>
        <w:ind w:firstLine="426"/>
        <w:jc w:val="both"/>
        <w:rPr>
          <w:b/>
          <w:i/>
          <w:sz w:val="24"/>
          <w:u w:val="single"/>
        </w:rPr>
      </w:pPr>
      <w:r w:rsidRPr="000B7821">
        <w:rPr>
          <w:b/>
          <w:i/>
          <w:sz w:val="24"/>
          <w:u w:val="single"/>
        </w:rPr>
        <w:t>Анализ трудовых показателей.</w:t>
      </w:r>
    </w:p>
    <w:p w:rsidR="00D45382" w:rsidRPr="000B7821" w:rsidRDefault="009F4291" w:rsidP="00D45382">
      <w:pPr>
        <w:ind w:firstLine="426"/>
        <w:jc w:val="both"/>
        <w:rPr>
          <w:i/>
          <w:sz w:val="24"/>
        </w:rPr>
      </w:pPr>
      <w:r>
        <w:rPr>
          <w:b/>
          <w:i/>
          <w:sz w:val="24"/>
        </w:rPr>
        <w:t>Задание</w:t>
      </w:r>
      <w:r w:rsidR="00D45382" w:rsidRPr="000B7821">
        <w:rPr>
          <w:b/>
          <w:i/>
          <w:sz w:val="24"/>
        </w:rPr>
        <w:t xml:space="preserve"> 1</w:t>
      </w:r>
      <w:r w:rsidR="00D45382" w:rsidRPr="000B7821">
        <w:rPr>
          <w:i/>
          <w:sz w:val="24"/>
        </w:rPr>
        <w:t xml:space="preserve"> </w:t>
      </w:r>
    </w:p>
    <w:p w:rsidR="00D45382" w:rsidRPr="000B7821" w:rsidRDefault="00D45382" w:rsidP="00D45382">
      <w:pPr>
        <w:ind w:firstLine="426"/>
        <w:jc w:val="both"/>
        <w:rPr>
          <w:sz w:val="24"/>
        </w:rPr>
      </w:pPr>
      <w:r w:rsidRPr="000B7821">
        <w:rPr>
          <w:sz w:val="24"/>
        </w:rPr>
        <w:t>По данным таблицы определите отклонение производственных показателей. Примените сравнительный метод анализа трудовых показателей (цифры условные).</w:t>
      </w:r>
    </w:p>
    <w:p w:rsidR="00D45382" w:rsidRPr="000B7821" w:rsidRDefault="00D45382" w:rsidP="00D45382">
      <w:pPr>
        <w:ind w:firstLine="426"/>
        <w:jc w:val="both"/>
        <w:rPr>
          <w:sz w:val="24"/>
        </w:rPr>
      </w:pP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6"/>
        <w:gridCol w:w="1029"/>
        <w:gridCol w:w="1076"/>
        <w:gridCol w:w="969"/>
      </w:tblGrid>
      <w:tr w:rsidR="00D45382" w:rsidRPr="000B7821" w:rsidTr="008E2A6A">
        <w:trPr>
          <w:trHeight w:val="698"/>
          <w:jc w:val="center"/>
        </w:trPr>
        <w:tc>
          <w:tcPr>
            <w:tcW w:w="3106" w:type="dxa"/>
            <w:vAlign w:val="center"/>
          </w:tcPr>
          <w:p w:rsidR="00D45382" w:rsidRPr="000B7821" w:rsidRDefault="00D45382" w:rsidP="008E2A6A">
            <w:pPr>
              <w:jc w:val="center"/>
              <w:rPr>
                <w:sz w:val="24"/>
              </w:rPr>
            </w:pPr>
            <w:r w:rsidRPr="000B7821">
              <w:rPr>
                <w:sz w:val="24"/>
              </w:rPr>
              <w:t>Показатели</w:t>
            </w:r>
          </w:p>
        </w:tc>
        <w:tc>
          <w:tcPr>
            <w:tcW w:w="1029" w:type="dxa"/>
            <w:vAlign w:val="center"/>
          </w:tcPr>
          <w:p w:rsidR="00D45382" w:rsidRPr="000B7821" w:rsidRDefault="00D45382" w:rsidP="008E2A6A">
            <w:pPr>
              <w:jc w:val="center"/>
              <w:rPr>
                <w:sz w:val="24"/>
              </w:rPr>
            </w:pPr>
            <w:r w:rsidRPr="000B7821">
              <w:rPr>
                <w:sz w:val="24"/>
              </w:rPr>
              <w:t>Отчет</w:t>
            </w:r>
          </w:p>
          <w:p w:rsidR="00D45382" w:rsidRPr="008B221A" w:rsidRDefault="00D45382" w:rsidP="008E2A6A">
            <w:pPr>
              <w:jc w:val="center"/>
              <w:rPr>
                <w:sz w:val="24"/>
                <w:lang w:val="en-US"/>
              </w:rPr>
            </w:pPr>
            <w:r w:rsidRPr="000B7821">
              <w:rPr>
                <w:sz w:val="24"/>
              </w:rPr>
              <w:t>201</w:t>
            </w:r>
            <w:r>
              <w:rPr>
                <w:sz w:val="24"/>
                <w:lang w:val="en-US"/>
              </w:rPr>
              <w:t>7</w:t>
            </w:r>
          </w:p>
        </w:tc>
        <w:tc>
          <w:tcPr>
            <w:tcW w:w="1076" w:type="dxa"/>
            <w:vAlign w:val="center"/>
          </w:tcPr>
          <w:p w:rsidR="00D45382" w:rsidRPr="000B7821" w:rsidRDefault="00D45382" w:rsidP="008E2A6A">
            <w:pPr>
              <w:jc w:val="center"/>
              <w:rPr>
                <w:sz w:val="24"/>
              </w:rPr>
            </w:pPr>
            <w:r w:rsidRPr="000B7821">
              <w:rPr>
                <w:sz w:val="24"/>
              </w:rPr>
              <w:t>План</w:t>
            </w:r>
          </w:p>
          <w:p w:rsidR="00D45382" w:rsidRPr="008B221A" w:rsidRDefault="00D45382" w:rsidP="008E2A6A">
            <w:pPr>
              <w:jc w:val="center"/>
              <w:rPr>
                <w:sz w:val="24"/>
                <w:lang w:val="en-US"/>
              </w:rPr>
            </w:pPr>
            <w:r w:rsidRPr="000B7821">
              <w:rPr>
                <w:sz w:val="24"/>
              </w:rPr>
              <w:t>20</w:t>
            </w:r>
            <w:r>
              <w:rPr>
                <w:sz w:val="24"/>
                <w:lang w:val="en-US"/>
              </w:rPr>
              <w:t>18</w:t>
            </w:r>
          </w:p>
        </w:tc>
        <w:tc>
          <w:tcPr>
            <w:tcW w:w="969" w:type="dxa"/>
            <w:vAlign w:val="center"/>
          </w:tcPr>
          <w:p w:rsidR="00D45382" w:rsidRPr="000B7821" w:rsidRDefault="00D45382" w:rsidP="008E2A6A">
            <w:pPr>
              <w:jc w:val="center"/>
              <w:rPr>
                <w:sz w:val="24"/>
              </w:rPr>
            </w:pPr>
            <w:r w:rsidRPr="000B7821">
              <w:rPr>
                <w:sz w:val="24"/>
              </w:rPr>
              <w:t>Факт</w:t>
            </w:r>
          </w:p>
          <w:p w:rsidR="00D45382" w:rsidRPr="008B221A" w:rsidRDefault="00D45382" w:rsidP="008E2A6A">
            <w:pPr>
              <w:jc w:val="center"/>
              <w:rPr>
                <w:sz w:val="24"/>
                <w:lang w:val="en-US"/>
              </w:rPr>
            </w:pPr>
            <w:r w:rsidRPr="000B7821">
              <w:rPr>
                <w:sz w:val="24"/>
              </w:rPr>
              <w:t>201</w:t>
            </w:r>
            <w:r>
              <w:rPr>
                <w:sz w:val="24"/>
                <w:lang w:val="en-US"/>
              </w:rPr>
              <w:t>8</w:t>
            </w:r>
          </w:p>
        </w:tc>
      </w:tr>
      <w:tr w:rsidR="00D45382" w:rsidRPr="000B7821" w:rsidTr="008E2A6A">
        <w:trPr>
          <w:trHeight w:val="409"/>
          <w:jc w:val="center"/>
        </w:trPr>
        <w:tc>
          <w:tcPr>
            <w:tcW w:w="3106" w:type="dxa"/>
            <w:vAlign w:val="center"/>
          </w:tcPr>
          <w:p w:rsidR="00D45382" w:rsidRPr="000B7821" w:rsidRDefault="00D45382" w:rsidP="008E2A6A">
            <w:pPr>
              <w:rPr>
                <w:sz w:val="24"/>
              </w:rPr>
            </w:pPr>
            <w:r w:rsidRPr="000B7821">
              <w:rPr>
                <w:sz w:val="24"/>
              </w:rPr>
              <w:t>Выпуск продукции, тыс. руб.</w:t>
            </w:r>
          </w:p>
        </w:tc>
        <w:tc>
          <w:tcPr>
            <w:tcW w:w="1029" w:type="dxa"/>
            <w:vAlign w:val="center"/>
          </w:tcPr>
          <w:p w:rsidR="00D45382" w:rsidRPr="000B7821" w:rsidRDefault="00D45382" w:rsidP="008E2A6A">
            <w:pPr>
              <w:jc w:val="center"/>
              <w:rPr>
                <w:sz w:val="24"/>
              </w:rPr>
            </w:pPr>
            <w:r w:rsidRPr="000B7821">
              <w:rPr>
                <w:sz w:val="24"/>
              </w:rPr>
              <w:t>122 000</w:t>
            </w:r>
          </w:p>
        </w:tc>
        <w:tc>
          <w:tcPr>
            <w:tcW w:w="1076" w:type="dxa"/>
            <w:vAlign w:val="center"/>
          </w:tcPr>
          <w:p w:rsidR="00D45382" w:rsidRPr="000B7821" w:rsidRDefault="00D45382" w:rsidP="008E2A6A">
            <w:pPr>
              <w:jc w:val="center"/>
              <w:rPr>
                <w:sz w:val="24"/>
              </w:rPr>
            </w:pPr>
            <w:r w:rsidRPr="000B7821">
              <w:rPr>
                <w:sz w:val="24"/>
              </w:rPr>
              <w:t>125 000</w:t>
            </w:r>
          </w:p>
        </w:tc>
        <w:tc>
          <w:tcPr>
            <w:tcW w:w="969" w:type="dxa"/>
            <w:vAlign w:val="center"/>
          </w:tcPr>
          <w:p w:rsidR="00D45382" w:rsidRPr="000B7821" w:rsidRDefault="00D45382" w:rsidP="008E2A6A">
            <w:pPr>
              <w:jc w:val="center"/>
              <w:rPr>
                <w:sz w:val="24"/>
              </w:rPr>
            </w:pPr>
            <w:r w:rsidRPr="000B7821">
              <w:rPr>
                <w:sz w:val="24"/>
              </w:rPr>
              <w:t>132 000</w:t>
            </w:r>
          </w:p>
        </w:tc>
      </w:tr>
      <w:tr w:rsidR="00D45382" w:rsidRPr="000B7821" w:rsidTr="008E2A6A">
        <w:trPr>
          <w:jc w:val="center"/>
        </w:trPr>
        <w:tc>
          <w:tcPr>
            <w:tcW w:w="3106" w:type="dxa"/>
          </w:tcPr>
          <w:p w:rsidR="00D45382" w:rsidRPr="000B7821" w:rsidRDefault="00D45382" w:rsidP="008E2A6A">
            <w:pPr>
              <w:rPr>
                <w:sz w:val="24"/>
              </w:rPr>
            </w:pPr>
            <w:r w:rsidRPr="000B7821">
              <w:rPr>
                <w:sz w:val="24"/>
              </w:rPr>
              <w:t>Среднегодовая численность производственного персонала, чел.</w:t>
            </w:r>
          </w:p>
        </w:tc>
        <w:tc>
          <w:tcPr>
            <w:tcW w:w="1029" w:type="dxa"/>
            <w:vAlign w:val="center"/>
          </w:tcPr>
          <w:p w:rsidR="00D45382" w:rsidRPr="000B7821" w:rsidRDefault="00D45382" w:rsidP="008E2A6A">
            <w:pPr>
              <w:jc w:val="center"/>
              <w:rPr>
                <w:sz w:val="24"/>
              </w:rPr>
            </w:pPr>
            <w:r w:rsidRPr="000B7821">
              <w:rPr>
                <w:sz w:val="24"/>
              </w:rPr>
              <w:t>30</w:t>
            </w:r>
          </w:p>
        </w:tc>
        <w:tc>
          <w:tcPr>
            <w:tcW w:w="1076" w:type="dxa"/>
            <w:vAlign w:val="center"/>
          </w:tcPr>
          <w:p w:rsidR="00D45382" w:rsidRPr="000B7821" w:rsidRDefault="00D45382" w:rsidP="008E2A6A">
            <w:pPr>
              <w:jc w:val="center"/>
              <w:rPr>
                <w:sz w:val="24"/>
              </w:rPr>
            </w:pPr>
            <w:r w:rsidRPr="000B7821">
              <w:rPr>
                <w:sz w:val="24"/>
              </w:rPr>
              <w:t>30</w:t>
            </w:r>
          </w:p>
        </w:tc>
        <w:tc>
          <w:tcPr>
            <w:tcW w:w="969" w:type="dxa"/>
            <w:vAlign w:val="center"/>
          </w:tcPr>
          <w:p w:rsidR="00D45382" w:rsidRPr="000B7821" w:rsidRDefault="00D45382" w:rsidP="008E2A6A">
            <w:pPr>
              <w:jc w:val="center"/>
              <w:rPr>
                <w:sz w:val="24"/>
              </w:rPr>
            </w:pPr>
            <w:r w:rsidRPr="000B7821">
              <w:rPr>
                <w:sz w:val="24"/>
              </w:rPr>
              <w:t>28</w:t>
            </w:r>
          </w:p>
        </w:tc>
      </w:tr>
    </w:tbl>
    <w:p w:rsidR="00D45382" w:rsidRPr="000B7821" w:rsidRDefault="00D45382" w:rsidP="00D45382">
      <w:pPr>
        <w:ind w:firstLine="426"/>
        <w:jc w:val="both"/>
        <w:rPr>
          <w:sz w:val="24"/>
          <w:u w:val="single"/>
        </w:rPr>
      </w:pPr>
    </w:p>
    <w:p w:rsidR="00D45382" w:rsidRPr="000B7821" w:rsidRDefault="00D45382" w:rsidP="00D45382">
      <w:pPr>
        <w:ind w:firstLine="426"/>
        <w:jc w:val="both"/>
        <w:rPr>
          <w:sz w:val="24"/>
        </w:rPr>
      </w:pPr>
      <w:r w:rsidRPr="000B7821">
        <w:rPr>
          <w:sz w:val="24"/>
        </w:rPr>
        <w:t xml:space="preserve">Выработка продукции (дохода) на 1 работника (рабочего) промышленно-производственного персонала (ППП) определяется по формуле </w:t>
      </w:r>
    </w:p>
    <w:p w:rsidR="00D45382" w:rsidRPr="000B7821" w:rsidRDefault="00D45382" w:rsidP="00D45382">
      <w:pPr>
        <w:spacing w:before="120" w:after="120"/>
        <w:jc w:val="center"/>
        <w:rPr>
          <w:sz w:val="24"/>
        </w:rPr>
      </w:pPr>
      <w:r w:rsidRPr="000B7821">
        <w:rPr>
          <w:position w:val="-24"/>
          <w:sz w:val="24"/>
        </w:rPr>
        <w:object w:dxaOrig="9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pt" o:ole="">
            <v:imagedata r:id="rId70" o:title=""/>
          </v:shape>
          <o:OLEObject Type="Embed" ProgID="Equation.3" ShapeID="_x0000_i1025" DrawAspect="Content" ObjectID="_1664798749" r:id="rId71"/>
        </w:object>
      </w:r>
      <w:r w:rsidRPr="000B7821">
        <w:rPr>
          <w:sz w:val="24"/>
        </w:rPr>
        <w:t xml:space="preserve"> </w:t>
      </w:r>
    </w:p>
    <w:p w:rsidR="00D45382" w:rsidRPr="000B7821" w:rsidRDefault="00D45382" w:rsidP="00D45382">
      <w:pPr>
        <w:tabs>
          <w:tab w:val="left" w:pos="851"/>
        </w:tabs>
        <w:ind w:left="993" w:hanging="993"/>
        <w:jc w:val="both"/>
        <w:rPr>
          <w:sz w:val="24"/>
        </w:rPr>
      </w:pPr>
      <w:r w:rsidRPr="000B7821">
        <w:rPr>
          <w:sz w:val="24"/>
        </w:rPr>
        <w:t xml:space="preserve">где </w:t>
      </w:r>
      <w:r w:rsidRPr="000B7821">
        <w:rPr>
          <w:i/>
          <w:sz w:val="24"/>
        </w:rPr>
        <w:t>Выр</w:t>
      </w:r>
      <w:r w:rsidRPr="000B7821">
        <w:rPr>
          <w:sz w:val="24"/>
        </w:rPr>
        <w:tab/>
        <w:t>– выработка продукции (дохода) на 1 работника (рабочего) ППП;</w:t>
      </w:r>
    </w:p>
    <w:p w:rsidR="00D45382" w:rsidRPr="000B7821" w:rsidRDefault="00D45382" w:rsidP="00D45382">
      <w:pPr>
        <w:tabs>
          <w:tab w:val="left" w:pos="851"/>
        </w:tabs>
        <w:ind w:firstLine="340"/>
        <w:jc w:val="both"/>
        <w:rPr>
          <w:sz w:val="24"/>
        </w:rPr>
      </w:pPr>
      <w:r w:rsidRPr="000B7821">
        <w:rPr>
          <w:i/>
          <w:sz w:val="24"/>
          <w:lang w:val="en-US"/>
        </w:rPr>
        <w:lastRenderedPageBreak/>
        <w:t>V</w:t>
      </w:r>
      <w:r w:rsidRPr="000B7821">
        <w:rPr>
          <w:sz w:val="24"/>
        </w:rPr>
        <w:t xml:space="preserve"> </w:t>
      </w:r>
      <w:r w:rsidRPr="000B7821">
        <w:rPr>
          <w:sz w:val="24"/>
        </w:rPr>
        <w:tab/>
        <w:t xml:space="preserve">– объем чистой продукции (дохода); </w:t>
      </w:r>
    </w:p>
    <w:p w:rsidR="00D45382" w:rsidRPr="000B7821" w:rsidRDefault="00D45382" w:rsidP="00D45382">
      <w:pPr>
        <w:tabs>
          <w:tab w:val="left" w:pos="851"/>
        </w:tabs>
        <w:ind w:left="993" w:hanging="653"/>
        <w:jc w:val="both"/>
        <w:rPr>
          <w:sz w:val="24"/>
        </w:rPr>
      </w:pPr>
      <w:r w:rsidRPr="000B7821">
        <w:rPr>
          <w:position w:val="-6"/>
          <w:sz w:val="24"/>
        </w:rPr>
        <w:object w:dxaOrig="180" w:dyaOrig="320">
          <v:shape id="_x0000_i1026" type="#_x0000_t75" style="width:8.3pt;height:15.25pt" o:ole="">
            <v:imagedata r:id="rId72" o:title=""/>
          </v:shape>
          <o:OLEObject Type="Embed" ProgID="Equation.3" ShapeID="_x0000_i1026" DrawAspect="Content" ObjectID="_1664798750" r:id="rId73"/>
        </w:object>
      </w:r>
      <w:r w:rsidRPr="000B7821">
        <w:rPr>
          <w:sz w:val="24"/>
        </w:rPr>
        <w:t xml:space="preserve"> </w:t>
      </w:r>
      <w:r w:rsidRPr="000B7821">
        <w:rPr>
          <w:sz w:val="24"/>
        </w:rPr>
        <w:tab/>
        <w:t>– среднесписочная численность работников (рабочих) ППП.</w:t>
      </w:r>
    </w:p>
    <w:p w:rsidR="00D45382" w:rsidRPr="000B7821" w:rsidRDefault="00D45382" w:rsidP="00D45382">
      <w:pPr>
        <w:ind w:firstLine="426"/>
        <w:jc w:val="both"/>
        <w:rPr>
          <w:i/>
          <w:sz w:val="24"/>
        </w:rPr>
      </w:pPr>
    </w:p>
    <w:p w:rsidR="00D45382" w:rsidRPr="000B7821" w:rsidRDefault="00D45382" w:rsidP="00D45382">
      <w:pPr>
        <w:ind w:firstLine="426"/>
        <w:jc w:val="both"/>
        <w:rPr>
          <w:i/>
          <w:sz w:val="24"/>
        </w:rPr>
      </w:pPr>
      <w:r w:rsidRPr="000B7821">
        <w:rPr>
          <w:i/>
          <w:sz w:val="24"/>
        </w:rPr>
        <w:t>Решение</w:t>
      </w:r>
    </w:p>
    <w:p w:rsidR="00D45382" w:rsidRPr="000B7821" w:rsidRDefault="00D45382" w:rsidP="00D45382">
      <w:pPr>
        <w:ind w:firstLine="426"/>
        <w:jc w:val="both"/>
        <w:rPr>
          <w:sz w:val="24"/>
        </w:rPr>
      </w:pPr>
      <w:r w:rsidRPr="000B7821">
        <w:rPr>
          <w:sz w:val="24"/>
        </w:rPr>
        <w:t>Заполним таблицы:</w:t>
      </w:r>
    </w:p>
    <w:p w:rsidR="00D45382" w:rsidRPr="000B7821" w:rsidRDefault="00D45382" w:rsidP="00D45382">
      <w:pPr>
        <w:ind w:firstLine="426"/>
        <w:jc w:val="both"/>
        <w:rPr>
          <w:sz w:val="24"/>
        </w:rPr>
      </w:pPr>
      <w:r w:rsidRPr="000B7821">
        <w:rPr>
          <w:sz w:val="24"/>
        </w:rPr>
        <w:t>1. Сравним отчет 201</w:t>
      </w:r>
      <w:r w:rsidRPr="008B221A">
        <w:rPr>
          <w:sz w:val="24"/>
        </w:rPr>
        <w:t>7</w:t>
      </w:r>
      <w:r w:rsidRPr="000B7821">
        <w:rPr>
          <w:sz w:val="24"/>
        </w:rPr>
        <w:t xml:space="preserve"> г. и план 201</w:t>
      </w:r>
      <w:r w:rsidRPr="008B221A">
        <w:rPr>
          <w:sz w:val="24"/>
        </w:rPr>
        <w:t>8</w:t>
      </w:r>
      <w:r w:rsidRPr="000B7821">
        <w:rPr>
          <w:sz w:val="24"/>
        </w:rPr>
        <w:t xml:space="preserve"> г.</w:t>
      </w:r>
    </w:p>
    <w:p w:rsidR="00D45382" w:rsidRPr="000B7821" w:rsidRDefault="00D45382" w:rsidP="00D45382">
      <w:pPr>
        <w:ind w:firstLine="426"/>
        <w:jc w:val="both"/>
        <w:rPr>
          <w:sz w:val="24"/>
        </w:rPr>
      </w:pPr>
    </w:p>
    <w:tbl>
      <w:tblPr>
        <w:tblW w:w="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1100"/>
        <w:gridCol w:w="940"/>
        <w:gridCol w:w="975"/>
        <w:gridCol w:w="868"/>
      </w:tblGrid>
      <w:tr w:rsidR="00D45382" w:rsidRPr="000B7821" w:rsidTr="008E2A6A">
        <w:trPr>
          <w:trHeight w:val="348"/>
          <w:jc w:val="center"/>
        </w:trPr>
        <w:tc>
          <w:tcPr>
            <w:tcW w:w="2227" w:type="dxa"/>
            <w:vMerge w:val="restart"/>
            <w:vAlign w:val="center"/>
          </w:tcPr>
          <w:p w:rsidR="00D45382" w:rsidRPr="000B7821" w:rsidRDefault="00D45382" w:rsidP="008E2A6A">
            <w:pPr>
              <w:jc w:val="center"/>
              <w:rPr>
                <w:sz w:val="24"/>
              </w:rPr>
            </w:pPr>
            <w:r w:rsidRPr="000B7821">
              <w:rPr>
                <w:sz w:val="24"/>
              </w:rPr>
              <w:t>Показатели</w:t>
            </w:r>
          </w:p>
        </w:tc>
        <w:tc>
          <w:tcPr>
            <w:tcW w:w="1100" w:type="dxa"/>
            <w:vMerge w:val="restart"/>
            <w:vAlign w:val="center"/>
          </w:tcPr>
          <w:p w:rsidR="00D45382" w:rsidRPr="000B7821" w:rsidRDefault="00D45382" w:rsidP="008E2A6A">
            <w:pPr>
              <w:jc w:val="center"/>
              <w:rPr>
                <w:sz w:val="24"/>
              </w:rPr>
            </w:pPr>
            <w:r w:rsidRPr="000B7821">
              <w:rPr>
                <w:sz w:val="24"/>
              </w:rPr>
              <w:t>Отчет</w:t>
            </w:r>
          </w:p>
          <w:p w:rsidR="00D45382" w:rsidRPr="008B221A" w:rsidRDefault="00D45382" w:rsidP="008E2A6A">
            <w:pPr>
              <w:jc w:val="center"/>
              <w:rPr>
                <w:sz w:val="24"/>
                <w:lang w:val="en-US"/>
              </w:rPr>
            </w:pPr>
            <w:r w:rsidRPr="000B7821">
              <w:rPr>
                <w:sz w:val="24"/>
              </w:rPr>
              <w:t>201</w:t>
            </w:r>
            <w:r>
              <w:rPr>
                <w:sz w:val="24"/>
                <w:lang w:val="en-US"/>
              </w:rPr>
              <w:t>7</w:t>
            </w:r>
          </w:p>
        </w:tc>
        <w:tc>
          <w:tcPr>
            <w:tcW w:w="940" w:type="dxa"/>
            <w:vMerge w:val="restart"/>
            <w:vAlign w:val="center"/>
          </w:tcPr>
          <w:p w:rsidR="00D45382" w:rsidRPr="000B7821" w:rsidRDefault="00D45382" w:rsidP="008E2A6A">
            <w:pPr>
              <w:jc w:val="center"/>
              <w:rPr>
                <w:sz w:val="24"/>
              </w:rPr>
            </w:pPr>
            <w:r w:rsidRPr="000B7821">
              <w:rPr>
                <w:sz w:val="24"/>
              </w:rPr>
              <w:t>План</w:t>
            </w:r>
          </w:p>
          <w:p w:rsidR="00D45382" w:rsidRPr="008B221A" w:rsidRDefault="00D45382" w:rsidP="008E2A6A">
            <w:pPr>
              <w:jc w:val="center"/>
              <w:rPr>
                <w:sz w:val="24"/>
                <w:lang w:val="en-US"/>
              </w:rPr>
            </w:pPr>
            <w:r w:rsidRPr="000B7821">
              <w:rPr>
                <w:sz w:val="24"/>
              </w:rPr>
              <w:t>201</w:t>
            </w:r>
            <w:r>
              <w:rPr>
                <w:sz w:val="24"/>
                <w:lang w:val="en-US"/>
              </w:rPr>
              <w:t>8</w:t>
            </w:r>
          </w:p>
        </w:tc>
        <w:tc>
          <w:tcPr>
            <w:tcW w:w="1843" w:type="dxa"/>
            <w:gridSpan w:val="2"/>
            <w:vAlign w:val="center"/>
          </w:tcPr>
          <w:p w:rsidR="00D45382" w:rsidRPr="000B7821" w:rsidRDefault="00D45382" w:rsidP="008E2A6A">
            <w:pPr>
              <w:jc w:val="center"/>
              <w:rPr>
                <w:sz w:val="24"/>
              </w:rPr>
            </w:pPr>
            <w:r w:rsidRPr="000B7821">
              <w:rPr>
                <w:sz w:val="24"/>
              </w:rPr>
              <w:t>Отклонение</w:t>
            </w:r>
          </w:p>
        </w:tc>
      </w:tr>
      <w:tr w:rsidR="00D45382" w:rsidRPr="000B7821" w:rsidTr="008E2A6A">
        <w:trPr>
          <w:trHeight w:val="409"/>
          <w:jc w:val="center"/>
        </w:trPr>
        <w:tc>
          <w:tcPr>
            <w:tcW w:w="2227" w:type="dxa"/>
            <w:vMerge/>
          </w:tcPr>
          <w:p w:rsidR="00D45382" w:rsidRPr="000B7821" w:rsidRDefault="00D45382" w:rsidP="008E2A6A">
            <w:pPr>
              <w:jc w:val="center"/>
              <w:rPr>
                <w:sz w:val="24"/>
              </w:rPr>
            </w:pPr>
          </w:p>
        </w:tc>
        <w:tc>
          <w:tcPr>
            <w:tcW w:w="1100" w:type="dxa"/>
            <w:vMerge/>
            <w:vAlign w:val="center"/>
          </w:tcPr>
          <w:p w:rsidR="00D45382" w:rsidRPr="000B7821" w:rsidRDefault="00D45382" w:rsidP="008E2A6A">
            <w:pPr>
              <w:jc w:val="center"/>
              <w:rPr>
                <w:sz w:val="24"/>
              </w:rPr>
            </w:pPr>
          </w:p>
        </w:tc>
        <w:tc>
          <w:tcPr>
            <w:tcW w:w="940" w:type="dxa"/>
            <w:vMerge/>
            <w:vAlign w:val="center"/>
          </w:tcPr>
          <w:p w:rsidR="00D45382" w:rsidRPr="000B7821" w:rsidRDefault="00D45382" w:rsidP="008E2A6A">
            <w:pPr>
              <w:jc w:val="center"/>
              <w:rPr>
                <w:sz w:val="24"/>
              </w:rPr>
            </w:pPr>
          </w:p>
        </w:tc>
        <w:tc>
          <w:tcPr>
            <w:tcW w:w="975" w:type="dxa"/>
            <w:vAlign w:val="center"/>
          </w:tcPr>
          <w:p w:rsidR="00D45382" w:rsidRPr="000B7821" w:rsidRDefault="00D45382" w:rsidP="008E2A6A">
            <w:pPr>
              <w:jc w:val="center"/>
              <w:rPr>
                <w:sz w:val="24"/>
              </w:rPr>
            </w:pPr>
            <w:r w:rsidRPr="000B7821">
              <w:rPr>
                <w:sz w:val="24"/>
              </w:rPr>
              <w:t>(+, -)</w:t>
            </w:r>
          </w:p>
        </w:tc>
        <w:tc>
          <w:tcPr>
            <w:tcW w:w="868" w:type="dxa"/>
            <w:vAlign w:val="center"/>
          </w:tcPr>
          <w:p w:rsidR="00D45382" w:rsidRPr="000B7821" w:rsidRDefault="00D45382" w:rsidP="008E2A6A">
            <w:pPr>
              <w:jc w:val="center"/>
              <w:rPr>
                <w:sz w:val="24"/>
              </w:rPr>
            </w:pPr>
            <w:r w:rsidRPr="000B7821">
              <w:rPr>
                <w:sz w:val="24"/>
              </w:rPr>
              <w:t>%</w:t>
            </w:r>
          </w:p>
        </w:tc>
      </w:tr>
      <w:tr w:rsidR="00D45382" w:rsidRPr="000B7821" w:rsidTr="008E2A6A">
        <w:trPr>
          <w:jc w:val="center"/>
        </w:trPr>
        <w:tc>
          <w:tcPr>
            <w:tcW w:w="2227" w:type="dxa"/>
          </w:tcPr>
          <w:p w:rsidR="00D45382" w:rsidRPr="000B7821" w:rsidRDefault="00D45382" w:rsidP="008E2A6A">
            <w:pPr>
              <w:rPr>
                <w:sz w:val="24"/>
              </w:rPr>
            </w:pPr>
            <w:r w:rsidRPr="000B7821">
              <w:rPr>
                <w:sz w:val="24"/>
              </w:rPr>
              <w:t xml:space="preserve">Выпуск продукции, </w:t>
            </w:r>
          </w:p>
          <w:p w:rsidR="00D45382" w:rsidRPr="000B7821" w:rsidRDefault="00D45382" w:rsidP="008E2A6A">
            <w:pPr>
              <w:rPr>
                <w:sz w:val="24"/>
              </w:rPr>
            </w:pPr>
            <w:r w:rsidRPr="000B7821">
              <w:rPr>
                <w:sz w:val="24"/>
              </w:rPr>
              <w:t>тыс. руб.</w:t>
            </w:r>
          </w:p>
        </w:tc>
        <w:tc>
          <w:tcPr>
            <w:tcW w:w="1100" w:type="dxa"/>
            <w:vAlign w:val="center"/>
          </w:tcPr>
          <w:p w:rsidR="00D45382" w:rsidRPr="000B7821" w:rsidRDefault="00D45382" w:rsidP="008E2A6A">
            <w:pPr>
              <w:jc w:val="center"/>
              <w:rPr>
                <w:sz w:val="24"/>
              </w:rPr>
            </w:pPr>
            <w:r w:rsidRPr="000B7821">
              <w:rPr>
                <w:sz w:val="24"/>
              </w:rPr>
              <w:t>122 000</w:t>
            </w:r>
          </w:p>
        </w:tc>
        <w:tc>
          <w:tcPr>
            <w:tcW w:w="940" w:type="dxa"/>
            <w:vAlign w:val="center"/>
          </w:tcPr>
          <w:p w:rsidR="00D45382" w:rsidRPr="000B7821" w:rsidRDefault="00D45382" w:rsidP="008E2A6A">
            <w:pPr>
              <w:jc w:val="center"/>
              <w:rPr>
                <w:sz w:val="24"/>
              </w:rPr>
            </w:pPr>
            <w:r w:rsidRPr="000B7821">
              <w:rPr>
                <w:sz w:val="24"/>
              </w:rPr>
              <w:t>125 000</w:t>
            </w:r>
          </w:p>
        </w:tc>
        <w:tc>
          <w:tcPr>
            <w:tcW w:w="975" w:type="dxa"/>
            <w:vAlign w:val="center"/>
          </w:tcPr>
          <w:p w:rsidR="00D45382" w:rsidRPr="000B7821" w:rsidRDefault="00D45382" w:rsidP="008E2A6A">
            <w:pPr>
              <w:jc w:val="center"/>
              <w:rPr>
                <w:sz w:val="24"/>
              </w:rPr>
            </w:pPr>
            <w:r w:rsidRPr="000B7821">
              <w:rPr>
                <w:sz w:val="24"/>
              </w:rPr>
              <w:t>+3000</w:t>
            </w:r>
          </w:p>
        </w:tc>
        <w:tc>
          <w:tcPr>
            <w:tcW w:w="868" w:type="dxa"/>
            <w:vAlign w:val="center"/>
          </w:tcPr>
          <w:p w:rsidR="00D45382" w:rsidRPr="000B7821" w:rsidRDefault="00D45382" w:rsidP="008E2A6A">
            <w:pPr>
              <w:jc w:val="center"/>
              <w:rPr>
                <w:sz w:val="24"/>
              </w:rPr>
            </w:pPr>
            <w:r w:rsidRPr="000B7821">
              <w:rPr>
                <w:sz w:val="24"/>
              </w:rPr>
              <w:t>102,45</w:t>
            </w:r>
          </w:p>
        </w:tc>
      </w:tr>
      <w:tr w:rsidR="00D45382" w:rsidRPr="000B7821" w:rsidTr="008E2A6A">
        <w:trPr>
          <w:jc w:val="center"/>
        </w:trPr>
        <w:tc>
          <w:tcPr>
            <w:tcW w:w="2227" w:type="dxa"/>
          </w:tcPr>
          <w:p w:rsidR="00D45382" w:rsidRPr="000B7821" w:rsidRDefault="00D45382" w:rsidP="008E2A6A">
            <w:pPr>
              <w:rPr>
                <w:sz w:val="24"/>
              </w:rPr>
            </w:pPr>
            <w:r w:rsidRPr="000B7821">
              <w:rPr>
                <w:sz w:val="24"/>
              </w:rPr>
              <w:t>Среднегодовая численность производственного персонала, чел.</w:t>
            </w:r>
          </w:p>
        </w:tc>
        <w:tc>
          <w:tcPr>
            <w:tcW w:w="1100" w:type="dxa"/>
            <w:vAlign w:val="center"/>
          </w:tcPr>
          <w:p w:rsidR="00D45382" w:rsidRPr="000B7821" w:rsidRDefault="00D45382" w:rsidP="008E2A6A">
            <w:pPr>
              <w:jc w:val="center"/>
              <w:rPr>
                <w:sz w:val="24"/>
              </w:rPr>
            </w:pPr>
            <w:r w:rsidRPr="000B7821">
              <w:rPr>
                <w:sz w:val="24"/>
              </w:rPr>
              <w:t>30</w:t>
            </w:r>
          </w:p>
        </w:tc>
        <w:tc>
          <w:tcPr>
            <w:tcW w:w="940" w:type="dxa"/>
            <w:vAlign w:val="center"/>
          </w:tcPr>
          <w:p w:rsidR="00D45382" w:rsidRPr="000B7821" w:rsidRDefault="00D45382" w:rsidP="008E2A6A">
            <w:pPr>
              <w:jc w:val="center"/>
              <w:rPr>
                <w:sz w:val="24"/>
              </w:rPr>
            </w:pPr>
            <w:r w:rsidRPr="000B7821">
              <w:rPr>
                <w:sz w:val="24"/>
              </w:rPr>
              <w:t>30</w:t>
            </w:r>
          </w:p>
        </w:tc>
        <w:tc>
          <w:tcPr>
            <w:tcW w:w="975" w:type="dxa"/>
            <w:vAlign w:val="center"/>
          </w:tcPr>
          <w:p w:rsidR="00D45382" w:rsidRPr="000B7821" w:rsidRDefault="00D45382" w:rsidP="008E2A6A">
            <w:pPr>
              <w:jc w:val="center"/>
              <w:rPr>
                <w:sz w:val="24"/>
              </w:rPr>
            </w:pPr>
            <w:r w:rsidRPr="000B7821">
              <w:rPr>
                <w:sz w:val="24"/>
              </w:rPr>
              <w:t>0</w:t>
            </w:r>
          </w:p>
        </w:tc>
        <w:tc>
          <w:tcPr>
            <w:tcW w:w="868" w:type="dxa"/>
            <w:vAlign w:val="center"/>
          </w:tcPr>
          <w:p w:rsidR="00D45382" w:rsidRPr="000B7821" w:rsidRDefault="00D45382" w:rsidP="008E2A6A">
            <w:pPr>
              <w:jc w:val="center"/>
              <w:rPr>
                <w:sz w:val="24"/>
              </w:rPr>
            </w:pPr>
            <w:r w:rsidRPr="000B7821">
              <w:rPr>
                <w:sz w:val="24"/>
              </w:rPr>
              <w:t>-</w:t>
            </w:r>
          </w:p>
        </w:tc>
      </w:tr>
      <w:tr w:rsidR="00D45382" w:rsidRPr="000B7821" w:rsidTr="008E2A6A">
        <w:trPr>
          <w:trHeight w:val="405"/>
          <w:jc w:val="center"/>
        </w:trPr>
        <w:tc>
          <w:tcPr>
            <w:tcW w:w="2227" w:type="dxa"/>
            <w:vAlign w:val="center"/>
          </w:tcPr>
          <w:p w:rsidR="00D45382" w:rsidRPr="000B7821" w:rsidRDefault="00D45382" w:rsidP="008E2A6A">
            <w:pPr>
              <w:rPr>
                <w:sz w:val="24"/>
              </w:rPr>
            </w:pPr>
            <w:r w:rsidRPr="000B7821">
              <w:rPr>
                <w:sz w:val="24"/>
              </w:rPr>
              <w:t xml:space="preserve">Выработка, тыс. руб. </w:t>
            </w:r>
          </w:p>
        </w:tc>
        <w:tc>
          <w:tcPr>
            <w:tcW w:w="1100" w:type="dxa"/>
            <w:vAlign w:val="center"/>
          </w:tcPr>
          <w:p w:rsidR="00D45382" w:rsidRPr="000B7821" w:rsidRDefault="00D45382" w:rsidP="008E2A6A">
            <w:pPr>
              <w:jc w:val="center"/>
              <w:rPr>
                <w:sz w:val="24"/>
              </w:rPr>
            </w:pPr>
            <w:r w:rsidRPr="000B7821">
              <w:rPr>
                <w:sz w:val="24"/>
              </w:rPr>
              <w:t>4066,7</w:t>
            </w:r>
          </w:p>
        </w:tc>
        <w:tc>
          <w:tcPr>
            <w:tcW w:w="940" w:type="dxa"/>
            <w:vAlign w:val="center"/>
          </w:tcPr>
          <w:p w:rsidR="00D45382" w:rsidRPr="000B7821" w:rsidRDefault="00D45382" w:rsidP="008E2A6A">
            <w:pPr>
              <w:jc w:val="center"/>
              <w:rPr>
                <w:sz w:val="24"/>
              </w:rPr>
            </w:pPr>
            <w:r w:rsidRPr="000B7821">
              <w:rPr>
                <w:sz w:val="24"/>
              </w:rPr>
              <w:t>4166,7</w:t>
            </w:r>
          </w:p>
        </w:tc>
        <w:tc>
          <w:tcPr>
            <w:tcW w:w="975" w:type="dxa"/>
            <w:vAlign w:val="center"/>
          </w:tcPr>
          <w:p w:rsidR="00D45382" w:rsidRPr="000B7821" w:rsidRDefault="00D45382" w:rsidP="008E2A6A">
            <w:pPr>
              <w:jc w:val="center"/>
              <w:rPr>
                <w:sz w:val="24"/>
              </w:rPr>
            </w:pPr>
            <w:r w:rsidRPr="000B7821">
              <w:rPr>
                <w:sz w:val="24"/>
              </w:rPr>
              <w:t>+1000,0</w:t>
            </w:r>
          </w:p>
        </w:tc>
        <w:tc>
          <w:tcPr>
            <w:tcW w:w="868" w:type="dxa"/>
            <w:vAlign w:val="center"/>
          </w:tcPr>
          <w:p w:rsidR="00D45382" w:rsidRPr="000B7821" w:rsidRDefault="00D45382" w:rsidP="008E2A6A">
            <w:pPr>
              <w:jc w:val="center"/>
              <w:rPr>
                <w:sz w:val="24"/>
              </w:rPr>
            </w:pPr>
            <w:r w:rsidRPr="000B7821">
              <w:rPr>
                <w:sz w:val="24"/>
              </w:rPr>
              <w:t>102,45</w:t>
            </w:r>
          </w:p>
        </w:tc>
      </w:tr>
    </w:tbl>
    <w:p w:rsidR="00D45382" w:rsidRPr="000B7821" w:rsidRDefault="00D45382" w:rsidP="00D45382">
      <w:pPr>
        <w:ind w:left="426"/>
        <w:jc w:val="both"/>
        <w:rPr>
          <w:sz w:val="24"/>
        </w:rPr>
      </w:pPr>
      <w:r w:rsidRPr="000B7821">
        <w:rPr>
          <w:sz w:val="24"/>
        </w:rPr>
        <w:t>2. Сравним план и факт 201</w:t>
      </w:r>
      <w:r w:rsidRPr="008B221A">
        <w:rPr>
          <w:sz w:val="24"/>
        </w:rPr>
        <w:t>8</w:t>
      </w:r>
      <w:r w:rsidRPr="000B7821">
        <w:rPr>
          <w:sz w:val="24"/>
        </w:rPr>
        <w:t xml:space="preserve"> г. </w:t>
      </w:r>
    </w:p>
    <w:p w:rsidR="00D45382" w:rsidRPr="000B7821" w:rsidRDefault="00D45382" w:rsidP="00D45382">
      <w:pPr>
        <w:ind w:left="786"/>
        <w:jc w:val="both"/>
        <w:rPr>
          <w:sz w:val="24"/>
        </w:rPr>
      </w:pP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6"/>
        <w:gridCol w:w="939"/>
        <w:gridCol w:w="938"/>
        <w:gridCol w:w="917"/>
        <w:gridCol w:w="810"/>
      </w:tblGrid>
      <w:tr w:rsidR="00D45382" w:rsidRPr="000B7821" w:rsidTr="008E2A6A">
        <w:trPr>
          <w:jc w:val="center"/>
        </w:trPr>
        <w:tc>
          <w:tcPr>
            <w:tcW w:w="2623" w:type="dxa"/>
            <w:vMerge w:val="restart"/>
            <w:vAlign w:val="center"/>
          </w:tcPr>
          <w:p w:rsidR="00D45382" w:rsidRPr="000B7821" w:rsidRDefault="00D45382" w:rsidP="008E2A6A">
            <w:pPr>
              <w:jc w:val="center"/>
              <w:rPr>
                <w:sz w:val="24"/>
              </w:rPr>
            </w:pPr>
            <w:r w:rsidRPr="000B7821">
              <w:rPr>
                <w:sz w:val="24"/>
              </w:rPr>
              <w:t>Показатели</w:t>
            </w:r>
          </w:p>
        </w:tc>
        <w:tc>
          <w:tcPr>
            <w:tcW w:w="953" w:type="dxa"/>
            <w:vMerge w:val="restart"/>
            <w:vAlign w:val="center"/>
          </w:tcPr>
          <w:p w:rsidR="00D45382" w:rsidRPr="000B7821" w:rsidRDefault="00D45382" w:rsidP="008E2A6A">
            <w:pPr>
              <w:jc w:val="center"/>
              <w:rPr>
                <w:sz w:val="24"/>
              </w:rPr>
            </w:pPr>
            <w:r w:rsidRPr="000B7821">
              <w:rPr>
                <w:sz w:val="24"/>
              </w:rPr>
              <w:t>План</w:t>
            </w:r>
          </w:p>
          <w:p w:rsidR="00D45382" w:rsidRPr="008B221A" w:rsidRDefault="00D45382" w:rsidP="008E2A6A">
            <w:pPr>
              <w:jc w:val="center"/>
              <w:rPr>
                <w:sz w:val="24"/>
                <w:lang w:val="en-US"/>
              </w:rPr>
            </w:pPr>
            <w:r w:rsidRPr="000B7821">
              <w:rPr>
                <w:sz w:val="24"/>
              </w:rPr>
              <w:t>201</w:t>
            </w:r>
            <w:r>
              <w:rPr>
                <w:sz w:val="24"/>
                <w:lang w:val="en-US"/>
              </w:rPr>
              <w:t>8</w:t>
            </w:r>
          </w:p>
        </w:tc>
        <w:tc>
          <w:tcPr>
            <w:tcW w:w="952" w:type="dxa"/>
            <w:vMerge w:val="restart"/>
            <w:vAlign w:val="center"/>
          </w:tcPr>
          <w:p w:rsidR="00D45382" w:rsidRPr="000B7821" w:rsidRDefault="00D45382" w:rsidP="008E2A6A">
            <w:pPr>
              <w:jc w:val="center"/>
              <w:rPr>
                <w:sz w:val="24"/>
              </w:rPr>
            </w:pPr>
            <w:r w:rsidRPr="000B7821">
              <w:rPr>
                <w:sz w:val="24"/>
              </w:rPr>
              <w:t>Факт</w:t>
            </w:r>
          </w:p>
          <w:p w:rsidR="00D45382" w:rsidRPr="008B221A" w:rsidRDefault="00D45382" w:rsidP="008E2A6A">
            <w:pPr>
              <w:jc w:val="center"/>
              <w:rPr>
                <w:sz w:val="24"/>
                <w:lang w:val="en-US"/>
              </w:rPr>
            </w:pPr>
            <w:r w:rsidRPr="000B7821">
              <w:rPr>
                <w:sz w:val="24"/>
              </w:rPr>
              <w:t>201</w:t>
            </w:r>
            <w:r>
              <w:rPr>
                <w:sz w:val="24"/>
                <w:lang w:val="en-US"/>
              </w:rPr>
              <w:t>8</w:t>
            </w:r>
          </w:p>
        </w:tc>
        <w:tc>
          <w:tcPr>
            <w:tcW w:w="1751" w:type="dxa"/>
            <w:gridSpan w:val="2"/>
            <w:vAlign w:val="center"/>
          </w:tcPr>
          <w:p w:rsidR="00D45382" w:rsidRPr="000B7821" w:rsidRDefault="00D45382" w:rsidP="008E2A6A">
            <w:pPr>
              <w:jc w:val="center"/>
              <w:rPr>
                <w:sz w:val="24"/>
              </w:rPr>
            </w:pPr>
            <w:r w:rsidRPr="000B7821">
              <w:rPr>
                <w:sz w:val="24"/>
              </w:rPr>
              <w:t>Отклонение</w:t>
            </w:r>
          </w:p>
        </w:tc>
      </w:tr>
      <w:tr w:rsidR="00D45382" w:rsidRPr="000B7821" w:rsidTr="008E2A6A">
        <w:trPr>
          <w:jc w:val="center"/>
        </w:trPr>
        <w:tc>
          <w:tcPr>
            <w:tcW w:w="2623" w:type="dxa"/>
            <w:vMerge/>
          </w:tcPr>
          <w:p w:rsidR="00D45382" w:rsidRPr="000B7821" w:rsidRDefault="00D45382" w:rsidP="008E2A6A">
            <w:pPr>
              <w:jc w:val="center"/>
              <w:rPr>
                <w:sz w:val="24"/>
              </w:rPr>
            </w:pPr>
          </w:p>
        </w:tc>
        <w:tc>
          <w:tcPr>
            <w:tcW w:w="953" w:type="dxa"/>
            <w:vMerge/>
            <w:vAlign w:val="center"/>
          </w:tcPr>
          <w:p w:rsidR="00D45382" w:rsidRPr="000B7821" w:rsidRDefault="00D45382" w:rsidP="008E2A6A">
            <w:pPr>
              <w:jc w:val="center"/>
              <w:rPr>
                <w:sz w:val="24"/>
              </w:rPr>
            </w:pPr>
          </w:p>
        </w:tc>
        <w:tc>
          <w:tcPr>
            <w:tcW w:w="952" w:type="dxa"/>
            <w:vMerge/>
            <w:vAlign w:val="center"/>
          </w:tcPr>
          <w:p w:rsidR="00D45382" w:rsidRPr="000B7821" w:rsidRDefault="00D45382" w:rsidP="008E2A6A">
            <w:pPr>
              <w:jc w:val="center"/>
              <w:rPr>
                <w:sz w:val="24"/>
              </w:rPr>
            </w:pPr>
          </w:p>
        </w:tc>
        <w:tc>
          <w:tcPr>
            <w:tcW w:w="930" w:type="dxa"/>
            <w:vAlign w:val="center"/>
          </w:tcPr>
          <w:p w:rsidR="00D45382" w:rsidRPr="000B7821" w:rsidRDefault="00D45382" w:rsidP="008E2A6A">
            <w:pPr>
              <w:jc w:val="center"/>
              <w:rPr>
                <w:sz w:val="24"/>
              </w:rPr>
            </w:pPr>
            <w:r w:rsidRPr="000B7821">
              <w:rPr>
                <w:sz w:val="24"/>
              </w:rPr>
              <w:t>(+, -)</w:t>
            </w:r>
          </w:p>
        </w:tc>
        <w:tc>
          <w:tcPr>
            <w:tcW w:w="821" w:type="dxa"/>
            <w:vAlign w:val="center"/>
          </w:tcPr>
          <w:p w:rsidR="00D45382" w:rsidRPr="000B7821" w:rsidRDefault="00D45382" w:rsidP="008E2A6A">
            <w:pPr>
              <w:jc w:val="center"/>
              <w:rPr>
                <w:sz w:val="24"/>
              </w:rPr>
            </w:pPr>
            <w:r w:rsidRPr="000B7821">
              <w:rPr>
                <w:sz w:val="24"/>
              </w:rPr>
              <w:t>%</w:t>
            </w:r>
          </w:p>
        </w:tc>
      </w:tr>
      <w:tr w:rsidR="00D45382" w:rsidRPr="000B7821" w:rsidTr="008E2A6A">
        <w:trPr>
          <w:jc w:val="center"/>
        </w:trPr>
        <w:tc>
          <w:tcPr>
            <w:tcW w:w="2623" w:type="dxa"/>
          </w:tcPr>
          <w:p w:rsidR="00D45382" w:rsidRPr="000B7821" w:rsidRDefault="00D45382" w:rsidP="008E2A6A">
            <w:pPr>
              <w:rPr>
                <w:sz w:val="24"/>
              </w:rPr>
            </w:pPr>
            <w:r w:rsidRPr="000B7821">
              <w:rPr>
                <w:sz w:val="24"/>
              </w:rPr>
              <w:t xml:space="preserve">Выпуск продукции, </w:t>
            </w:r>
          </w:p>
          <w:p w:rsidR="00D45382" w:rsidRPr="000B7821" w:rsidRDefault="00D45382" w:rsidP="008E2A6A">
            <w:pPr>
              <w:rPr>
                <w:sz w:val="24"/>
              </w:rPr>
            </w:pPr>
            <w:r w:rsidRPr="000B7821">
              <w:rPr>
                <w:sz w:val="24"/>
              </w:rPr>
              <w:t>тыс. руб.</w:t>
            </w:r>
          </w:p>
        </w:tc>
        <w:tc>
          <w:tcPr>
            <w:tcW w:w="953" w:type="dxa"/>
            <w:vAlign w:val="center"/>
          </w:tcPr>
          <w:p w:rsidR="00D45382" w:rsidRPr="000B7821" w:rsidRDefault="00D45382" w:rsidP="008E2A6A">
            <w:pPr>
              <w:jc w:val="center"/>
              <w:rPr>
                <w:sz w:val="24"/>
              </w:rPr>
            </w:pPr>
            <w:r w:rsidRPr="000B7821">
              <w:rPr>
                <w:sz w:val="24"/>
              </w:rPr>
              <w:t>125 000</w:t>
            </w:r>
          </w:p>
        </w:tc>
        <w:tc>
          <w:tcPr>
            <w:tcW w:w="952" w:type="dxa"/>
            <w:vAlign w:val="center"/>
          </w:tcPr>
          <w:p w:rsidR="00D45382" w:rsidRPr="000B7821" w:rsidRDefault="00D45382" w:rsidP="008E2A6A">
            <w:pPr>
              <w:jc w:val="center"/>
              <w:rPr>
                <w:sz w:val="24"/>
              </w:rPr>
            </w:pPr>
            <w:r w:rsidRPr="000B7821">
              <w:rPr>
                <w:sz w:val="24"/>
              </w:rPr>
              <w:t>132 000</w:t>
            </w:r>
          </w:p>
        </w:tc>
        <w:tc>
          <w:tcPr>
            <w:tcW w:w="930" w:type="dxa"/>
            <w:vAlign w:val="center"/>
          </w:tcPr>
          <w:p w:rsidR="00D45382" w:rsidRPr="000B7821" w:rsidRDefault="00D45382" w:rsidP="008E2A6A">
            <w:pPr>
              <w:jc w:val="center"/>
              <w:rPr>
                <w:sz w:val="24"/>
              </w:rPr>
            </w:pPr>
            <w:r w:rsidRPr="000B7821">
              <w:rPr>
                <w:sz w:val="24"/>
              </w:rPr>
              <w:t>+7000</w:t>
            </w:r>
          </w:p>
        </w:tc>
        <w:tc>
          <w:tcPr>
            <w:tcW w:w="821" w:type="dxa"/>
            <w:vAlign w:val="center"/>
          </w:tcPr>
          <w:p w:rsidR="00D45382" w:rsidRPr="000B7821" w:rsidRDefault="00D45382" w:rsidP="008E2A6A">
            <w:pPr>
              <w:jc w:val="center"/>
              <w:rPr>
                <w:sz w:val="24"/>
              </w:rPr>
            </w:pPr>
            <w:r w:rsidRPr="000B7821">
              <w:rPr>
                <w:sz w:val="24"/>
              </w:rPr>
              <w:t>105,6</w:t>
            </w:r>
          </w:p>
        </w:tc>
      </w:tr>
      <w:tr w:rsidR="00D45382" w:rsidRPr="000B7821" w:rsidTr="008E2A6A">
        <w:trPr>
          <w:jc w:val="center"/>
        </w:trPr>
        <w:tc>
          <w:tcPr>
            <w:tcW w:w="2623" w:type="dxa"/>
          </w:tcPr>
          <w:p w:rsidR="00D45382" w:rsidRPr="000B7821" w:rsidRDefault="00D45382" w:rsidP="008E2A6A">
            <w:pPr>
              <w:rPr>
                <w:sz w:val="24"/>
              </w:rPr>
            </w:pPr>
            <w:r w:rsidRPr="000B7821">
              <w:rPr>
                <w:sz w:val="24"/>
              </w:rPr>
              <w:t>Среднегодовая численность производственного персонала, чел.</w:t>
            </w:r>
          </w:p>
        </w:tc>
        <w:tc>
          <w:tcPr>
            <w:tcW w:w="953" w:type="dxa"/>
            <w:vAlign w:val="center"/>
          </w:tcPr>
          <w:p w:rsidR="00D45382" w:rsidRPr="000B7821" w:rsidRDefault="00D45382" w:rsidP="008E2A6A">
            <w:pPr>
              <w:jc w:val="center"/>
              <w:rPr>
                <w:sz w:val="24"/>
              </w:rPr>
            </w:pPr>
            <w:r w:rsidRPr="000B7821">
              <w:rPr>
                <w:sz w:val="24"/>
              </w:rPr>
              <w:t>30</w:t>
            </w:r>
          </w:p>
        </w:tc>
        <w:tc>
          <w:tcPr>
            <w:tcW w:w="952" w:type="dxa"/>
            <w:vAlign w:val="center"/>
          </w:tcPr>
          <w:p w:rsidR="00D45382" w:rsidRPr="000B7821" w:rsidRDefault="00D45382" w:rsidP="008E2A6A">
            <w:pPr>
              <w:jc w:val="center"/>
              <w:rPr>
                <w:sz w:val="24"/>
              </w:rPr>
            </w:pPr>
            <w:r w:rsidRPr="000B7821">
              <w:rPr>
                <w:sz w:val="24"/>
              </w:rPr>
              <w:t>28</w:t>
            </w:r>
          </w:p>
        </w:tc>
        <w:tc>
          <w:tcPr>
            <w:tcW w:w="930" w:type="dxa"/>
            <w:vAlign w:val="center"/>
          </w:tcPr>
          <w:p w:rsidR="00D45382" w:rsidRPr="000B7821" w:rsidRDefault="00D45382" w:rsidP="008E2A6A">
            <w:pPr>
              <w:jc w:val="center"/>
              <w:rPr>
                <w:sz w:val="24"/>
              </w:rPr>
            </w:pPr>
            <w:r w:rsidRPr="000B7821">
              <w:rPr>
                <w:sz w:val="24"/>
              </w:rPr>
              <w:t>-2</w:t>
            </w:r>
          </w:p>
        </w:tc>
        <w:tc>
          <w:tcPr>
            <w:tcW w:w="821" w:type="dxa"/>
            <w:vAlign w:val="center"/>
          </w:tcPr>
          <w:p w:rsidR="00D45382" w:rsidRPr="000B7821" w:rsidRDefault="00D45382" w:rsidP="008E2A6A">
            <w:pPr>
              <w:jc w:val="center"/>
              <w:rPr>
                <w:sz w:val="24"/>
              </w:rPr>
            </w:pPr>
            <w:r w:rsidRPr="000B7821">
              <w:rPr>
                <w:sz w:val="24"/>
              </w:rPr>
              <w:t>-6,7</w:t>
            </w:r>
          </w:p>
        </w:tc>
      </w:tr>
      <w:tr w:rsidR="00D45382" w:rsidRPr="000B7821" w:rsidTr="008E2A6A">
        <w:trPr>
          <w:jc w:val="center"/>
        </w:trPr>
        <w:tc>
          <w:tcPr>
            <w:tcW w:w="2623" w:type="dxa"/>
          </w:tcPr>
          <w:p w:rsidR="00D45382" w:rsidRPr="000B7821" w:rsidRDefault="00D45382" w:rsidP="008E2A6A">
            <w:pPr>
              <w:rPr>
                <w:sz w:val="24"/>
              </w:rPr>
            </w:pPr>
            <w:r w:rsidRPr="000B7821">
              <w:rPr>
                <w:sz w:val="24"/>
              </w:rPr>
              <w:t xml:space="preserve">Выработка, тыс. руб. </w:t>
            </w:r>
          </w:p>
        </w:tc>
        <w:tc>
          <w:tcPr>
            <w:tcW w:w="953" w:type="dxa"/>
            <w:vAlign w:val="center"/>
          </w:tcPr>
          <w:p w:rsidR="00D45382" w:rsidRPr="000B7821" w:rsidRDefault="00D45382" w:rsidP="008E2A6A">
            <w:pPr>
              <w:jc w:val="center"/>
              <w:rPr>
                <w:sz w:val="24"/>
              </w:rPr>
            </w:pPr>
            <w:r w:rsidRPr="000B7821">
              <w:rPr>
                <w:sz w:val="24"/>
              </w:rPr>
              <w:t>4166,7</w:t>
            </w:r>
          </w:p>
        </w:tc>
        <w:tc>
          <w:tcPr>
            <w:tcW w:w="952" w:type="dxa"/>
            <w:vAlign w:val="center"/>
          </w:tcPr>
          <w:p w:rsidR="00D45382" w:rsidRPr="000B7821" w:rsidRDefault="00D45382" w:rsidP="008E2A6A">
            <w:pPr>
              <w:jc w:val="center"/>
              <w:rPr>
                <w:sz w:val="24"/>
              </w:rPr>
            </w:pPr>
            <w:r w:rsidRPr="000B7821">
              <w:rPr>
                <w:sz w:val="24"/>
              </w:rPr>
              <w:t>4714,3</w:t>
            </w:r>
          </w:p>
        </w:tc>
        <w:tc>
          <w:tcPr>
            <w:tcW w:w="930" w:type="dxa"/>
            <w:vAlign w:val="center"/>
          </w:tcPr>
          <w:p w:rsidR="00D45382" w:rsidRPr="000B7821" w:rsidRDefault="00D45382" w:rsidP="008E2A6A">
            <w:pPr>
              <w:jc w:val="center"/>
              <w:rPr>
                <w:sz w:val="24"/>
              </w:rPr>
            </w:pPr>
            <w:r w:rsidRPr="000B7821">
              <w:rPr>
                <w:sz w:val="24"/>
              </w:rPr>
              <w:t>+547,6</w:t>
            </w:r>
          </w:p>
        </w:tc>
        <w:tc>
          <w:tcPr>
            <w:tcW w:w="821" w:type="dxa"/>
            <w:vAlign w:val="center"/>
          </w:tcPr>
          <w:p w:rsidR="00D45382" w:rsidRPr="000B7821" w:rsidRDefault="00D45382" w:rsidP="008E2A6A">
            <w:pPr>
              <w:jc w:val="center"/>
              <w:rPr>
                <w:sz w:val="24"/>
              </w:rPr>
            </w:pPr>
            <w:r w:rsidRPr="000B7821">
              <w:rPr>
                <w:sz w:val="24"/>
              </w:rPr>
              <w:t>113,1</w:t>
            </w:r>
          </w:p>
        </w:tc>
      </w:tr>
    </w:tbl>
    <w:p w:rsidR="00D45382" w:rsidRPr="000B7821" w:rsidRDefault="00D45382" w:rsidP="00D45382">
      <w:pPr>
        <w:jc w:val="both"/>
        <w:rPr>
          <w:sz w:val="24"/>
        </w:rPr>
      </w:pPr>
    </w:p>
    <w:p w:rsidR="00D45382" w:rsidRPr="000B7821" w:rsidRDefault="00D45382" w:rsidP="00D45382">
      <w:pPr>
        <w:ind w:firstLine="426"/>
        <w:jc w:val="both"/>
        <w:rPr>
          <w:sz w:val="24"/>
        </w:rPr>
      </w:pPr>
      <w:r w:rsidRPr="000B7821">
        <w:rPr>
          <w:sz w:val="24"/>
        </w:rPr>
        <w:t>3. Сравним отчет 201</w:t>
      </w:r>
      <w:r w:rsidRPr="008B221A">
        <w:rPr>
          <w:sz w:val="24"/>
        </w:rPr>
        <w:t>7</w:t>
      </w:r>
      <w:r w:rsidRPr="000B7821">
        <w:rPr>
          <w:sz w:val="24"/>
        </w:rPr>
        <w:t xml:space="preserve"> г. и факт 201</w:t>
      </w:r>
      <w:r w:rsidRPr="008B221A">
        <w:rPr>
          <w:sz w:val="24"/>
        </w:rPr>
        <w:t>8</w:t>
      </w:r>
      <w:r w:rsidRPr="000B7821">
        <w:rPr>
          <w:sz w:val="24"/>
        </w:rPr>
        <w:t xml:space="preserve"> г.</w:t>
      </w:r>
    </w:p>
    <w:p w:rsidR="00D45382" w:rsidRPr="000B7821" w:rsidRDefault="00D45382" w:rsidP="00D45382">
      <w:pPr>
        <w:ind w:firstLine="426"/>
        <w:jc w:val="both"/>
        <w:rPr>
          <w:sz w:val="24"/>
        </w:rPr>
      </w:pPr>
    </w:p>
    <w:tbl>
      <w:tblPr>
        <w:tblW w:w="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8"/>
        <w:gridCol w:w="1057"/>
        <w:gridCol w:w="940"/>
        <w:gridCol w:w="1001"/>
        <w:gridCol w:w="786"/>
      </w:tblGrid>
      <w:tr w:rsidR="00D45382" w:rsidRPr="000B7821" w:rsidTr="008E2A6A">
        <w:trPr>
          <w:jc w:val="center"/>
        </w:trPr>
        <w:tc>
          <w:tcPr>
            <w:tcW w:w="2438" w:type="dxa"/>
            <w:vMerge w:val="restart"/>
            <w:vAlign w:val="center"/>
          </w:tcPr>
          <w:p w:rsidR="00D45382" w:rsidRPr="000B7821" w:rsidRDefault="00D45382" w:rsidP="008E2A6A">
            <w:pPr>
              <w:jc w:val="center"/>
              <w:rPr>
                <w:sz w:val="24"/>
              </w:rPr>
            </w:pPr>
            <w:r w:rsidRPr="000B7821">
              <w:rPr>
                <w:sz w:val="24"/>
              </w:rPr>
              <w:t>Показатели</w:t>
            </w:r>
          </w:p>
        </w:tc>
        <w:tc>
          <w:tcPr>
            <w:tcW w:w="1057" w:type="dxa"/>
            <w:vMerge w:val="restart"/>
            <w:vAlign w:val="center"/>
          </w:tcPr>
          <w:p w:rsidR="00D45382" w:rsidRPr="000B7821" w:rsidRDefault="00D45382" w:rsidP="008E2A6A">
            <w:pPr>
              <w:jc w:val="center"/>
              <w:rPr>
                <w:sz w:val="24"/>
              </w:rPr>
            </w:pPr>
            <w:r w:rsidRPr="000B7821">
              <w:rPr>
                <w:sz w:val="24"/>
              </w:rPr>
              <w:t>Отчет</w:t>
            </w:r>
          </w:p>
          <w:p w:rsidR="00D45382" w:rsidRPr="008B221A" w:rsidRDefault="00D45382" w:rsidP="008E2A6A">
            <w:pPr>
              <w:jc w:val="center"/>
              <w:rPr>
                <w:sz w:val="24"/>
                <w:lang w:val="en-US"/>
              </w:rPr>
            </w:pPr>
            <w:r w:rsidRPr="000B7821">
              <w:rPr>
                <w:sz w:val="24"/>
              </w:rPr>
              <w:t>201</w:t>
            </w:r>
            <w:r>
              <w:rPr>
                <w:sz w:val="24"/>
                <w:lang w:val="en-US"/>
              </w:rPr>
              <w:t>7</w:t>
            </w:r>
          </w:p>
        </w:tc>
        <w:tc>
          <w:tcPr>
            <w:tcW w:w="940" w:type="dxa"/>
            <w:vMerge w:val="restart"/>
            <w:vAlign w:val="center"/>
          </w:tcPr>
          <w:p w:rsidR="00D45382" w:rsidRPr="000B7821" w:rsidRDefault="00D45382" w:rsidP="008E2A6A">
            <w:pPr>
              <w:jc w:val="center"/>
              <w:rPr>
                <w:sz w:val="24"/>
              </w:rPr>
            </w:pPr>
            <w:r w:rsidRPr="000B7821">
              <w:rPr>
                <w:sz w:val="24"/>
              </w:rPr>
              <w:t>Факт</w:t>
            </w:r>
          </w:p>
          <w:p w:rsidR="00D45382" w:rsidRPr="008B221A" w:rsidRDefault="00D45382" w:rsidP="008E2A6A">
            <w:pPr>
              <w:jc w:val="center"/>
              <w:rPr>
                <w:sz w:val="24"/>
                <w:lang w:val="en-US"/>
              </w:rPr>
            </w:pPr>
            <w:r w:rsidRPr="000B7821">
              <w:rPr>
                <w:sz w:val="24"/>
              </w:rPr>
              <w:t>201</w:t>
            </w:r>
            <w:r>
              <w:rPr>
                <w:sz w:val="24"/>
                <w:lang w:val="en-US"/>
              </w:rPr>
              <w:t>8</w:t>
            </w:r>
          </w:p>
        </w:tc>
        <w:tc>
          <w:tcPr>
            <w:tcW w:w="1787" w:type="dxa"/>
            <w:gridSpan w:val="2"/>
            <w:vAlign w:val="center"/>
          </w:tcPr>
          <w:p w:rsidR="00D45382" w:rsidRPr="000B7821" w:rsidRDefault="00D45382" w:rsidP="008E2A6A">
            <w:pPr>
              <w:jc w:val="center"/>
              <w:rPr>
                <w:sz w:val="24"/>
              </w:rPr>
            </w:pPr>
            <w:r w:rsidRPr="000B7821">
              <w:rPr>
                <w:sz w:val="24"/>
              </w:rPr>
              <w:t>Отклонение</w:t>
            </w:r>
          </w:p>
        </w:tc>
      </w:tr>
      <w:tr w:rsidR="00D45382" w:rsidRPr="000B7821" w:rsidTr="008E2A6A">
        <w:trPr>
          <w:jc w:val="center"/>
        </w:trPr>
        <w:tc>
          <w:tcPr>
            <w:tcW w:w="2438" w:type="dxa"/>
            <w:vMerge/>
          </w:tcPr>
          <w:p w:rsidR="00D45382" w:rsidRPr="000B7821" w:rsidRDefault="00D45382" w:rsidP="008E2A6A">
            <w:pPr>
              <w:jc w:val="center"/>
              <w:rPr>
                <w:sz w:val="24"/>
              </w:rPr>
            </w:pPr>
          </w:p>
        </w:tc>
        <w:tc>
          <w:tcPr>
            <w:tcW w:w="1057" w:type="dxa"/>
            <w:vMerge/>
            <w:vAlign w:val="center"/>
          </w:tcPr>
          <w:p w:rsidR="00D45382" w:rsidRPr="000B7821" w:rsidRDefault="00D45382" w:rsidP="008E2A6A">
            <w:pPr>
              <w:jc w:val="center"/>
              <w:rPr>
                <w:sz w:val="24"/>
              </w:rPr>
            </w:pPr>
          </w:p>
        </w:tc>
        <w:tc>
          <w:tcPr>
            <w:tcW w:w="940" w:type="dxa"/>
            <w:vMerge/>
            <w:vAlign w:val="center"/>
          </w:tcPr>
          <w:p w:rsidR="00D45382" w:rsidRPr="000B7821" w:rsidRDefault="00D45382" w:rsidP="008E2A6A">
            <w:pPr>
              <w:jc w:val="center"/>
              <w:rPr>
                <w:sz w:val="24"/>
              </w:rPr>
            </w:pPr>
          </w:p>
        </w:tc>
        <w:tc>
          <w:tcPr>
            <w:tcW w:w="1001" w:type="dxa"/>
            <w:vAlign w:val="center"/>
          </w:tcPr>
          <w:p w:rsidR="00D45382" w:rsidRPr="000B7821" w:rsidRDefault="00D45382" w:rsidP="008E2A6A">
            <w:pPr>
              <w:jc w:val="center"/>
              <w:rPr>
                <w:sz w:val="24"/>
              </w:rPr>
            </w:pPr>
            <w:r w:rsidRPr="000B7821">
              <w:rPr>
                <w:sz w:val="24"/>
              </w:rPr>
              <w:t>(+, -)</w:t>
            </w:r>
          </w:p>
        </w:tc>
        <w:tc>
          <w:tcPr>
            <w:tcW w:w="786" w:type="dxa"/>
            <w:vAlign w:val="center"/>
          </w:tcPr>
          <w:p w:rsidR="00D45382" w:rsidRPr="000B7821" w:rsidRDefault="00D45382" w:rsidP="008E2A6A">
            <w:pPr>
              <w:jc w:val="center"/>
              <w:rPr>
                <w:sz w:val="24"/>
              </w:rPr>
            </w:pPr>
            <w:r w:rsidRPr="000B7821">
              <w:rPr>
                <w:sz w:val="24"/>
              </w:rPr>
              <w:t>%</w:t>
            </w:r>
          </w:p>
        </w:tc>
      </w:tr>
      <w:tr w:rsidR="00D45382" w:rsidRPr="000B7821" w:rsidTr="008E2A6A">
        <w:trPr>
          <w:jc w:val="center"/>
        </w:trPr>
        <w:tc>
          <w:tcPr>
            <w:tcW w:w="2438" w:type="dxa"/>
          </w:tcPr>
          <w:p w:rsidR="00D45382" w:rsidRPr="000B7821" w:rsidRDefault="00D45382" w:rsidP="008E2A6A">
            <w:pPr>
              <w:rPr>
                <w:sz w:val="24"/>
              </w:rPr>
            </w:pPr>
            <w:r w:rsidRPr="000B7821">
              <w:rPr>
                <w:sz w:val="24"/>
              </w:rPr>
              <w:t xml:space="preserve">Выпуск продукции, </w:t>
            </w:r>
          </w:p>
          <w:p w:rsidR="00D45382" w:rsidRPr="000B7821" w:rsidRDefault="00D45382" w:rsidP="008E2A6A">
            <w:pPr>
              <w:rPr>
                <w:sz w:val="24"/>
              </w:rPr>
            </w:pPr>
            <w:r w:rsidRPr="000B7821">
              <w:rPr>
                <w:sz w:val="24"/>
              </w:rPr>
              <w:t>тыс. руб.</w:t>
            </w:r>
          </w:p>
        </w:tc>
        <w:tc>
          <w:tcPr>
            <w:tcW w:w="1057" w:type="dxa"/>
            <w:vAlign w:val="center"/>
          </w:tcPr>
          <w:p w:rsidR="00D45382" w:rsidRPr="000B7821" w:rsidRDefault="00D45382" w:rsidP="008E2A6A">
            <w:pPr>
              <w:jc w:val="center"/>
              <w:rPr>
                <w:sz w:val="24"/>
              </w:rPr>
            </w:pPr>
            <w:r w:rsidRPr="000B7821">
              <w:rPr>
                <w:sz w:val="24"/>
              </w:rPr>
              <w:t>122 000</w:t>
            </w:r>
          </w:p>
        </w:tc>
        <w:tc>
          <w:tcPr>
            <w:tcW w:w="940" w:type="dxa"/>
            <w:vAlign w:val="center"/>
          </w:tcPr>
          <w:p w:rsidR="00D45382" w:rsidRPr="000B7821" w:rsidRDefault="00D45382" w:rsidP="008E2A6A">
            <w:pPr>
              <w:jc w:val="center"/>
              <w:rPr>
                <w:sz w:val="24"/>
              </w:rPr>
            </w:pPr>
            <w:r w:rsidRPr="000B7821">
              <w:rPr>
                <w:sz w:val="24"/>
              </w:rPr>
              <w:t>132 000</w:t>
            </w:r>
          </w:p>
        </w:tc>
        <w:tc>
          <w:tcPr>
            <w:tcW w:w="1001" w:type="dxa"/>
            <w:vAlign w:val="center"/>
          </w:tcPr>
          <w:p w:rsidR="00D45382" w:rsidRPr="000B7821" w:rsidRDefault="00D45382" w:rsidP="008E2A6A">
            <w:pPr>
              <w:jc w:val="center"/>
              <w:rPr>
                <w:sz w:val="24"/>
              </w:rPr>
            </w:pPr>
            <w:r w:rsidRPr="000B7821">
              <w:rPr>
                <w:sz w:val="24"/>
              </w:rPr>
              <w:t>+10 000</w:t>
            </w:r>
          </w:p>
        </w:tc>
        <w:tc>
          <w:tcPr>
            <w:tcW w:w="786" w:type="dxa"/>
            <w:vAlign w:val="center"/>
          </w:tcPr>
          <w:p w:rsidR="00D45382" w:rsidRPr="000B7821" w:rsidRDefault="00D45382" w:rsidP="008E2A6A">
            <w:pPr>
              <w:jc w:val="center"/>
              <w:rPr>
                <w:sz w:val="24"/>
              </w:rPr>
            </w:pPr>
            <w:r w:rsidRPr="000B7821">
              <w:rPr>
                <w:sz w:val="24"/>
              </w:rPr>
              <w:t>108,2</w:t>
            </w:r>
          </w:p>
        </w:tc>
      </w:tr>
      <w:tr w:rsidR="00D45382" w:rsidRPr="000B7821" w:rsidTr="008E2A6A">
        <w:trPr>
          <w:jc w:val="center"/>
        </w:trPr>
        <w:tc>
          <w:tcPr>
            <w:tcW w:w="2438" w:type="dxa"/>
          </w:tcPr>
          <w:p w:rsidR="00D45382" w:rsidRPr="000B7821" w:rsidRDefault="00D45382" w:rsidP="008E2A6A">
            <w:pPr>
              <w:rPr>
                <w:spacing w:val="-2"/>
                <w:sz w:val="24"/>
              </w:rPr>
            </w:pPr>
            <w:r w:rsidRPr="000B7821">
              <w:rPr>
                <w:spacing w:val="-2"/>
                <w:sz w:val="24"/>
              </w:rPr>
              <w:t>Среднегодовая численность производственного персонала, чел.</w:t>
            </w:r>
          </w:p>
        </w:tc>
        <w:tc>
          <w:tcPr>
            <w:tcW w:w="1057" w:type="dxa"/>
            <w:vAlign w:val="center"/>
          </w:tcPr>
          <w:p w:rsidR="00D45382" w:rsidRPr="000B7821" w:rsidRDefault="00D45382" w:rsidP="008E2A6A">
            <w:pPr>
              <w:jc w:val="center"/>
              <w:rPr>
                <w:sz w:val="24"/>
              </w:rPr>
            </w:pPr>
            <w:r w:rsidRPr="000B7821">
              <w:rPr>
                <w:sz w:val="24"/>
              </w:rPr>
              <w:t>30</w:t>
            </w:r>
          </w:p>
        </w:tc>
        <w:tc>
          <w:tcPr>
            <w:tcW w:w="940" w:type="dxa"/>
            <w:vAlign w:val="center"/>
          </w:tcPr>
          <w:p w:rsidR="00D45382" w:rsidRPr="000B7821" w:rsidRDefault="00D45382" w:rsidP="008E2A6A">
            <w:pPr>
              <w:jc w:val="center"/>
              <w:rPr>
                <w:sz w:val="24"/>
              </w:rPr>
            </w:pPr>
            <w:r w:rsidRPr="000B7821">
              <w:rPr>
                <w:sz w:val="24"/>
              </w:rPr>
              <w:t>28</w:t>
            </w:r>
          </w:p>
        </w:tc>
        <w:tc>
          <w:tcPr>
            <w:tcW w:w="1001" w:type="dxa"/>
            <w:vAlign w:val="center"/>
          </w:tcPr>
          <w:p w:rsidR="00D45382" w:rsidRPr="000B7821" w:rsidRDefault="00D45382" w:rsidP="008E2A6A">
            <w:pPr>
              <w:jc w:val="center"/>
              <w:rPr>
                <w:sz w:val="24"/>
              </w:rPr>
            </w:pPr>
            <w:r w:rsidRPr="000B7821">
              <w:rPr>
                <w:sz w:val="24"/>
              </w:rPr>
              <w:t>-2</w:t>
            </w:r>
          </w:p>
        </w:tc>
        <w:tc>
          <w:tcPr>
            <w:tcW w:w="786" w:type="dxa"/>
            <w:vAlign w:val="center"/>
          </w:tcPr>
          <w:p w:rsidR="00D45382" w:rsidRPr="000B7821" w:rsidRDefault="00D45382" w:rsidP="008E2A6A">
            <w:pPr>
              <w:jc w:val="center"/>
              <w:rPr>
                <w:sz w:val="24"/>
              </w:rPr>
            </w:pPr>
            <w:r w:rsidRPr="000B7821">
              <w:rPr>
                <w:sz w:val="24"/>
              </w:rPr>
              <w:t>-6,7</w:t>
            </w:r>
          </w:p>
        </w:tc>
      </w:tr>
      <w:tr w:rsidR="00D45382" w:rsidRPr="000B7821" w:rsidTr="008E2A6A">
        <w:trPr>
          <w:jc w:val="center"/>
        </w:trPr>
        <w:tc>
          <w:tcPr>
            <w:tcW w:w="2438" w:type="dxa"/>
          </w:tcPr>
          <w:p w:rsidR="00D45382" w:rsidRPr="000B7821" w:rsidRDefault="00D45382" w:rsidP="008E2A6A">
            <w:pPr>
              <w:rPr>
                <w:sz w:val="24"/>
              </w:rPr>
            </w:pPr>
            <w:r w:rsidRPr="000B7821">
              <w:rPr>
                <w:sz w:val="24"/>
              </w:rPr>
              <w:t xml:space="preserve">Выработка, тыс. руб. </w:t>
            </w:r>
          </w:p>
        </w:tc>
        <w:tc>
          <w:tcPr>
            <w:tcW w:w="1057" w:type="dxa"/>
            <w:vAlign w:val="center"/>
          </w:tcPr>
          <w:p w:rsidR="00D45382" w:rsidRPr="000B7821" w:rsidRDefault="00D45382" w:rsidP="008E2A6A">
            <w:pPr>
              <w:jc w:val="center"/>
              <w:rPr>
                <w:sz w:val="24"/>
              </w:rPr>
            </w:pPr>
            <w:r w:rsidRPr="000B7821">
              <w:rPr>
                <w:sz w:val="24"/>
              </w:rPr>
              <w:t>4066,7</w:t>
            </w:r>
          </w:p>
        </w:tc>
        <w:tc>
          <w:tcPr>
            <w:tcW w:w="940" w:type="dxa"/>
            <w:vAlign w:val="center"/>
          </w:tcPr>
          <w:p w:rsidR="00D45382" w:rsidRPr="000B7821" w:rsidRDefault="00D45382" w:rsidP="008E2A6A">
            <w:pPr>
              <w:jc w:val="center"/>
              <w:rPr>
                <w:sz w:val="24"/>
              </w:rPr>
            </w:pPr>
            <w:r w:rsidRPr="000B7821">
              <w:rPr>
                <w:sz w:val="24"/>
              </w:rPr>
              <w:t>4714,3</w:t>
            </w:r>
          </w:p>
        </w:tc>
        <w:tc>
          <w:tcPr>
            <w:tcW w:w="1001" w:type="dxa"/>
            <w:vAlign w:val="center"/>
          </w:tcPr>
          <w:p w:rsidR="00D45382" w:rsidRPr="000B7821" w:rsidRDefault="00D45382" w:rsidP="008E2A6A">
            <w:pPr>
              <w:jc w:val="center"/>
              <w:rPr>
                <w:sz w:val="24"/>
              </w:rPr>
            </w:pPr>
            <w:r w:rsidRPr="000B7821">
              <w:rPr>
                <w:sz w:val="24"/>
              </w:rPr>
              <w:t>+647,6</w:t>
            </w:r>
          </w:p>
        </w:tc>
        <w:tc>
          <w:tcPr>
            <w:tcW w:w="786" w:type="dxa"/>
            <w:vAlign w:val="center"/>
          </w:tcPr>
          <w:p w:rsidR="00D45382" w:rsidRPr="000B7821" w:rsidRDefault="00D45382" w:rsidP="008E2A6A">
            <w:pPr>
              <w:jc w:val="center"/>
              <w:rPr>
                <w:sz w:val="24"/>
              </w:rPr>
            </w:pPr>
            <w:r w:rsidRPr="000B7821">
              <w:rPr>
                <w:sz w:val="24"/>
              </w:rPr>
              <w:t>115,9</w:t>
            </w:r>
          </w:p>
        </w:tc>
      </w:tr>
    </w:tbl>
    <w:p w:rsidR="00D45382" w:rsidRPr="000B7821" w:rsidRDefault="00D45382" w:rsidP="00D45382">
      <w:pPr>
        <w:ind w:firstLine="426"/>
        <w:jc w:val="both"/>
        <w:rPr>
          <w:sz w:val="24"/>
          <w:u w:val="single"/>
        </w:rPr>
      </w:pPr>
    </w:p>
    <w:p w:rsidR="00D45382" w:rsidRPr="000B7821" w:rsidRDefault="00D45382" w:rsidP="00D45382">
      <w:pPr>
        <w:ind w:firstLine="426"/>
        <w:jc w:val="both"/>
        <w:rPr>
          <w:i/>
          <w:sz w:val="24"/>
        </w:rPr>
      </w:pPr>
      <w:r w:rsidRPr="000B7821">
        <w:rPr>
          <w:i/>
          <w:sz w:val="24"/>
        </w:rPr>
        <w:t xml:space="preserve">Выводы </w:t>
      </w:r>
    </w:p>
    <w:p w:rsidR="00D45382" w:rsidRPr="000B7821" w:rsidRDefault="00D45382" w:rsidP="00D45382">
      <w:pPr>
        <w:ind w:firstLine="426"/>
        <w:jc w:val="both"/>
        <w:rPr>
          <w:sz w:val="24"/>
        </w:rPr>
      </w:pPr>
      <w:r w:rsidRPr="000B7821">
        <w:rPr>
          <w:sz w:val="24"/>
        </w:rPr>
        <w:t>1. В 201</w:t>
      </w:r>
      <w:r w:rsidRPr="008B221A">
        <w:rPr>
          <w:sz w:val="24"/>
        </w:rPr>
        <w:t>8</w:t>
      </w:r>
      <w:r w:rsidRPr="000B7821">
        <w:rPr>
          <w:sz w:val="24"/>
        </w:rPr>
        <w:t> г. планировалось увеличить весь объем производства на 5,6%. Выработка на одного работника при этом должна была увеличиться на 1000 тыс. руб.</w:t>
      </w:r>
    </w:p>
    <w:p w:rsidR="00D45382" w:rsidRPr="000B7821" w:rsidRDefault="00D45382" w:rsidP="00D45382">
      <w:pPr>
        <w:ind w:firstLine="426"/>
        <w:jc w:val="both"/>
        <w:rPr>
          <w:sz w:val="24"/>
        </w:rPr>
      </w:pPr>
      <w:r w:rsidRPr="000B7821">
        <w:rPr>
          <w:sz w:val="24"/>
        </w:rPr>
        <w:t>2. Фактически в 201</w:t>
      </w:r>
      <w:r w:rsidRPr="008B221A">
        <w:rPr>
          <w:sz w:val="24"/>
        </w:rPr>
        <w:t>8</w:t>
      </w:r>
      <w:r w:rsidRPr="000B7821">
        <w:rPr>
          <w:sz w:val="24"/>
        </w:rPr>
        <w:t xml:space="preserve"> г. объем производства по сравнению с плановым увеличился на 5,6%, т.е. на 7000 тыс. руб. Весь объем был получен меньшей численностью (на -6,7%, или на -2 чел.). Выработка увеличилась на 13,1%, или на 547,6 тыс. руб. </w:t>
      </w:r>
    </w:p>
    <w:p w:rsidR="00D45382" w:rsidRPr="000B7821" w:rsidRDefault="00D45382" w:rsidP="00D45382">
      <w:pPr>
        <w:ind w:firstLine="426"/>
        <w:jc w:val="both"/>
        <w:rPr>
          <w:sz w:val="24"/>
        </w:rPr>
      </w:pPr>
      <w:r w:rsidRPr="000B7821">
        <w:rPr>
          <w:sz w:val="24"/>
        </w:rPr>
        <w:lastRenderedPageBreak/>
        <w:t>3. Объем выпуска продукции в 201</w:t>
      </w:r>
      <w:r w:rsidRPr="008B221A">
        <w:rPr>
          <w:sz w:val="24"/>
        </w:rPr>
        <w:t>8</w:t>
      </w:r>
      <w:r w:rsidRPr="000B7821">
        <w:rPr>
          <w:sz w:val="24"/>
        </w:rPr>
        <w:t> г. по сравнению с 201</w:t>
      </w:r>
      <w:r w:rsidRPr="008B221A">
        <w:rPr>
          <w:sz w:val="24"/>
        </w:rPr>
        <w:t>7</w:t>
      </w:r>
      <w:r w:rsidRPr="000B7821">
        <w:rPr>
          <w:sz w:val="24"/>
        </w:rPr>
        <w:t> г. увеличился на 8,2%, или на 10 000 тыс. руб., который был получен меньшей численностью (-6,7%, или -2 чел.). Выработка увеличилась на 15,9%, т.е. на 647,6 тыс. руб. Следовательно, весь объем производства был получен за счет роста производительности труда.</w:t>
      </w:r>
    </w:p>
    <w:p w:rsidR="00D45382" w:rsidRPr="000B7821" w:rsidRDefault="00D45382" w:rsidP="00D45382">
      <w:pPr>
        <w:ind w:firstLine="426"/>
        <w:jc w:val="both"/>
        <w:rPr>
          <w:sz w:val="24"/>
        </w:rPr>
      </w:pPr>
      <w:r w:rsidRPr="000B7821">
        <w:rPr>
          <w:sz w:val="24"/>
        </w:rPr>
        <w:t>4. Сравнительный метод не предполагает проверку обоснованности плановых показателей. Наличие отклонений может свидетельствовать о неучтенных резервах.</w:t>
      </w:r>
    </w:p>
    <w:p w:rsidR="00D45382" w:rsidRPr="000B7821" w:rsidRDefault="00D45382" w:rsidP="00D45382">
      <w:pPr>
        <w:ind w:firstLine="426"/>
        <w:jc w:val="both"/>
        <w:rPr>
          <w:sz w:val="24"/>
        </w:rPr>
      </w:pPr>
    </w:p>
    <w:p w:rsidR="00D45382" w:rsidRPr="000B7821" w:rsidRDefault="009F4291" w:rsidP="00D45382">
      <w:pPr>
        <w:ind w:firstLine="426"/>
        <w:jc w:val="both"/>
        <w:rPr>
          <w:i/>
          <w:sz w:val="24"/>
        </w:rPr>
      </w:pPr>
      <w:r>
        <w:rPr>
          <w:b/>
          <w:i/>
          <w:sz w:val="24"/>
        </w:rPr>
        <w:t>Задание</w:t>
      </w:r>
      <w:r w:rsidR="00D45382" w:rsidRPr="000B7821">
        <w:rPr>
          <w:b/>
          <w:i/>
          <w:sz w:val="24"/>
        </w:rPr>
        <w:t xml:space="preserve"> 2</w:t>
      </w:r>
      <w:r w:rsidR="00D45382" w:rsidRPr="000B7821">
        <w:rPr>
          <w:i/>
          <w:sz w:val="24"/>
        </w:rPr>
        <w:t xml:space="preserve"> </w:t>
      </w:r>
    </w:p>
    <w:p w:rsidR="00D45382" w:rsidRPr="000B7821" w:rsidRDefault="00D45382" w:rsidP="00D45382">
      <w:pPr>
        <w:ind w:firstLine="426"/>
        <w:jc w:val="both"/>
        <w:rPr>
          <w:sz w:val="24"/>
        </w:rPr>
      </w:pPr>
      <w:r w:rsidRPr="000B7821">
        <w:rPr>
          <w:sz w:val="24"/>
        </w:rPr>
        <w:t>По данным таблицы определите отклонения на душу населения по показателям ВВП в 20</w:t>
      </w:r>
      <w:r w:rsidRPr="008B221A">
        <w:rPr>
          <w:sz w:val="24"/>
        </w:rPr>
        <w:t>1</w:t>
      </w:r>
      <w:r w:rsidRPr="000B7821">
        <w:rPr>
          <w:sz w:val="24"/>
        </w:rPr>
        <w:t xml:space="preserve">8 г. </w:t>
      </w:r>
    </w:p>
    <w:p w:rsidR="00D45382" w:rsidRPr="000B7821" w:rsidRDefault="00D45382" w:rsidP="00D45382">
      <w:pPr>
        <w:ind w:firstLine="426"/>
        <w:jc w:val="both"/>
        <w:rPr>
          <w:sz w:val="24"/>
        </w:rPr>
      </w:pPr>
      <w:r w:rsidRPr="000B7821">
        <w:rPr>
          <w:sz w:val="24"/>
        </w:rPr>
        <w:t>Примените сопоставительный метод анализа.</w:t>
      </w:r>
    </w:p>
    <w:p w:rsidR="00D45382" w:rsidRPr="000B7821" w:rsidRDefault="00D45382" w:rsidP="00D45382">
      <w:pPr>
        <w:ind w:firstLine="426"/>
        <w:jc w:val="both"/>
        <w:rPr>
          <w:sz w:val="24"/>
        </w:rPr>
      </w:pP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3"/>
        <w:gridCol w:w="1042"/>
        <w:gridCol w:w="961"/>
        <w:gridCol w:w="961"/>
        <w:gridCol w:w="1333"/>
      </w:tblGrid>
      <w:tr w:rsidR="00D45382" w:rsidRPr="000B7821" w:rsidTr="008E2A6A">
        <w:trPr>
          <w:jc w:val="center"/>
        </w:trPr>
        <w:tc>
          <w:tcPr>
            <w:tcW w:w="1871" w:type="dxa"/>
            <w:vMerge w:val="restart"/>
            <w:vAlign w:val="center"/>
          </w:tcPr>
          <w:p w:rsidR="00D45382" w:rsidRPr="000B7821" w:rsidRDefault="00D45382" w:rsidP="008E2A6A">
            <w:pPr>
              <w:jc w:val="center"/>
              <w:rPr>
                <w:sz w:val="24"/>
              </w:rPr>
            </w:pPr>
            <w:r w:rsidRPr="000B7821">
              <w:rPr>
                <w:sz w:val="24"/>
              </w:rPr>
              <w:t>Государства</w:t>
            </w:r>
          </w:p>
        </w:tc>
        <w:tc>
          <w:tcPr>
            <w:tcW w:w="1035" w:type="dxa"/>
            <w:vMerge w:val="restart"/>
            <w:vAlign w:val="center"/>
          </w:tcPr>
          <w:p w:rsidR="00D45382" w:rsidRPr="000B7821" w:rsidRDefault="00D45382" w:rsidP="008E2A6A">
            <w:pPr>
              <w:jc w:val="center"/>
              <w:rPr>
                <w:sz w:val="24"/>
              </w:rPr>
            </w:pPr>
            <w:r w:rsidRPr="000B7821">
              <w:rPr>
                <w:sz w:val="24"/>
              </w:rPr>
              <w:t>ВВП, млрд долл. США</w:t>
            </w:r>
          </w:p>
        </w:tc>
        <w:tc>
          <w:tcPr>
            <w:tcW w:w="1910" w:type="dxa"/>
            <w:gridSpan w:val="2"/>
            <w:vAlign w:val="center"/>
          </w:tcPr>
          <w:p w:rsidR="00D45382" w:rsidRPr="000B7821" w:rsidRDefault="00D45382" w:rsidP="008E2A6A">
            <w:pPr>
              <w:jc w:val="center"/>
              <w:rPr>
                <w:sz w:val="24"/>
              </w:rPr>
            </w:pPr>
            <w:r w:rsidRPr="000B7821">
              <w:rPr>
                <w:sz w:val="24"/>
              </w:rPr>
              <w:t xml:space="preserve">ВВП </w:t>
            </w:r>
            <w:r w:rsidRPr="000B7821">
              <w:rPr>
                <w:sz w:val="24"/>
              </w:rPr>
              <w:br/>
              <w:t xml:space="preserve">на душу </w:t>
            </w:r>
            <w:r w:rsidRPr="000B7821">
              <w:rPr>
                <w:sz w:val="24"/>
              </w:rPr>
              <w:br/>
              <w:t xml:space="preserve">населения </w:t>
            </w:r>
          </w:p>
        </w:tc>
        <w:tc>
          <w:tcPr>
            <w:tcW w:w="1324" w:type="dxa"/>
            <w:vMerge w:val="restart"/>
            <w:vAlign w:val="center"/>
          </w:tcPr>
          <w:p w:rsidR="00D45382" w:rsidRPr="000B7821" w:rsidRDefault="00D45382" w:rsidP="008E2A6A">
            <w:pPr>
              <w:jc w:val="center"/>
              <w:rPr>
                <w:sz w:val="24"/>
              </w:rPr>
            </w:pPr>
            <w:r w:rsidRPr="000B7821">
              <w:rPr>
                <w:sz w:val="24"/>
              </w:rPr>
              <w:t>Сопоставимый уровень цен (по курсу долл. США, %)</w:t>
            </w:r>
          </w:p>
        </w:tc>
      </w:tr>
      <w:tr w:rsidR="00D45382" w:rsidRPr="000B7821" w:rsidTr="008E2A6A">
        <w:trPr>
          <w:jc w:val="center"/>
        </w:trPr>
        <w:tc>
          <w:tcPr>
            <w:tcW w:w="1871" w:type="dxa"/>
            <w:vMerge/>
          </w:tcPr>
          <w:p w:rsidR="00D45382" w:rsidRPr="000B7821" w:rsidRDefault="00D45382" w:rsidP="008E2A6A">
            <w:pPr>
              <w:jc w:val="center"/>
              <w:rPr>
                <w:sz w:val="24"/>
              </w:rPr>
            </w:pPr>
          </w:p>
        </w:tc>
        <w:tc>
          <w:tcPr>
            <w:tcW w:w="1035" w:type="dxa"/>
            <w:vMerge/>
            <w:vAlign w:val="center"/>
          </w:tcPr>
          <w:p w:rsidR="00D45382" w:rsidRPr="000B7821" w:rsidRDefault="00D45382" w:rsidP="008E2A6A">
            <w:pPr>
              <w:jc w:val="center"/>
              <w:rPr>
                <w:sz w:val="24"/>
              </w:rPr>
            </w:pPr>
          </w:p>
        </w:tc>
        <w:tc>
          <w:tcPr>
            <w:tcW w:w="955" w:type="dxa"/>
            <w:vAlign w:val="center"/>
          </w:tcPr>
          <w:p w:rsidR="00D45382" w:rsidRPr="000B7821" w:rsidRDefault="00D45382" w:rsidP="008E2A6A">
            <w:pPr>
              <w:jc w:val="center"/>
              <w:rPr>
                <w:sz w:val="24"/>
              </w:rPr>
            </w:pPr>
            <w:r w:rsidRPr="000B7821">
              <w:rPr>
                <w:sz w:val="24"/>
              </w:rPr>
              <w:t>долл. США</w:t>
            </w:r>
          </w:p>
        </w:tc>
        <w:tc>
          <w:tcPr>
            <w:tcW w:w="955" w:type="dxa"/>
            <w:vAlign w:val="center"/>
          </w:tcPr>
          <w:p w:rsidR="00D45382" w:rsidRPr="000B7821" w:rsidRDefault="00D45382" w:rsidP="008E2A6A">
            <w:pPr>
              <w:jc w:val="center"/>
              <w:rPr>
                <w:sz w:val="24"/>
              </w:rPr>
            </w:pPr>
            <w:r w:rsidRPr="000B7821">
              <w:rPr>
                <w:sz w:val="24"/>
              </w:rPr>
              <w:t xml:space="preserve">США </w:t>
            </w:r>
          </w:p>
          <w:p w:rsidR="00D45382" w:rsidRPr="000B7821" w:rsidRDefault="00D45382" w:rsidP="008E2A6A">
            <w:pPr>
              <w:jc w:val="center"/>
              <w:rPr>
                <w:sz w:val="24"/>
              </w:rPr>
            </w:pPr>
            <w:r w:rsidRPr="000B7821">
              <w:rPr>
                <w:sz w:val="24"/>
              </w:rPr>
              <w:t>= 100</w:t>
            </w:r>
          </w:p>
        </w:tc>
        <w:tc>
          <w:tcPr>
            <w:tcW w:w="1324" w:type="dxa"/>
            <w:vMerge/>
            <w:vAlign w:val="center"/>
          </w:tcPr>
          <w:p w:rsidR="00D45382" w:rsidRPr="000B7821" w:rsidRDefault="00D45382" w:rsidP="008E2A6A">
            <w:pPr>
              <w:jc w:val="center"/>
              <w:rPr>
                <w:sz w:val="24"/>
              </w:rPr>
            </w:pPr>
          </w:p>
        </w:tc>
      </w:tr>
      <w:tr w:rsidR="00D45382" w:rsidRPr="000B7821" w:rsidTr="008E2A6A">
        <w:trPr>
          <w:jc w:val="center"/>
        </w:trPr>
        <w:tc>
          <w:tcPr>
            <w:tcW w:w="1871" w:type="dxa"/>
          </w:tcPr>
          <w:p w:rsidR="00D45382" w:rsidRPr="000B7821" w:rsidRDefault="00D45382" w:rsidP="008E2A6A">
            <w:pPr>
              <w:jc w:val="both"/>
              <w:rPr>
                <w:sz w:val="24"/>
              </w:rPr>
            </w:pPr>
            <w:r w:rsidRPr="000B7821">
              <w:rPr>
                <w:sz w:val="24"/>
              </w:rPr>
              <w:t>США</w:t>
            </w:r>
          </w:p>
        </w:tc>
        <w:tc>
          <w:tcPr>
            <w:tcW w:w="1035" w:type="dxa"/>
            <w:vAlign w:val="center"/>
          </w:tcPr>
          <w:p w:rsidR="00D45382" w:rsidRPr="000B7821" w:rsidRDefault="00D45382" w:rsidP="008E2A6A">
            <w:pPr>
              <w:jc w:val="center"/>
              <w:rPr>
                <w:sz w:val="24"/>
              </w:rPr>
            </w:pPr>
            <w:r w:rsidRPr="000B7821">
              <w:rPr>
                <w:sz w:val="24"/>
              </w:rPr>
              <w:t>14 296,9</w:t>
            </w:r>
          </w:p>
        </w:tc>
        <w:tc>
          <w:tcPr>
            <w:tcW w:w="955" w:type="dxa"/>
            <w:vAlign w:val="center"/>
          </w:tcPr>
          <w:p w:rsidR="00D45382" w:rsidRPr="000B7821" w:rsidRDefault="00D45382" w:rsidP="008E2A6A">
            <w:pPr>
              <w:jc w:val="center"/>
              <w:rPr>
                <w:sz w:val="24"/>
              </w:rPr>
            </w:pPr>
            <w:r w:rsidRPr="000B7821">
              <w:rPr>
                <w:sz w:val="24"/>
              </w:rPr>
              <w:t>46 901</w:t>
            </w:r>
          </w:p>
        </w:tc>
        <w:tc>
          <w:tcPr>
            <w:tcW w:w="955" w:type="dxa"/>
            <w:vAlign w:val="center"/>
          </w:tcPr>
          <w:p w:rsidR="00D45382" w:rsidRPr="000B7821" w:rsidRDefault="00D45382" w:rsidP="008E2A6A">
            <w:pPr>
              <w:jc w:val="center"/>
              <w:rPr>
                <w:sz w:val="24"/>
              </w:rPr>
            </w:pPr>
            <w:r w:rsidRPr="000B7821">
              <w:rPr>
                <w:sz w:val="24"/>
              </w:rPr>
              <w:t>100</w:t>
            </w:r>
          </w:p>
        </w:tc>
        <w:tc>
          <w:tcPr>
            <w:tcW w:w="1324" w:type="dxa"/>
            <w:vAlign w:val="center"/>
          </w:tcPr>
          <w:p w:rsidR="00D45382" w:rsidRPr="000B7821" w:rsidRDefault="00D45382" w:rsidP="008E2A6A">
            <w:pPr>
              <w:jc w:val="center"/>
              <w:rPr>
                <w:sz w:val="24"/>
              </w:rPr>
            </w:pPr>
            <w:r w:rsidRPr="000B7821">
              <w:rPr>
                <w:sz w:val="24"/>
              </w:rPr>
              <w:t>100</w:t>
            </w:r>
          </w:p>
        </w:tc>
      </w:tr>
      <w:tr w:rsidR="00D45382" w:rsidRPr="000B7821" w:rsidTr="008E2A6A">
        <w:trPr>
          <w:jc w:val="center"/>
        </w:trPr>
        <w:tc>
          <w:tcPr>
            <w:tcW w:w="1871" w:type="dxa"/>
          </w:tcPr>
          <w:p w:rsidR="00D45382" w:rsidRPr="000B7821" w:rsidRDefault="00D45382" w:rsidP="008E2A6A">
            <w:pPr>
              <w:jc w:val="both"/>
              <w:rPr>
                <w:sz w:val="24"/>
              </w:rPr>
            </w:pPr>
            <w:r w:rsidRPr="000B7821">
              <w:rPr>
                <w:sz w:val="24"/>
              </w:rPr>
              <w:t xml:space="preserve">Российская </w:t>
            </w:r>
          </w:p>
          <w:p w:rsidR="00D45382" w:rsidRPr="000B7821" w:rsidRDefault="00D45382" w:rsidP="008E2A6A">
            <w:pPr>
              <w:jc w:val="both"/>
              <w:rPr>
                <w:sz w:val="24"/>
              </w:rPr>
            </w:pPr>
            <w:r w:rsidRPr="000B7821">
              <w:rPr>
                <w:sz w:val="24"/>
              </w:rPr>
              <w:t>Федерация</w:t>
            </w:r>
          </w:p>
        </w:tc>
        <w:tc>
          <w:tcPr>
            <w:tcW w:w="1035" w:type="dxa"/>
            <w:vAlign w:val="center"/>
          </w:tcPr>
          <w:p w:rsidR="00D45382" w:rsidRPr="000B7821" w:rsidRDefault="00D45382" w:rsidP="008E2A6A">
            <w:pPr>
              <w:jc w:val="center"/>
              <w:rPr>
                <w:sz w:val="24"/>
              </w:rPr>
            </w:pPr>
            <w:r w:rsidRPr="000B7821">
              <w:rPr>
                <w:sz w:val="24"/>
              </w:rPr>
              <w:t>2888,8</w:t>
            </w:r>
          </w:p>
        </w:tc>
        <w:tc>
          <w:tcPr>
            <w:tcW w:w="955" w:type="dxa"/>
            <w:vAlign w:val="center"/>
          </w:tcPr>
          <w:p w:rsidR="00D45382" w:rsidRPr="000B7821" w:rsidRDefault="00D45382" w:rsidP="008E2A6A">
            <w:pPr>
              <w:jc w:val="center"/>
              <w:rPr>
                <w:sz w:val="24"/>
              </w:rPr>
            </w:pPr>
            <w:r w:rsidRPr="000B7821">
              <w:rPr>
                <w:sz w:val="24"/>
              </w:rPr>
              <w:t>20 350</w:t>
            </w:r>
          </w:p>
        </w:tc>
        <w:tc>
          <w:tcPr>
            <w:tcW w:w="955" w:type="dxa"/>
            <w:vAlign w:val="center"/>
          </w:tcPr>
          <w:p w:rsidR="00D45382" w:rsidRPr="000B7821" w:rsidRDefault="00D45382" w:rsidP="008E2A6A">
            <w:pPr>
              <w:jc w:val="center"/>
              <w:rPr>
                <w:sz w:val="24"/>
              </w:rPr>
            </w:pPr>
            <w:r w:rsidRPr="000B7821">
              <w:rPr>
                <w:sz w:val="24"/>
              </w:rPr>
              <w:t>43</w:t>
            </w:r>
          </w:p>
        </w:tc>
        <w:tc>
          <w:tcPr>
            <w:tcW w:w="1324" w:type="dxa"/>
            <w:vAlign w:val="center"/>
          </w:tcPr>
          <w:p w:rsidR="00D45382" w:rsidRPr="000B7821" w:rsidRDefault="00D45382" w:rsidP="008E2A6A">
            <w:pPr>
              <w:jc w:val="center"/>
              <w:rPr>
                <w:sz w:val="24"/>
              </w:rPr>
            </w:pPr>
            <w:r w:rsidRPr="000B7821">
              <w:rPr>
                <w:sz w:val="24"/>
              </w:rPr>
              <w:t>58</w:t>
            </w:r>
          </w:p>
        </w:tc>
      </w:tr>
      <w:tr w:rsidR="00D45382" w:rsidRPr="000B7821" w:rsidTr="008E2A6A">
        <w:trPr>
          <w:jc w:val="center"/>
        </w:trPr>
        <w:tc>
          <w:tcPr>
            <w:tcW w:w="1871" w:type="dxa"/>
          </w:tcPr>
          <w:p w:rsidR="00D45382" w:rsidRPr="000B7821" w:rsidRDefault="00D45382" w:rsidP="008E2A6A">
            <w:pPr>
              <w:jc w:val="both"/>
              <w:rPr>
                <w:sz w:val="24"/>
              </w:rPr>
            </w:pPr>
            <w:r w:rsidRPr="000B7821">
              <w:rPr>
                <w:sz w:val="24"/>
              </w:rPr>
              <w:t>Беларусь</w:t>
            </w:r>
          </w:p>
        </w:tc>
        <w:tc>
          <w:tcPr>
            <w:tcW w:w="1035" w:type="dxa"/>
            <w:vAlign w:val="center"/>
          </w:tcPr>
          <w:p w:rsidR="00D45382" w:rsidRPr="000B7821" w:rsidRDefault="00D45382" w:rsidP="008E2A6A">
            <w:pPr>
              <w:jc w:val="center"/>
              <w:rPr>
                <w:sz w:val="24"/>
              </w:rPr>
            </w:pPr>
            <w:r w:rsidRPr="000B7821">
              <w:rPr>
                <w:sz w:val="24"/>
              </w:rPr>
              <w:t>149,9</w:t>
            </w:r>
          </w:p>
        </w:tc>
        <w:tc>
          <w:tcPr>
            <w:tcW w:w="955" w:type="dxa"/>
            <w:vAlign w:val="center"/>
          </w:tcPr>
          <w:p w:rsidR="00D45382" w:rsidRPr="000B7821" w:rsidRDefault="00D45382" w:rsidP="008E2A6A">
            <w:pPr>
              <w:jc w:val="center"/>
              <w:rPr>
                <w:sz w:val="24"/>
              </w:rPr>
            </w:pPr>
            <w:r w:rsidRPr="000B7821">
              <w:rPr>
                <w:sz w:val="24"/>
              </w:rPr>
              <w:t>15 488</w:t>
            </w:r>
          </w:p>
        </w:tc>
        <w:tc>
          <w:tcPr>
            <w:tcW w:w="955" w:type="dxa"/>
            <w:vAlign w:val="center"/>
          </w:tcPr>
          <w:p w:rsidR="00D45382" w:rsidRPr="000B7821" w:rsidRDefault="00D45382" w:rsidP="008E2A6A">
            <w:pPr>
              <w:jc w:val="center"/>
              <w:rPr>
                <w:sz w:val="24"/>
              </w:rPr>
            </w:pPr>
            <w:r w:rsidRPr="000B7821">
              <w:rPr>
                <w:sz w:val="24"/>
              </w:rPr>
              <w:t>33</w:t>
            </w:r>
          </w:p>
        </w:tc>
        <w:tc>
          <w:tcPr>
            <w:tcW w:w="1324" w:type="dxa"/>
            <w:vAlign w:val="center"/>
          </w:tcPr>
          <w:p w:rsidR="00D45382" w:rsidRPr="000B7821" w:rsidRDefault="00D45382" w:rsidP="008E2A6A">
            <w:pPr>
              <w:jc w:val="center"/>
              <w:rPr>
                <w:sz w:val="24"/>
              </w:rPr>
            </w:pPr>
            <w:r w:rsidRPr="000B7821">
              <w:rPr>
                <w:sz w:val="24"/>
              </w:rPr>
              <w:t>40</w:t>
            </w:r>
          </w:p>
        </w:tc>
      </w:tr>
      <w:tr w:rsidR="00D45382" w:rsidRPr="000B7821" w:rsidTr="008E2A6A">
        <w:trPr>
          <w:jc w:val="center"/>
        </w:trPr>
        <w:tc>
          <w:tcPr>
            <w:tcW w:w="1871" w:type="dxa"/>
          </w:tcPr>
          <w:p w:rsidR="00D45382" w:rsidRPr="000B7821" w:rsidRDefault="00D45382" w:rsidP="008E2A6A">
            <w:pPr>
              <w:jc w:val="both"/>
              <w:rPr>
                <w:sz w:val="24"/>
              </w:rPr>
            </w:pPr>
            <w:r w:rsidRPr="000B7821">
              <w:rPr>
                <w:sz w:val="24"/>
              </w:rPr>
              <w:t>Германия</w:t>
            </w:r>
          </w:p>
        </w:tc>
        <w:tc>
          <w:tcPr>
            <w:tcW w:w="1035" w:type="dxa"/>
            <w:vAlign w:val="center"/>
          </w:tcPr>
          <w:p w:rsidR="00D45382" w:rsidRPr="000B7821" w:rsidRDefault="00D45382" w:rsidP="008E2A6A">
            <w:pPr>
              <w:jc w:val="center"/>
              <w:rPr>
                <w:sz w:val="24"/>
              </w:rPr>
            </w:pPr>
            <w:r w:rsidRPr="000B7821">
              <w:rPr>
                <w:sz w:val="24"/>
              </w:rPr>
              <w:t>3052,5</w:t>
            </w:r>
          </w:p>
        </w:tc>
        <w:tc>
          <w:tcPr>
            <w:tcW w:w="955" w:type="dxa"/>
            <w:vAlign w:val="center"/>
          </w:tcPr>
          <w:p w:rsidR="00D45382" w:rsidRPr="000B7821" w:rsidRDefault="00D45382" w:rsidP="008E2A6A">
            <w:pPr>
              <w:jc w:val="center"/>
              <w:rPr>
                <w:sz w:val="24"/>
              </w:rPr>
            </w:pPr>
            <w:r w:rsidRPr="000B7821">
              <w:rPr>
                <w:sz w:val="24"/>
              </w:rPr>
              <w:t>37 171</w:t>
            </w:r>
          </w:p>
        </w:tc>
        <w:tc>
          <w:tcPr>
            <w:tcW w:w="955" w:type="dxa"/>
            <w:vAlign w:val="center"/>
          </w:tcPr>
          <w:p w:rsidR="00D45382" w:rsidRPr="000B7821" w:rsidRDefault="00D45382" w:rsidP="008E2A6A">
            <w:pPr>
              <w:jc w:val="center"/>
              <w:rPr>
                <w:sz w:val="24"/>
              </w:rPr>
            </w:pPr>
            <w:r w:rsidRPr="000B7821">
              <w:rPr>
                <w:sz w:val="24"/>
              </w:rPr>
              <w:t>79</w:t>
            </w:r>
          </w:p>
        </w:tc>
        <w:tc>
          <w:tcPr>
            <w:tcW w:w="1324" w:type="dxa"/>
            <w:vAlign w:val="center"/>
          </w:tcPr>
          <w:p w:rsidR="00D45382" w:rsidRPr="000B7821" w:rsidRDefault="00D45382" w:rsidP="008E2A6A">
            <w:pPr>
              <w:jc w:val="center"/>
              <w:rPr>
                <w:sz w:val="24"/>
              </w:rPr>
            </w:pPr>
            <w:r w:rsidRPr="000B7821">
              <w:rPr>
                <w:sz w:val="24"/>
              </w:rPr>
              <w:t>119</w:t>
            </w:r>
          </w:p>
        </w:tc>
      </w:tr>
      <w:tr w:rsidR="00D45382" w:rsidRPr="000B7821" w:rsidTr="008E2A6A">
        <w:trPr>
          <w:jc w:val="center"/>
        </w:trPr>
        <w:tc>
          <w:tcPr>
            <w:tcW w:w="1871" w:type="dxa"/>
          </w:tcPr>
          <w:p w:rsidR="00D45382" w:rsidRPr="000B7821" w:rsidRDefault="00D45382" w:rsidP="008E2A6A">
            <w:pPr>
              <w:jc w:val="both"/>
              <w:rPr>
                <w:sz w:val="24"/>
              </w:rPr>
            </w:pPr>
            <w:r w:rsidRPr="000B7821">
              <w:rPr>
                <w:sz w:val="24"/>
              </w:rPr>
              <w:t>Великобритания</w:t>
            </w:r>
          </w:p>
        </w:tc>
        <w:tc>
          <w:tcPr>
            <w:tcW w:w="1035" w:type="dxa"/>
            <w:vAlign w:val="center"/>
          </w:tcPr>
          <w:p w:rsidR="00D45382" w:rsidRPr="000B7821" w:rsidRDefault="00D45382" w:rsidP="008E2A6A">
            <w:pPr>
              <w:jc w:val="center"/>
              <w:rPr>
                <w:sz w:val="24"/>
              </w:rPr>
            </w:pPr>
            <w:r w:rsidRPr="000B7821">
              <w:rPr>
                <w:sz w:val="24"/>
              </w:rPr>
              <w:t>2260,5</w:t>
            </w:r>
          </w:p>
        </w:tc>
        <w:tc>
          <w:tcPr>
            <w:tcW w:w="955" w:type="dxa"/>
            <w:vAlign w:val="center"/>
          </w:tcPr>
          <w:p w:rsidR="00D45382" w:rsidRPr="000B7821" w:rsidRDefault="00D45382" w:rsidP="008E2A6A">
            <w:pPr>
              <w:jc w:val="center"/>
              <w:rPr>
                <w:sz w:val="24"/>
              </w:rPr>
            </w:pPr>
            <w:r w:rsidRPr="000B7821">
              <w:rPr>
                <w:sz w:val="24"/>
              </w:rPr>
              <w:t>36 817</w:t>
            </w:r>
          </w:p>
        </w:tc>
        <w:tc>
          <w:tcPr>
            <w:tcW w:w="955" w:type="dxa"/>
            <w:vAlign w:val="center"/>
          </w:tcPr>
          <w:p w:rsidR="00D45382" w:rsidRPr="000B7821" w:rsidRDefault="00D45382" w:rsidP="008E2A6A">
            <w:pPr>
              <w:jc w:val="center"/>
              <w:rPr>
                <w:sz w:val="24"/>
              </w:rPr>
            </w:pPr>
            <w:r w:rsidRPr="000B7821">
              <w:rPr>
                <w:sz w:val="24"/>
              </w:rPr>
              <w:t>79</w:t>
            </w:r>
          </w:p>
        </w:tc>
        <w:tc>
          <w:tcPr>
            <w:tcW w:w="1324" w:type="dxa"/>
            <w:vAlign w:val="center"/>
          </w:tcPr>
          <w:p w:rsidR="00D45382" w:rsidRPr="000B7821" w:rsidRDefault="00D45382" w:rsidP="008E2A6A">
            <w:pPr>
              <w:jc w:val="center"/>
              <w:rPr>
                <w:sz w:val="24"/>
              </w:rPr>
            </w:pPr>
            <w:r w:rsidRPr="000B7821">
              <w:rPr>
                <w:sz w:val="24"/>
              </w:rPr>
              <w:t>118</w:t>
            </w:r>
          </w:p>
        </w:tc>
      </w:tr>
      <w:tr w:rsidR="00D45382" w:rsidRPr="000B7821" w:rsidTr="008E2A6A">
        <w:trPr>
          <w:jc w:val="center"/>
        </w:trPr>
        <w:tc>
          <w:tcPr>
            <w:tcW w:w="1871" w:type="dxa"/>
          </w:tcPr>
          <w:p w:rsidR="00D45382" w:rsidRPr="000B7821" w:rsidRDefault="00D45382" w:rsidP="008E2A6A">
            <w:pPr>
              <w:jc w:val="both"/>
              <w:rPr>
                <w:sz w:val="24"/>
              </w:rPr>
            </w:pPr>
            <w:r w:rsidRPr="000B7821">
              <w:rPr>
                <w:sz w:val="24"/>
              </w:rPr>
              <w:t>Франция</w:t>
            </w:r>
          </w:p>
        </w:tc>
        <w:tc>
          <w:tcPr>
            <w:tcW w:w="1035" w:type="dxa"/>
            <w:vAlign w:val="center"/>
          </w:tcPr>
          <w:p w:rsidR="00D45382" w:rsidRPr="000B7821" w:rsidRDefault="00D45382" w:rsidP="008E2A6A">
            <w:pPr>
              <w:jc w:val="center"/>
              <w:rPr>
                <w:sz w:val="24"/>
              </w:rPr>
            </w:pPr>
            <w:r w:rsidRPr="000B7821">
              <w:rPr>
                <w:sz w:val="24"/>
              </w:rPr>
              <w:t>2195,7</w:t>
            </w:r>
          </w:p>
        </w:tc>
        <w:tc>
          <w:tcPr>
            <w:tcW w:w="955" w:type="dxa"/>
            <w:vAlign w:val="center"/>
          </w:tcPr>
          <w:p w:rsidR="00D45382" w:rsidRPr="000B7821" w:rsidRDefault="00D45382" w:rsidP="008E2A6A">
            <w:pPr>
              <w:jc w:val="center"/>
              <w:rPr>
                <w:sz w:val="24"/>
              </w:rPr>
            </w:pPr>
            <w:r w:rsidRPr="000B7821">
              <w:rPr>
                <w:sz w:val="24"/>
              </w:rPr>
              <w:t>34 233</w:t>
            </w:r>
          </w:p>
        </w:tc>
        <w:tc>
          <w:tcPr>
            <w:tcW w:w="955" w:type="dxa"/>
            <w:vAlign w:val="center"/>
          </w:tcPr>
          <w:p w:rsidR="00D45382" w:rsidRPr="000B7821" w:rsidRDefault="00D45382" w:rsidP="008E2A6A">
            <w:pPr>
              <w:jc w:val="center"/>
              <w:rPr>
                <w:sz w:val="24"/>
              </w:rPr>
            </w:pPr>
            <w:r w:rsidRPr="000B7821">
              <w:rPr>
                <w:sz w:val="24"/>
              </w:rPr>
              <w:t>73</w:t>
            </w:r>
          </w:p>
        </w:tc>
        <w:tc>
          <w:tcPr>
            <w:tcW w:w="1324" w:type="dxa"/>
            <w:vAlign w:val="center"/>
          </w:tcPr>
          <w:p w:rsidR="00D45382" w:rsidRPr="000B7821" w:rsidRDefault="00D45382" w:rsidP="008E2A6A">
            <w:pPr>
              <w:jc w:val="center"/>
              <w:rPr>
                <w:sz w:val="24"/>
              </w:rPr>
            </w:pPr>
            <w:r w:rsidRPr="000B7821">
              <w:rPr>
                <w:sz w:val="24"/>
              </w:rPr>
              <w:t>130</w:t>
            </w:r>
          </w:p>
        </w:tc>
      </w:tr>
    </w:tbl>
    <w:p w:rsidR="00D45382" w:rsidRPr="000B7821" w:rsidRDefault="00D45382" w:rsidP="00D45382">
      <w:pPr>
        <w:ind w:firstLine="426"/>
        <w:jc w:val="both"/>
        <w:rPr>
          <w:sz w:val="24"/>
        </w:rPr>
      </w:pPr>
    </w:p>
    <w:p w:rsidR="00D45382" w:rsidRPr="000B7821" w:rsidRDefault="00D45382" w:rsidP="00D45382">
      <w:pPr>
        <w:ind w:firstLine="426"/>
        <w:jc w:val="both"/>
        <w:rPr>
          <w:i/>
          <w:sz w:val="24"/>
        </w:rPr>
      </w:pPr>
      <w:r w:rsidRPr="000B7821">
        <w:rPr>
          <w:i/>
          <w:sz w:val="24"/>
        </w:rPr>
        <w:t>Решение</w:t>
      </w:r>
    </w:p>
    <w:p w:rsidR="00D45382" w:rsidRPr="000B7821" w:rsidRDefault="00D45382" w:rsidP="00D45382">
      <w:pPr>
        <w:ind w:firstLine="426"/>
        <w:jc w:val="both"/>
        <w:rPr>
          <w:sz w:val="24"/>
        </w:rPr>
      </w:pPr>
      <w:r w:rsidRPr="000B7821">
        <w:rPr>
          <w:sz w:val="24"/>
        </w:rPr>
        <w:t>Заполним таблицы:</w:t>
      </w:r>
    </w:p>
    <w:p w:rsidR="00D45382" w:rsidRPr="000B7821" w:rsidRDefault="00D45382" w:rsidP="00D45382">
      <w:pPr>
        <w:ind w:firstLine="426"/>
        <w:jc w:val="both"/>
        <w:rPr>
          <w:sz w:val="24"/>
        </w:rPr>
      </w:pPr>
      <w:r w:rsidRPr="000B7821">
        <w:rPr>
          <w:sz w:val="24"/>
        </w:rPr>
        <w:t>1. Сравним ВВП в государствах по отношению к США, которые взяты за эталон сопоставления Роскомстатом.</w:t>
      </w:r>
    </w:p>
    <w:p w:rsidR="00D45382" w:rsidRPr="000B7821" w:rsidRDefault="00D45382" w:rsidP="00D45382">
      <w:pPr>
        <w:ind w:firstLine="426"/>
        <w:jc w:val="both"/>
        <w:rPr>
          <w:sz w:val="24"/>
        </w:rPr>
      </w:pPr>
    </w:p>
    <w:tbl>
      <w:tblPr>
        <w:tblW w:w="6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0"/>
        <w:gridCol w:w="1789"/>
        <w:gridCol w:w="1350"/>
        <w:gridCol w:w="1023"/>
      </w:tblGrid>
      <w:tr w:rsidR="00D45382" w:rsidRPr="000B7821" w:rsidTr="00C16B42">
        <w:trPr>
          <w:trHeight w:val="230"/>
          <w:jc w:val="center"/>
        </w:trPr>
        <w:tc>
          <w:tcPr>
            <w:tcW w:w="2720" w:type="dxa"/>
            <w:vMerge w:val="restart"/>
            <w:vAlign w:val="center"/>
          </w:tcPr>
          <w:p w:rsidR="00D45382" w:rsidRPr="000B7821" w:rsidRDefault="00D45382" w:rsidP="008E2A6A">
            <w:pPr>
              <w:jc w:val="center"/>
              <w:rPr>
                <w:sz w:val="24"/>
              </w:rPr>
            </w:pPr>
            <w:r w:rsidRPr="000B7821">
              <w:rPr>
                <w:sz w:val="24"/>
              </w:rPr>
              <w:t>Государства</w:t>
            </w:r>
          </w:p>
        </w:tc>
        <w:tc>
          <w:tcPr>
            <w:tcW w:w="1789" w:type="dxa"/>
            <w:vMerge w:val="restart"/>
            <w:vAlign w:val="center"/>
          </w:tcPr>
          <w:p w:rsidR="00D45382" w:rsidRPr="000B7821" w:rsidRDefault="00D45382" w:rsidP="008E2A6A">
            <w:pPr>
              <w:jc w:val="center"/>
              <w:rPr>
                <w:sz w:val="24"/>
              </w:rPr>
            </w:pPr>
            <w:r w:rsidRPr="000B7821">
              <w:rPr>
                <w:sz w:val="24"/>
              </w:rPr>
              <w:t>ВВП, млрд долл. США</w:t>
            </w:r>
          </w:p>
        </w:tc>
        <w:tc>
          <w:tcPr>
            <w:tcW w:w="2373" w:type="dxa"/>
            <w:gridSpan w:val="2"/>
            <w:vAlign w:val="center"/>
          </w:tcPr>
          <w:p w:rsidR="00D45382" w:rsidRPr="000B7821" w:rsidRDefault="00D45382" w:rsidP="008E2A6A">
            <w:pPr>
              <w:jc w:val="center"/>
              <w:rPr>
                <w:sz w:val="24"/>
              </w:rPr>
            </w:pPr>
            <w:r w:rsidRPr="000B7821">
              <w:rPr>
                <w:sz w:val="24"/>
              </w:rPr>
              <w:t>Отклонение</w:t>
            </w:r>
          </w:p>
        </w:tc>
      </w:tr>
      <w:tr w:rsidR="00D45382" w:rsidRPr="000B7821" w:rsidTr="00C16B42">
        <w:trPr>
          <w:trHeight w:val="230"/>
          <w:jc w:val="center"/>
        </w:trPr>
        <w:tc>
          <w:tcPr>
            <w:tcW w:w="2720" w:type="dxa"/>
            <w:vMerge/>
          </w:tcPr>
          <w:p w:rsidR="00D45382" w:rsidRPr="000B7821" w:rsidRDefault="00D45382" w:rsidP="008E2A6A">
            <w:pPr>
              <w:jc w:val="center"/>
              <w:rPr>
                <w:sz w:val="24"/>
              </w:rPr>
            </w:pPr>
          </w:p>
        </w:tc>
        <w:tc>
          <w:tcPr>
            <w:tcW w:w="1789" w:type="dxa"/>
            <w:vMerge/>
            <w:vAlign w:val="center"/>
          </w:tcPr>
          <w:p w:rsidR="00D45382" w:rsidRPr="000B7821" w:rsidRDefault="00D45382" w:rsidP="008E2A6A">
            <w:pPr>
              <w:jc w:val="center"/>
              <w:rPr>
                <w:sz w:val="24"/>
              </w:rPr>
            </w:pPr>
          </w:p>
        </w:tc>
        <w:tc>
          <w:tcPr>
            <w:tcW w:w="1350" w:type="dxa"/>
            <w:vAlign w:val="center"/>
          </w:tcPr>
          <w:p w:rsidR="00D45382" w:rsidRPr="000B7821" w:rsidRDefault="00D45382" w:rsidP="008E2A6A">
            <w:pPr>
              <w:jc w:val="center"/>
              <w:rPr>
                <w:sz w:val="24"/>
              </w:rPr>
            </w:pPr>
            <w:r w:rsidRPr="000B7821">
              <w:rPr>
                <w:sz w:val="24"/>
              </w:rPr>
              <w:t>(+, -)</w:t>
            </w:r>
          </w:p>
        </w:tc>
        <w:tc>
          <w:tcPr>
            <w:tcW w:w="1023" w:type="dxa"/>
            <w:vAlign w:val="center"/>
          </w:tcPr>
          <w:p w:rsidR="00D45382" w:rsidRPr="000B7821" w:rsidRDefault="00D45382" w:rsidP="008E2A6A">
            <w:pPr>
              <w:jc w:val="center"/>
              <w:rPr>
                <w:sz w:val="24"/>
              </w:rPr>
            </w:pPr>
            <w:r w:rsidRPr="000B7821">
              <w:rPr>
                <w:sz w:val="24"/>
              </w:rPr>
              <w:t>%</w:t>
            </w:r>
          </w:p>
        </w:tc>
      </w:tr>
      <w:tr w:rsidR="00D45382" w:rsidRPr="000B7821" w:rsidTr="00C16B42">
        <w:trPr>
          <w:jc w:val="center"/>
        </w:trPr>
        <w:tc>
          <w:tcPr>
            <w:tcW w:w="2720" w:type="dxa"/>
          </w:tcPr>
          <w:p w:rsidR="00D45382" w:rsidRPr="000B7821" w:rsidRDefault="00D45382" w:rsidP="008E2A6A">
            <w:pPr>
              <w:jc w:val="both"/>
              <w:rPr>
                <w:sz w:val="24"/>
              </w:rPr>
            </w:pPr>
            <w:r w:rsidRPr="000B7821">
              <w:rPr>
                <w:sz w:val="24"/>
              </w:rPr>
              <w:t>США</w:t>
            </w:r>
          </w:p>
        </w:tc>
        <w:tc>
          <w:tcPr>
            <w:tcW w:w="1789" w:type="dxa"/>
            <w:vAlign w:val="center"/>
          </w:tcPr>
          <w:p w:rsidR="00D45382" w:rsidRPr="000B7821" w:rsidRDefault="00D45382" w:rsidP="008E2A6A">
            <w:pPr>
              <w:jc w:val="center"/>
              <w:rPr>
                <w:sz w:val="24"/>
              </w:rPr>
            </w:pPr>
            <w:r w:rsidRPr="000B7821">
              <w:rPr>
                <w:sz w:val="24"/>
              </w:rPr>
              <w:t>14 296,9</w:t>
            </w:r>
          </w:p>
        </w:tc>
        <w:tc>
          <w:tcPr>
            <w:tcW w:w="1350" w:type="dxa"/>
            <w:vAlign w:val="center"/>
          </w:tcPr>
          <w:p w:rsidR="00D45382" w:rsidRPr="000B7821" w:rsidRDefault="00D45382" w:rsidP="008E2A6A">
            <w:pPr>
              <w:jc w:val="center"/>
              <w:rPr>
                <w:sz w:val="24"/>
              </w:rPr>
            </w:pPr>
            <w:r w:rsidRPr="000B7821">
              <w:rPr>
                <w:sz w:val="24"/>
              </w:rPr>
              <w:t>0</w:t>
            </w:r>
          </w:p>
        </w:tc>
        <w:tc>
          <w:tcPr>
            <w:tcW w:w="1023" w:type="dxa"/>
            <w:vAlign w:val="center"/>
          </w:tcPr>
          <w:p w:rsidR="00D45382" w:rsidRPr="000B7821" w:rsidRDefault="00D45382" w:rsidP="008E2A6A">
            <w:pPr>
              <w:jc w:val="center"/>
              <w:rPr>
                <w:sz w:val="24"/>
              </w:rPr>
            </w:pPr>
            <w:r w:rsidRPr="000B7821">
              <w:rPr>
                <w:sz w:val="24"/>
              </w:rPr>
              <w:t>-</w:t>
            </w:r>
          </w:p>
        </w:tc>
      </w:tr>
      <w:tr w:rsidR="00D45382" w:rsidRPr="000B7821" w:rsidTr="00C16B42">
        <w:trPr>
          <w:jc w:val="center"/>
        </w:trPr>
        <w:tc>
          <w:tcPr>
            <w:tcW w:w="2720" w:type="dxa"/>
          </w:tcPr>
          <w:p w:rsidR="00D45382" w:rsidRPr="000B7821" w:rsidRDefault="00D45382" w:rsidP="008E2A6A">
            <w:pPr>
              <w:jc w:val="both"/>
              <w:rPr>
                <w:sz w:val="24"/>
              </w:rPr>
            </w:pPr>
            <w:r w:rsidRPr="000B7821">
              <w:rPr>
                <w:sz w:val="24"/>
              </w:rPr>
              <w:t>Российская Федерация</w:t>
            </w:r>
          </w:p>
        </w:tc>
        <w:tc>
          <w:tcPr>
            <w:tcW w:w="1789" w:type="dxa"/>
            <w:vAlign w:val="center"/>
          </w:tcPr>
          <w:p w:rsidR="00D45382" w:rsidRPr="000B7821" w:rsidRDefault="00D45382" w:rsidP="008E2A6A">
            <w:pPr>
              <w:jc w:val="center"/>
              <w:rPr>
                <w:sz w:val="24"/>
              </w:rPr>
            </w:pPr>
            <w:r w:rsidRPr="000B7821">
              <w:rPr>
                <w:sz w:val="24"/>
              </w:rPr>
              <w:t>2888,8</w:t>
            </w:r>
          </w:p>
        </w:tc>
        <w:tc>
          <w:tcPr>
            <w:tcW w:w="1350" w:type="dxa"/>
            <w:vAlign w:val="center"/>
          </w:tcPr>
          <w:p w:rsidR="00D45382" w:rsidRPr="000B7821" w:rsidRDefault="00D45382" w:rsidP="008E2A6A">
            <w:pPr>
              <w:jc w:val="center"/>
              <w:rPr>
                <w:sz w:val="24"/>
              </w:rPr>
            </w:pPr>
            <w:r w:rsidRPr="000B7821">
              <w:rPr>
                <w:sz w:val="24"/>
              </w:rPr>
              <w:t>-11 408,1</w:t>
            </w:r>
          </w:p>
        </w:tc>
        <w:tc>
          <w:tcPr>
            <w:tcW w:w="1023" w:type="dxa"/>
            <w:vAlign w:val="center"/>
          </w:tcPr>
          <w:p w:rsidR="00D45382" w:rsidRPr="000B7821" w:rsidRDefault="00D45382" w:rsidP="008E2A6A">
            <w:pPr>
              <w:jc w:val="center"/>
              <w:rPr>
                <w:sz w:val="24"/>
              </w:rPr>
            </w:pPr>
            <w:r w:rsidRPr="000B7821">
              <w:rPr>
                <w:sz w:val="24"/>
              </w:rPr>
              <w:t>20,20</w:t>
            </w:r>
          </w:p>
        </w:tc>
      </w:tr>
      <w:tr w:rsidR="00D45382" w:rsidRPr="000B7821" w:rsidTr="00C16B42">
        <w:trPr>
          <w:jc w:val="center"/>
        </w:trPr>
        <w:tc>
          <w:tcPr>
            <w:tcW w:w="2720" w:type="dxa"/>
          </w:tcPr>
          <w:p w:rsidR="00D45382" w:rsidRPr="000B7821" w:rsidRDefault="00D45382" w:rsidP="008E2A6A">
            <w:pPr>
              <w:jc w:val="both"/>
              <w:rPr>
                <w:sz w:val="24"/>
              </w:rPr>
            </w:pPr>
            <w:r w:rsidRPr="000B7821">
              <w:rPr>
                <w:sz w:val="24"/>
              </w:rPr>
              <w:t>Беларусь</w:t>
            </w:r>
          </w:p>
        </w:tc>
        <w:tc>
          <w:tcPr>
            <w:tcW w:w="1789" w:type="dxa"/>
            <w:vAlign w:val="center"/>
          </w:tcPr>
          <w:p w:rsidR="00D45382" w:rsidRPr="000B7821" w:rsidRDefault="00D45382" w:rsidP="008E2A6A">
            <w:pPr>
              <w:jc w:val="center"/>
              <w:rPr>
                <w:sz w:val="24"/>
              </w:rPr>
            </w:pPr>
            <w:r w:rsidRPr="000B7821">
              <w:rPr>
                <w:sz w:val="24"/>
              </w:rPr>
              <w:t>149,9</w:t>
            </w:r>
          </w:p>
        </w:tc>
        <w:tc>
          <w:tcPr>
            <w:tcW w:w="1350" w:type="dxa"/>
            <w:vAlign w:val="center"/>
          </w:tcPr>
          <w:p w:rsidR="00D45382" w:rsidRPr="000B7821" w:rsidRDefault="00D45382" w:rsidP="008E2A6A">
            <w:pPr>
              <w:jc w:val="center"/>
              <w:rPr>
                <w:sz w:val="24"/>
              </w:rPr>
            </w:pPr>
            <w:r w:rsidRPr="000B7821">
              <w:rPr>
                <w:sz w:val="24"/>
              </w:rPr>
              <w:t>-14 147,0</w:t>
            </w:r>
          </w:p>
        </w:tc>
        <w:tc>
          <w:tcPr>
            <w:tcW w:w="1023" w:type="dxa"/>
            <w:vAlign w:val="center"/>
          </w:tcPr>
          <w:p w:rsidR="00D45382" w:rsidRPr="000B7821" w:rsidRDefault="00D45382" w:rsidP="008E2A6A">
            <w:pPr>
              <w:jc w:val="center"/>
              <w:rPr>
                <w:sz w:val="24"/>
              </w:rPr>
            </w:pPr>
            <w:r w:rsidRPr="000B7821">
              <w:rPr>
                <w:sz w:val="24"/>
              </w:rPr>
              <w:t>1,05</w:t>
            </w:r>
          </w:p>
        </w:tc>
      </w:tr>
      <w:tr w:rsidR="00D45382" w:rsidRPr="000B7821" w:rsidTr="00C16B42">
        <w:trPr>
          <w:jc w:val="center"/>
        </w:trPr>
        <w:tc>
          <w:tcPr>
            <w:tcW w:w="2720" w:type="dxa"/>
          </w:tcPr>
          <w:p w:rsidR="00D45382" w:rsidRPr="000B7821" w:rsidRDefault="00D45382" w:rsidP="008E2A6A">
            <w:pPr>
              <w:jc w:val="both"/>
              <w:rPr>
                <w:sz w:val="24"/>
              </w:rPr>
            </w:pPr>
            <w:r w:rsidRPr="000B7821">
              <w:rPr>
                <w:sz w:val="24"/>
              </w:rPr>
              <w:t>Германия</w:t>
            </w:r>
          </w:p>
        </w:tc>
        <w:tc>
          <w:tcPr>
            <w:tcW w:w="1789" w:type="dxa"/>
            <w:vAlign w:val="center"/>
          </w:tcPr>
          <w:p w:rsidR="00D45382" w:rsidRPr="000B7821" w:rsidRDefault="00D45382" w:rsidP="008E2A6A">
            <w:pPr>
              <w:jc w:val="center"/>
              <w:rPr>
                <w:sz w:val="24"/>
              </w:rPr>
            </w:pPr>
            <w:r w:rsidRPr="000B7821">
              <w:rPr>
                <w:sz w:val="24"/>
              </w:rPr>
              <w:t>3052,5</w:t>
            </w:r>
          </w:p>
        </w:tc>
        <w:tc>
          <w:tcPr>
            <w:tcW w:w="1350" w:type="dxa"/>
            <w:vAlign w:val="center"/>
          </w:tcPr>
          <w:p w:rsidR="00D45382" w:rsidRPr="000B7821" w:rsidRDefault="00D45382" w:rsidP="008E2A6A">
            <w:pPr>
              <w:jc w:val="center"/>
              <w:rPr>
                <w:sz w:val="24"/>
              </w:rPr>
            </w:pPr>
            <w:r w:rsidRPr="000B7821">
              <w:rPr>
                <w:sz w:val="24"/>
              </w:rPr>
              <w:t>-11 244,4</w:t>
            </w:r>
          </w:p>
        </w:tc>
        <w:tc>
          <w:tcPr>
            <w:tcW w:w="1023" w:type="dxa"/>
            <w:vAlign w:val="center"/>
          </w:tcPr>
          <w:p w:rsidR="00D45382" w:rsidRPr="000B7821" w:rsidRDefault="00D45382" w:rsidP="008E2A6A">
            <w:pPr>
              <w:jc w:val="center"/>
              <w:rPr>
                <w:sz w:val="24"/>
              </w:rPr>
            </w:pPr>
            <w:r w:rsidRPr="000B7821">
              <w:rPr>
                <w:sz w:val="24"/>
              </w:rPr>
              <w:t>21,35</w:t>
            </w:r>
          </w:p>
        </w:tc>
      </w:tr>
      <w:tr w:rsidR="00D45382" w:rsidRPr="000B7821" w:rsidTr="00C16B42">
        <w:trPr>
          <w:jc w:val="center"/>
        </w:trPr>
        <w:tc>
          <w:tcPr>
            <w:tcW w:w="2720" w:type="dxa"/>
          </w:tcPr>
          <w:p w:rsidR="00D45382" w:rsidRPr="000B7821" w:rsidRDefault="00D45382" w:rsidP="008E2A6A">
            <w:pPr>
              <w:jc w:val="both"/>
              <w:rPr>
                <w:sz w:val="24"/>
              </w:rPr>
            </w:pPr>
            <w:r w:rsidRPr="000B7821">
              <w:rPr>
                <w:sz w:val="24"/>
              </w:rPr>
              <w:t>Великобритания</w:t>
            </w:r>
          </w:p>
        </w:tc>
        <w:tc>
          <w:tcPr>
            <w:tcW w:w="1789" w:type="dxa"/>
            <w:vAlign w:val="center"/>
          </w:tcPr>
          <w:p w:rsidR="00D45382" w:rsidRPr="000B7821" w:rsidRDefault="00D45382" w:rsidP="008E2A6A">
            <w:pPr>
              <w:jc w:val="center"/>
              <w:rPr>
                <w:sz w:val="24"/>
              </w:rPr>
            </w:pPr>
            <w:r w:rsidRPr="000B7821">
              <w:rPr>
                <w:sz w:val="24"/>
              </w:rPr>
              <w:t>2260,5</w:t>
            </w:r>
          </w:p>
        </w:tc>
        <w:tc>
          <w:tcPr>
            <w:tcW w:w="1350" w:type="dxa"/>
            <w:vAlign w:val="center"/>
          </w:tcPr>
          <w:p w:rsidR="00D45382" w:rsidRPr="000B7821" w:rsidRDefault="00D45382" w:rsidP="008E2A6A">
            <w:pPr>
              <w:jc w:val="center"/>
              <w:rPr>
                <w:sz w:val="24"/>
              </w:rPr>
            </w:pPr>
            <w:r w:rsidRPr="000B7821">
              <w:rPr>
                <w:sz w:val="24"/>
              </w:rPr>
              <w:t>-12 036,4</w:t>
            </w:r>
          </w:p>
        </w:tc>
        <w:tc>
          <w:tcPr>
            <w:tcW w:w="1023" w:type="dxa"/>
            <w:vAlign w:val="center"/>
          </w:tcPr>
          <w:p w:rsidR="00D45382" w:rsidRPr="000B7821" w:rsidRDefault="00D45382" w:rsidP="008E2A6A">
            <w:pPr>
              <w:jc w:val="center"/>
              <w:rPr>
                <w:sz w:val="24"/>
              </w:rPr>
            </w:pPr>
            <w:r w:rsidRPr="000B7821">
              <w:rPr>
                <w:sz w:val="24"/>
              </w:rPr>
              <w:t>15,81</w:t>
            </w:r>
          </w:p>
        </w:tc>
      </w:tr>
      <w:tr w:rsidR="00D45382" w:rsidRPr="000B7821" w:rsidTr="00C16B42">
        <w:trPr>
          <w:jc w:val="center"/>
        </w:trPr>
        <w:tc>
          <w:tcPr>
            <w:tcW w:w="2720" w:type="dxa"/>
          </w:tcPr>
          <w:p w:rsidR="00D45382" w:rsidRPr="000B7821" w:rsidRDefault="00D45382" w:rsidP="008E2A6A">
            <w:pPr>
              <w:jc w:val="both"/>
              <w:rPr>
                <w:sz w:val="24"/>
              </w:rPr>
            </w:pPr>
            <w:r w:rsidRPr="000B7821">
              <w:rPr>
                <w:sz w:val="24"/>
              </w:rPr>
              <w:t>Франция</w:t>
            </w:r>
          </w:p>
        </w:tc>
        <w:tc>
          <w:tcPr>
            <w:tcW w:w="1789" w:type="dxa"/>
            <w:vAlign w:val="center"/>
          </w:tcPr>
          <w:p w:rsidR="00D45382" w:rsidRPr="000B7821" w:rsidRDefault="00D45382" w:rsidP="008E2A6A">
            <w:pPr>
              <w:jc w:val="center"/>
              <w:rPr>
                <w:sz w:val="24"/>
              </w:rPr>
            </w:pPr>
            <w:r w:rsidRPr="000B7821">
              <w:rPr>
                <w:sz w:val="24"/>
              </w:rPr>
              <w:t>2195,7</w:t>
            </w:r>
          </w:p>
        </w:tc>
        <w:tc>
          <w:tcPr>
            <w:tcW w:w="1350" w:type="dxa"/>
            <w:vAlign w:val="center"/>
          </w:tcPr>
          <w:p w:rsidR="00D45382" w:rsidRPr="000B7821" w:rsidRDefault="00D45382" w:rsidP="008E2A6A">
            <w:pPr>
              <w:jc w:val="center"/>
              <w:rPr>
                <w:sz w:val="24"/>
              </w:rPr>
            </w:pPr>
            <w:r w:rsidRPr="000B7821">
              <w:rPr>
                <w:sz w:val="24"/>
              </w:rPr>
              <w:t>-12 101,2</w:t>
            </w:r>
          </w:p>
        </w:tc>
        <w:tc>
          <w:tcPr>
            <w:tcW w:w="1023" w:type="dxa"/>
            <w:vAlign w:val="center"/>
          </w:tcPr>
          <w:p w:rsidR="00D45382" w:rsidRPr="000B7821" w:rsidRDefault="00D45382" w:rsidP="008E2A6A">
            <w:pPr>
              <w:jc w:val="center"/>
              <w:rPr>
                <w:sz w:val="24"/>
              </w:rPr>
            </w:pPr>
            <w:r w:rsidRPr="000B7821">
              <w:rPr>
                <w:sz w:val="24"/>
              </w:rPr>
              <w:t>15,38</w:t>
            </w:r>
          </w:p>
        </w:tc>
      </w:tr>
    </w:tbl>
    <w:p w:rsidR="00D45382" w:rsidRPr="000B7821" w:rsidRDefault="00D45382" w:rsidP="00D45382">
      <w:pPr>
        <w:spacing w:line="252" w:lineRule="auto"/>
        <w:ind w:firstLine="426"/>
        <w:jc w:val="both"/>
        <w:rPr>
          <w:sz w:val="24"/>
        </w:rPr>
      </w:pPr>
      <w:r w:rsidRPr="000B7821">
        <w:rPr>
          <w:sz w:val="24"/>
        </w:rPr>
        <w:t>2. Сравним ВВП на душу населения в абсолютных и относительных по отношению к США показателям.</w:t>
      </w:r>
    </w:p>
    <w:p w:rsidR="00D45382" w:rsidRPr="000B7821" w:rsidRDefault="00D45382" w:rsidP="00D45382">
      <w:pPr>
        <w:spacing w:line="252" w:lineRule="auto"/>
        <w:jc w:val="both"/>
        <w:rPr>
          <w:sz w:val="24"/>
        </w:r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1"/>
        <w:gridCol w:w="1424"/>
        <w:gridCol w:w="1427"/>
        <w:gridCol w:w="1519"/>
        <w:gridCol w:w="1011"/>
      </w:tblGrid>
      <w:tr w:rsidR="00D45382" w:rsidRPr="000B7821" w:rsidTr="00AA1993">
        <w:trPr>
          <w:trHeight w:val="652"/>
          <w:jc w:val="center"/>
        </w:trPr>
        <w:tc>
          <w:tcPr>
            <w:tcW w:w="2901" w:type="dxa"/>
            <w:vMerge w:val="restart"/>
            <w:vAlign w:val="center"/>
          </w:tcPr>
          <w:p w:rsidR="00D45382" w:rsidRPr="000B7821" w:rsidRDefault="00D45382" w:rsidP="008E2A6A">
            <w:pPr>
              <w:spacing w:line="252" w:lineRule="auto"/>
              <w:jc w:val="center"/>
              <w:rPr>
                <w:sz w:val="24"/>
              </w:rPr>
            </w:pPr>
            <w:r w:rsidRPr="000B7821">
              <w:rPr>
                <w:sz w:val="24"/>
              </w:rPr>
              <w:t>Государства</w:t>
            </w:r>
          </w:p>
        </w:tc>
        <w:tc>
          <w:tcPr>
            <w:tcW w:w="2851" w:type="dxa"/>
            <w:gridSpan w:val="2"/>
            <w:vAlign w:val="center"/>
          </w:tcPr>
          <w:p w:rsidR="00D45382" w:rsidRPr="000B7821" w:rsidRDefault="00D45382" w:rsidP="008E2A6A">
            <w:pPr>
              <w:spacing w:line="252" w:lineRule="auto"/>
              <w:jc w:val="center"/>
              <w:rPr>
                <w:sz w:val="24"/>
              </w:rPr>
            </w:pPr>
            <w:r w:rsidRPr="000B7821">
              <w:rPr>
                <w:sz w:val="24"/>
              </w:rPr>
              <w:t xml:space="preserve">ВВП </w:t>
            </w:r>
          </w:p>
          <w:p w:rsidR="00D45382" w:rsidRPr="000B7821" w:rsidRDefault="00D45382" w:rsidP="008E2A6A">
            <w:pPr>
              <w:spacing w:line="252" w:lineRule="auto"/>
              <w:jc w:val="center"/>
              <w:rPr>
                <w:sz w:val="24"/>
              </w:rPr>
            </w:pPr>
            <w:r w:rsidRPr="000B7821">
              <w:rPr>
                <w:sz w:val="24"/>
              </w:rPr>
              <w:t>на душу населения</w:t>
            </w:r>
          </w:p>
        </w:tc>
        <w:tc>
          <w:tcPr>
            <w:tcW w:w="2530" w:type="dxa"/>
            <w:gridSpan w:val="2"/>
            <w:vAlign w:val="center"/>
          </w:tcPr>
          <w:p w:rsidR="00D45382" w:rsidRPr="000B7821" w:rsidRDefault="00D45382" w:rsidP="008E2A6A">
            <w:pPr>
              <w:spacing w:line="252" w:lineRule="auto"/>
              <w:jc w:val="center"/>
              <w:rPr>
                <w:sz w:val="24"/>
              </w:rPr>
            </w:pPr>
            <w:r w:rsidRPr="000B7821">
              <w:rPr>
                <w:sz w:val="24"/>
              </w:rPr>
              <w:t>Отклонение</w:t>
            </w:r>
          </w:p>
        </w:tc>
      </w:tr>
      <w:tr w:rsidR="00D45382" w:rsidRPr="000B7821" w:rsidTr="00AA1993">
        <w:trPr>
          <w:trHeight w:val="661"/>
          <w:jc w:val="center"/>
        </w:trPr>
        <w:tc>
          <w:tcPr>
            <w:tcW w:w="2901" w:type="dxa"/>
            <w:vMerge/>
          </w:tcPr>
          <w:p w:rsidR="00D45382" w:rsidRPr="000B7821" w:rsidRDefault="00D45382" w:rsidP="008E2A6A">
            <w:pPr>
              <w:spacing w:line="252" w:lineRule="auto"/>
              <w:jc w:val="center"/>
              <w:rPr>
                <w:sz w:val="24"/>
              </w:rPr>
            </w:pPr>
          </w:p>
        </w:tc>
        <w:tc>
          <w:tcPr>
            <w:tcW w:w="1424" w:type="dxa"/>
            <w:vAlign w:val="center"/>
          </w:tcPr>
          <w:p w:rsidR="00D45382" w:rsidRPr="000B7821" w:rsidRDefault="00D45382" w:rsidP="008E2A6A">
            <w:pPr>
              <w:spacing w:line="252" w:lineRule="auto"/>
              <w:jc w:val="center"/>
              <w:rPr>
                <w:sz w:val="24"/>
              </w:rPr>
            </w:pPr>
            <w:r w:rsidRPr="000B7821">
              <w:rPr>
                <w:sz w:val="24"/>
              </w:rPr>
              <w:t>долл. США</w:t>
            </w:r>
          </w:p>
        </w:tc>
        <w:tc>
          <w:tcPr>
            <w:tcW w:w="1427" w:type="dxa"/>
            <w:vAlign w:val="center"/>
          </w:tcPr>
          <w:p w:rsidR="00D45382" w:rsidRPr="000B7821" w:rsidRDefault="00D45382" w:rsidP="008E2A6A">
            <w:pPr>
              <w:spacing w:line="252" w:lineRule="auto"/>
              <w:jc w:val="center"/>
              <w:rPr>
                <w:sz w:val="24"/>
              </w:rPr>
            </w:pPr>
            <w:r w:rsidRPr="000B7821">
              <w:rPr>
                <w:sz w:val="24"/>
              </w:rPr>
              <w:t>США = 100</w:t>
            </w:r>
          </w:p>
        </w:tc>
        <w:tc>
          <w:tcPr>
            <w:tcW w:w="1519" w:type="dxa"/>
            <w:vAlign w:val="center"/>
          </w:tcPr>
          <w:p w:rsidR="00D45382" w:rsidRPr="000B7821" w:rsidRDefault="00D45382" w:rsidP="008E2A6A">
            <w:pPr>
              <w:spacing w:line="252" w:lineRule="auto"/>
              <w:jc w:val="center"/>
              <w:rPr>
                <w:sz w:val="24"/>
              </w:rPr>
            </w:pPr>
            <w:r w:rsidRPr="000B7821">
              <w:rPr>
                <w:sz w:val="24"/>
              </w:rPr>
              <w:t>(+, -) долл.</w:t>
            </w:r>
          </w:p>
        </w:tc>
        <w:tc>
          <w:tcPr>
            <w:tcW w:w="1011" w:type="dxa"/>
            <w:vAlign w:val="center"/>
          </w:tcPr>
          <w:p w:rsidR="00D45382" w:rsidRPr="000B7821" w:rsidRDefault="00D45382" w:rsidP="008E2A6A">
            <w:pPr>
              <w:spacing w:line="252" w:lineRule="auto"/>
              <w:jc w:val="center"/>
              <w:rPr>
                <w:sz w:val="24"/>
              </w:rPr>
            </w:pPr>
            <w:r w:rsidRPr="000B7821">
              <w:rPr>
                <w:sz w:val="24"/>
              </w:rPr>
              <w:t>%</w:t>
            </w:r>
          </w:p>
        </w:tc>
      </w:tr>
      <w:tr w:rsidR="00D45382" w:rsidRPr="000B7821" w:rsidTr="00AA1993">
        <w:trPr>
          <w:jc w:val="center"/>
        </w:trPr>
        <w:tc>
          <w:tcPr>
            <w:tcW w:w="2901" w:type="dxa"/>
            <w:vAlign w:val="center"/>
          </w:tcPr>
          <w:p w:rsidR="00D45382" w:rsidRPr="000B7821" w:rsidRDefault="00D45382" w:rsidP="008E2A6A">
            <w:pPr>
              <w:spacing w:line="252" w:lineRule="auto"/>
              <w:rPr>
                <w:sz w:val="24"/>
              </w:rPr>
            </w:pPr>
            <w:r w:rsidRPr="000B7821">
              <w:rPr>
                <w:sz w:val="24"/>
              </w:rPr>
              <w:t>США</w:t>
            </w:r>
          </w:p>
        </w:tc>
        <w:tc>
          <w:tcPr>
            <w:tcW w:w="1424" w:type="dxa"/>
            <w:vAlign w:val="center"/>
          </w:tcPr>
          <w:p w:rsidR="00D45382" w:rsidRPr="000B7821" w:rsidRDefault="00D45382" w:rsidP="008E2A6A">
            <w:pPr>
              <w:spacing w:line="252" w:lineRule="auto"/>
              <w:jc w:val="center"/>
              <w:rPr>
                <w:sz w:val="24"/>
              </w:rPr>
            </w:pPr>
            <w:r w:rsidRPr="000B7821">
              <w:rPr>
                <w:sz w:val="24"/>
              </w:rPr>
              <w:t>46 901</w:t>
            </w:r>
          </w:p>
        </w:tc>
        <w:tc>
          <w:tcPr>
            <w:tcW w:w="1427" w:type="dxa"/>
            <w:vAlign w:val="center"/>
          </w:tcPr>
          <w:p w:rsidR="00D45382" w:rsidRPr="000B7821" w:rsidRDefault="00D45382" w:rsidP="008E2A6A">
            <w:pPr>
              <w:spacing w:line="252" w:lineRule="auto"/>
              <w:jc w:val="center"/>
              <w:rPr>
                <w:sz w:val="24"/>
              </w:rPr>
            </w:pPr>
            <w:r w:rsidRPr="000B7821">
              <w:rPr>
                <w:sz w:val="24"/>
              </w:rPr>
              <w:t>100</w:t>
            </w:r>
          </w:p>
        </w:tc>
        <w:tc>
          <w:tcPr>
            <w:tcW w:w="1519" w:type="dxa"/>
            <w:vAlign w:val="center"/>
          </w:tcPr>
          <w:p w:rsidR="00D45382" w:rsidRPr="000B7821" w:rsidRDefault="00D45382" w:rsidP="008E2A6A">
            <w:pPr>
              <w:spacing w:line="252" w:lineRule="auto"/>
              <w:jc w:val="center"/>
              <w:rPr>
                <w:sz w:val="24"/>
              </w:rPr>
            </w:pPr>
            <w:r w:rsidRPr="000B7821">
              <w:rPr>
                <w:sz w:val="24"/>
              </w:rPr>
              <w:t>0</w:t>
            </w:r>
          </w:p>
        </w:tc>
        <w:tc>
          <w:tcPr>
            <w:tcW w:w="1011" w:type="dxa"/>
            <w:vAlign w:val="center"/>
          </w:tcPr>
          <w:p w:rsidR="00D45382" w:rsidRPr="000B7821" w:rsidRDefault="00D45382" w:rsidP="008E2A6A">
            <w:pPr>
              <w:spacing w:line="252" w:lineRule="auto"/>
              <w:jc w:val="center"/>
              <w:rPr>
                <w:sz w:val="24"/>
              </w:rPr>
            </w:pPr>
            <w:r w:rsidRPr="000B7821">
              <w:rPr>
                <w:sz w:val="24"/>
              </w:rPr>
              <w:t>-</w:t>
            </w:r>
          </w:p>
        </w:tc>
      </w:tr>
      <w:tr w:rsidR="00D45382" w:rsidRPr="000B7821" w:rsidTr="00AA1993">
        <w:trPr>
          <w:jc w:val="center"/>
        </w:trPr>
        <w:tc>
          <w:tcPr>
            <w:tcW w:w="2901" w:type="dxa"/>
            <w:vAlign w:val="center"/>
          </w:tcPr>
          <w:p w:rsidR="00D45382" w:rsidRPr="000B7821" w:rsidRDefault="00D45382" w:rsidP="00AA1993">
            <w:pPr>
              <w:spacing w:line="252" w:lineRule="auto"/>
              <w:rPr>
                <w:sz w:val="24"/>
              </w:rPr>
            </w:pPr>
            <w:r w:rsidRPr="000B7821">
              <w:rPr>
                <w:sz w:val="24"/>
              </w:rPr>
              <w:lastRenderedPageBreak/>
              <w:t>Российская Федерация</w:t>
            </w:r>
          </w:p>
        </w:tc>
        <w:tc>
          <w:tcPr>
            <w:tcW w:w="1424" w:type="dxa"/>
            <w:vAlign w:val="center"/>
          </w:tcPr>
          <w:p w:rsidR="00D45382" w:rsidRPr="000B7821" w:rsidRDefault="00D45382" w:rsidP="008E2A6A">
            <w:pPr>
              <w:spacing w:line="252" w:lineRule="auto"/>
              <w:jc w:val="center"/>
              <w:rPr>
                <w:sz w:val="24"/>
              </w:rPr>
            </w:pPr>
            <w:r w:rsidRPr="000B7821">
              <w:rPr>
                <w:sz w:val="24"/>
              </w:rPr>
              <w:t>20 350</w:t>
            </w:r>
          </w:p>
        </w:tc>
        <w:tc>
          <w:tcPr>
            <w:tcW w:w="1427" w:type="dxa"/>
            <w:vAlign w:val="center"/>
          </w:tcPr>
          <w:p w:rsidR="00D45382" w:rsidRPr="000B7821" w:rsidRDefault="00D45382" w:rsidP="008E2A6A">
            <w:pPr>
              <w:spacing w:line="252" w:lineRule="auto"/>
              <w:jc w:val="center"/>
              <w:rPr>
                <w:sz w:val="24"/>
              </w:rPr>
            </w:pPr>
            <w:r w:rsidRPr="000B7821">
              <w:rPr>
                <w:sz w:val="24"/>
              </w:rPr>
              <w:t>43</w:t>
            </w:r>
          </w:p>
        </w:tc>
        <w:tc>
          <w:tcPr>
            <w:tcW w:w="1519" w:type="dxa"/>
            <w:vAlign w:val="center"/>
          </w:tcPr>
          <w:p w:rsidR="00D45382" w:rsidRPr="000B7821" w:rsidRDefault="00D45382" w:rsidP="008E2A6A">
            <w:pPr>
              <w:spacing w:line="252" w:lineRule="auto"/>
              <w:jc w:val="center"/>
              <w:rPr>
                <w:sz w:val="24"/>
              </w:rPr>
            </w:pPr>
            <w:r w:rsidRPr="000B7821">
              <w:rPr>
                <w:sz w:val="24"/>
              </w:rPr>
              <w:t>-26 551</w:t>
            </w:r>
          </w:p>
        </w:tc>
        <w:tc>
          <w:tcPr>
            <w:tcW w:w="1011" w:type="dxa"/>
            <w:vAlign w:val="center"/>
          </w:tcPr>
          <w:p w:rsidR="00D45382" w:rsidRPr="000B7821" w:rsidRDefault="00D45382" w:rsidP="008E2A6A">
            <w:pPr>
              <w:spacing w:line="252" w:lineRule="auto"/>
              <w:jc w:val="center"/>
              <w:rPr>
                <w:sz w:val="24"/>
              </w:rPr>
            </w:pPr>
            <w:r w:rsidRPr="000B7821">
              <w:rPr>
                <w:sz w:val="24"/>
              </w:rPr>
              <w:t>43,39</w:t>
            </w:r>
          </w:p>
        </w:tc>
      </w:tr>
      <w:tr w:rsidR="00D45382" w:rsidRPr="000B7821" w:rsidTr="00AA1993">
        <w:trPr>
          <w:trHeight w:val="275"/>
          <w:jc w:val="center"/>
        </w:trPr>
        <w:tc>
          <w:tcPr>
            <w:tcW w:w="2901" w:type="dxa"/>
            <w:vAlign w:val="center"/>
          </w:tcPr>
          <w:p w:rsidR="00D45382" w:rsidRPr="000B7821" w:rsidRDefault="00D45382" w:rsidP="008E2A6A">
            <w:pPr>
              <w:spacing w:line="252" w:lineRule="auto"/>
              <w:rPr>
                <w:sz w:val="24"/>
              </w:rPr>
            </w:pPr>
            <w:r w:rsidRPr="000B7821">
              <w:rPr>
                <w:sz w:val="24"/>
              </w:rPr>
              <w:t>Беларусь</w:t>
            </w:r>
          </w:p>
        </w:tc>
        <w:tc>
          <w:tcPr>
            <w:tcW w:w="1424" w:type="dxa"/>
            <w:vAlign w:val="center"/>
          </w:tcPr>
          <w:p w:rsidR="00D45382" w:rsidRPr="000B7821" w:rsidRDefault="00D45382" w:rsidP="008E2A6A">
            <w:pPr>
              <w:spacing w:line="252" w:lineRule="auto"/>
              <w:jc w:val="center"/>
              <w:rPr>
                <w:sz w:val="24"/>
              </w:rPr>
            </w:pPr>
            <w:r w:rsidRPr="000B7821">
              <w:rPr>
                <w:sz w:val="24"/>
              </w:rPr>
              <w:t>15 488</w:t>
            </w:r>
          </w:p>
        </w:tc>
        <w:tc>
          <w:tcPr>
            <w:tcW w:w="1427" w:type="dxa"/>
            <w:vAlign w:val="center"/>
          </w:tcPr>
          <w:p w:rsidR="00D45382" w:rsidRPr="000B7821" w:rsidRDefault="00D45382" w:rsidP="008E2A6A">
            <w:pPr>
              <w:spacing w:line="252" w:lineRule="auto"/>
              <w:jc w:val="center"/>
              <w:rPr>
                <w:sz w:val="24"/>
              </w:rPr>
            </w:pPr>
            <w:r w:rsidRPr="000B7821">
              <w:rPr>
                <w:sz w:val="24"/>
              </w:rPr>
              <w:t>33</w:t>
            </w:r>
          </w:p>
        </w:tc>
        <w:tc>
          <w:tcPr>
            <w:tcW w:w="1519" w:type="dxa"/>
            <w:vAlign w:val="center"/>
          </w:tcPr>
          <w:p w:rsidR="00D45382" w:rsidRPr="000B7821" w:rsidRDefault="00D45382" w:rsidP="008E2A6A">
            <w:pPr>
              <w:spacing w:line="252" w:lineRule="auto"/>
              <w:jc w:val="center"/>
              <w:rPr>
                <w:sz w:val="24"/>
              </w:rPr>
            </w:pPr>
            <w:r w:rsidRPr="000B7821">
              <w:rPr>
                <w:sz w:val="24"/>
              </w:rPr>
              <w:t>-31 413</w:t>
            </w:r>
          </w:p>
        </w:tc>
        <w:tc>
          <w:tcPr>
            <w:tcW w:w="1011" w:type="dxa"/>
            <w:vAlign w:val="center"/>
          </w:tcPr>
          <w:p w:rsidR="00D45382" w:rsidRPr="000B7821" w:rsidRDefault="00D45382" w:rsidP="008E2A6A">
            <w:pPr>
              <w:spacing w:line="252" w:lineRule="auto"/>
              <w:jc w:val="center"/>
              <w:rPr>
                <w:sz w:val="24"/>
              </w:rPr>
            </w:pPr>
            <w:r w:rsidRPr="000B7821">
              <w:rPr>
                <w:sz w:val="24"/>
              </w:rPr>
              <w:t>33,02</w:t>
            </w:r>
          </w:p>
        </w:tc>
      </w:tr>
      <w:tr w:rsidR="00D45382" w:rsidRPr="000B7821" w:rsidTr="00AA1993">
        <w:trPr>
          <w:trHeight w:val="275"/>
          <w:jc w:val="center"/>
        </w:trPr>
        <w:tc>
          <w:tcPr>
            <w:tcW w:w="2901" w:type="dxa"/>
            <w:vAlign w:val="center"/>
          </w:tcPr>
          <w:p w:rsidR="00D45382" w:rsidRPr="000B7821" w:rsidRDefault="00D45382" w:rsidP="008E2A6A">
            <w:pPr>
              <w:spacing w:line="252" w:lineRule="auto"/>
              <w:rPr>
                <w:sz w:val="24"/>
              </w:rPr>
            </w:pPr>
            <w:r w:rsidRPr="000B7821">
              <w:rPr>
                <w:sz w:val="24"/>
              </w:rPr>
              <w:t>Германия</w:t>
            </w:r>
          </w:p>
        </w:tc>
        <w:tc>
          <w:tcPr>
            <w:tcW w:w="1424" w:type="dxa"/>
            <w:vAlign w:val="center"/>
          </w:tcPr>
          <w:p w:rsidR="00D45382" w:rsidRPr="000B7821" w:rsidRDefault="00D45382" w:rsidP="008E2A6A">
            <w:pPr>
              <w:spacing w:line="252" w:lineRule="auto"/>
              <w:jc w:val="center"/>
              <w:rPr>
                <w:sz w:val="24"/>
              </w:rPr>
            </w:pPr>
            <w:r w:rsidRPr="000B7821">
              <w:rPr>
                <w:sz w:val="24"/>
              </w:rPr>
              <w:t>37 171</w:t>
            </w:r>
          </w:p>
        </w:tc>
        <w:tc>
          <w:tcPr>
            <w:tcW w:w="1427" w:type="dxa"/>
            <w:vAlign w:val="center"/>
          </w:tcPr>
          <w:p w:rsidR="00D45382" w:rsidRPr="000B7821" w:rsidRDefault="00D45382" w:rsidP="008E2A6A">
            <w:pPr>
              <w:spacing w:line="252" w:lineRule="auto"/>
              <w:jc w:val="center"/>
              <w:rPr>
                <w:sz w:val="24"/>
              </w:rPr>
            </w:pPr>
            <w:r w:rsidRPr="000B7821">
              <w:rPr>
                <w:sz w:val="24"/>
              </w:rPr>
              <w:t>79</w:t>
            </w:r>
          </w:p>
        </w:tc>
        <w:tc>
          <w:tcPr>
            <w:tcW w:w="1519" w:type="dxa"/>
            <w:vAlign w:val="center"/>
          </w:tcPr>
          <w:p w:rsidR="00D45382" w:rsidRPr="000B7821" w:rsidRDefault="00D45382" w:rsidP="008E2A6A">
            <w:pPr>
              <w:spacing w:line="252" w:lineRule="auto"/>
              <w:jc w:val="center"/>
              <w:rPr>
                <w:sz w:val="24"/>
              </w:rPr>
            </w:pPr>
            <w:r w:rsidRPr="000B7821">
              <w:rPr>
                <w:sz w:val="24"/>
              </w:rPr>
              <w:t>-9730</w:t>
            </w:r>
          </w:p>
        </w:tc>
        <w:tc>
          <w:tcPr>
            <w:tcW w:w="1011" w:type="dxa"/>
            <w:vAlign w:val="center"/>
          </w:tcPr>
          <w:p w:rsidR="00D45382" w:rsidRPr="000B7821" w:rsidRDefault="00D45382" w:rsidP="008E2A6A">
            <w:pPr>
              <w:spacing w:line="252" w:lineRule="auto"/>
              <w:jc w:val="center"/>
              <w:rPr>
                <w:sz w:val="24"/>
              </w:rPr>
            </w:pPr>
            <w:r w:rsidRPr="000B7821">
              <w:rPr>
                <w:sz w:val="24"/>
              </w:rPr>
              <w:t>79,25</w:t>
            </w:r>
          </w:p>
        </w:tc>
      </w:tr>
      <w:tr w:rsidR="00D45382" w:rsidRPr="000B7821" w:rsidTr="00AA1993">
        <w:trPr>
          <w:trHeight w:val="275"/>
          <w:jc w:val="center"/>
        </w:trPr>
        <w:tc>
          <w:tcPr>
            <w:tcW w:w="2901" w:type="dxa"/>
            <w:vAlign w:val="center"/>
          </w:tcPr>
          <w:p w:rsidR="00D45382" w:rsidRPr="000B7821" w:rsidRDefault="00D45382" w:rsidP="008E2A6A">
            <w:pPr>
              <w:spacing w:line="252" w:lineRule="auto"/>
              <w:rPr>
                <w:sz w:val="24"/>
              </w:rPr>
            </w:pPr>
            <w:r w:rsidRPr="000B7821">
              <w:rPr>
                <w:sz w:val="24"/>
              </w:rPr>
              <w:t>Великобритания</w:t>
            </w:r>
          </w:p>
        </w:tc>
        <w:tc>
          <w:tcPr>
            <w:tcW w:w="1424" w:type="dxa"/>
            <w:vAlign w:val="center"/>
          </w:tcPr>
          <w:p w:rsidR="00D45382" w:rsidRPr="000B7821" w:rsidRDefault="00D45382" w:rsidP="008E2A6A">
            <w:pPr>
              <w:spacing w:line="252" w:lineRule="auto"/>
              <w:jc w:val="center"/>
              <w:rPr>
                <w:sz w:val="24"/>
              </w:rPr>
            </w:pPr>
            <w:r w:rsidRPr="000B7821">
              <w:rPr>
                <w:sz w:val="24"/>
              </w:rPr>
              <w:t>36 817</w:t>
            </w:r>
          </w:p>
        </w:tc>
        <w:tc>
          <w:tcPr>
            <w:tcW w:w="1427" w:type="dxa"/>
            <w:vAlign w:val="center"/>
          </w:tcPr>
          <w:p w:rsidR="00D45382" w:rsidRPr="000B7821" w:rsidRDefault="00D45382" w:rsidP="008E2A6A">
            <w:pPr>
              <w:spacing w:line="252" w:lineRule="auto"/>
              <w:jc w:val="center"/>
              <w:rPr>
                <w:sz w:val="24"/>
              </w:rPr>
            </w:pPr>
            <w:r w:rsidRPr="000B7821">
              <w:rPr>
                <w:sz w:val="24"/>
              </w:rPr>
              <w:t>79</w:t>
            </w:r>
          </w:p>
        </w:tc>
        <w:tc>
          <w:tcPr>
            <w:tcW w:w="1519" w:type="dxa"/>
            <w:vAlign w:val="center"/>
          </w:tcPr>
          <w:p w:rsidR="00D45382" w:rsidRPr="000B7821" w:rsidRDefault="00D45382" w:rsidP="008E2A6A">
            <w:pPr>
              <w:spacing w:line="252" w:lineRule="auto"/>
              <w:jc w:val="center"/>
              <w:rPr>
                <w:sz w:val="24"/>
              </w:rPr>
            </w:pPr>
            <w:r w:rsidRPr="000B7821">
              <w:rPr>
                <w:sz w:val="24"/>
              </w:rPr>
              <w:t>-10 084</w:t>
            </w:r>
          </w:p>
        </w:tc>
        <w:tc>
          <w:tcPr>
            <w:tcW w:w="1011" w:type="dxa"/>
            <w:vAlign w:val="center"/>
          </w:tcPr>
          <w:p w:rsidR="00D45382" w:rsidRPr="000B7821" w:rsidRDefault="00D45382" w:rsidP="008E2A6A">
            <w:pPr>
              <w:spacing w:line="252" w:lineRule="auto"/>
              <w:jc w:val="center"/>
              <w:rPr>
                <w:sz w:val="24"/>
              </w:rPr>
            </w:pPr>
            <w:r w:rsidRPr="000B7821">
              <w:rPr>
                <w:sz w:val="24"/>
              </w:rPr>
              <w:t>79,50</w:t>
            </w:r>
          </w:p>
        </w:tc>
      </w:tr>
      <w:tr w:rsidR="00D45382" w:rsidRPr="000B7821" w:rsidTr="00AA1993">
        <w:trPr>
          <w:trHeight w:val="275"/>
          <w:jc w:val="center"/>
        </w:trPr>
        <w:tc>
          <w:tcPr>
            <w:tcW w:w="2901" w:type="dxa"/>
            <w:vAlign w:val="center"/>
          </w:tcPr>
          <w:p w:rsidR="00D45382" w:rsidRPr="000B7821" w:rsidRDefault="00D45382" w:rsidP="008E2A6A">
            <w:pPr>
              <w:spacing w:line="252" w:lineRule="auto"/>
              <w:rPr>
                <w:sz w:val="24"/>
              </w:rPr>
            </w:pPr>
            <w:r w:rsidRPr="000B7821">
              <w:rPr>
                <w:sz w:val="24"/>
              </w:rPr>
              <w:t>Франция</w:t>
            </w:r>
          </w:p>
        </w:tc>
        <w:tc>
          <w:tcPr>
            <w:tcW w:w="1424" w:type="dxa"/>
            <w:vAlign w:val="center"/>
          </w:tcPr>
          <w:p w:rsidR="00D45382" w:rsidRPr="000B7821" w:rsidRDefault="00D45382" w:rsidP="008E2A6A">
            <w:pPr>
              <w:spacing w:line="252" w:lineRule="auto"/>
              <w:jc w:val="center"/>
              <w:rPr>
                <w:sz w:val="24"/>
              </w:rPr>
            </w:pPr>
            <w:r w:rsidRPr="000B7821">
              <w:rPr>
                <w:sz w:val="24"/>
              </w:rPr>
              <w:t>34 233</w:t>
            </w:r>
          </w:p>
        </w:tc>
        <w:tc>
          <w:tcPr>
            <w:tcW w:w="1427" w:type="dxa"/>
            <w:vAlign w:val="center"/>
          </w:tcPr>
          <w:p w:rsidR="00D45382" w:rsidRPr="000B7821" w:rsidRDefault="00D45382" w:rsidP="008E2A6A">
            <w:pPr>
              <w:spacing w:line="252" w:lineRule="auto"/>
              <w:jc w:val="center"/>
              <w:rPr>
                <w:sz w:val="24"/>
              </w:rPr>
            </w:pPr>
            <w:r w:rsidRPr="000B7821">
              <w:rPr>
                <w:sz w:val="24"/>
              </w:rPr>
              <w:t>73</w:t>
            </w:r>
          </w:p>
        </w:tc>
        <w:tc>
          <w:tcPr>
            <w:tcW w:w="1519" w:type="dxa"/>
            <w:vAlign w:val="center"/>
          </w:tcPr>
          <w:p w:rsidR="00D45382" w:rsidRPr="000B7821" w:rsidRDefault="00D45382" w:rsidP="008E2A6A">
            <w:pPr>
              <w:spacing w:line="252" w:lineRule="auto"/>
              <w:jc w:val="center"/>
              <w:rPr>
                <w:sz w:val="24"/>
              </w:rPr>
            </w:pPr>
            <w:r w:rsidRPr="000B7821">
              <w:rPr>
                <w:sz w:val="24"/>
              </w:rPr>
              <w:t>-12 668</w:t>
            </w:r>
          </w:p>
        </w:tc>
        <w:tc>
          <w:tcPr>
            <w:tcW w:w="1011" w:type="dxa"/>
            <w:vAlign w:val="center"/>
          </w:tcPr>
          <w:p w:rsidR="00D45382" w:rsidRPr="000B7821" w:rsidRDefault="00D45382" w:rsidP="008E2A6A">
            <w:pPr>
              <w:spacing w:line="252" w:lineRule="auto"/>
              <w:jc w:val="center"/>
              <w:rPr>
                <w:sz w:val="24"/>
              </w:rPr>
            </w:pPr>
            <w:r w:rsidRPr="000B7821">
              <w:rPr>
                <w:sz w:val="24"/>
              </w:rPr>
              <w:t>72,99</w:t>
            </w:r>
          </w:p>
        </w:tc>
      </w:tr>
    </w:tbl>
    <w:p w:rsidR="00D45382" w:rsidRPr="000B7821" w:rsidRDefault="00D45382" w:rsidP="00D45382">
      <w:pPr>
        <w:spacing w:line="252" w:lineRule="auto"/>
        <w:ind w:firstLine="426"/>
        <w:jc w:val="both"/>
        <w:rPr>
          <w:sz w:val="24"/>
        </w:rPr>
      </w:pPr>
    </w:p>
    <w:p w:rsidR="00D45382" w:rsidRPr="000B7821" w:rsidRDefault="00D45382" w:rsidP="00D45382">
      <w:pPr>
        <w:spacing w:line="252" w:lineRule="auto"/>
        <w:ind w:firstLine="426"/>
        <w:jc w:val="both"/>
        <w:rPr>
          <w:sz w:val="24"/>
          <w:u w:val="single"/>
        </w:rPr>
      </w:pPr>
      <w:r w:rsidRPr="000B7821">
        <w:rPr>
          <w:i/>
          <w:sz w:val="24"/>
        </w:rPr>
        <w:t>Выводы</w:t>
      </w:r>
    </w:p>
    <w:p w:rsidR="00D45382" w:rsidRPr="000B7821" w:rsidRDefault="00D45382" w:rsidP="00D45382">
      <w:pPr>
        <w:spacing w:line="252" w:lineRule="auto"/>
        <w:ind w:firstLine="426"/>
        <w:jc w:val="both"/>
        <w:rPr>
          <w:sz w:val="24"/>
        </w:rPr>
      </w:pPr>
      <w:r w:rsidRPr="000B7821">
        <w:rPr>
          <w:sz w:val="24"/>
        </w:rPr>
        <w:t>1. В РФ общий объем ВВП ниже, чем в США, на 11 408,1 млрд долл. США, или на 79,8%.</w:t>
      </w:r>
    </w:p>
    <w:p w:rsidR="00D45382" w:rsidRPr="000B7821" w:rsidRDefault="00D45382" w:rsidP="00D45382">
      <w:pPr>
        <w:spacing w:line="252" w:lineRule="auto"/>
        <w:ind w:firstLine="426"/>
        <w:jc w:val="both"/>
        <w:rPr>
          <w:spacing w:val="-2"/>
          <w:sz w:val="24"/>
        </w:rPr>
      </w:pPr>
      <w:r w:rsidRPr="000B7821">
        <w:rPr>
          <w:sz w:val="24"/>
        </w:rPr>
        <w:t xml:space="preserve">2. В РФ ВВП на душу населения на 26 551 долл. ниже, чем в США, это составляет 43,39%. Причинами отклонений могут быть значительная разница в численности населения в этих </w:t>
      </w:r>
      <w:r w:rsidRPr="000B7821">
        <w:rPr>
          <w:spacing w:val="-2"/>
          <w:sz w:val="24"/>
        </w:rPr>
        <w:t>государствах, организационно-технические и организационно-тех</w:t>
      </w:r>
      <w:r w:rsidRPr="000B7821">
        <w:rPr>
          <w:spacing w:val="-2"/>
          <w:sz w:val="24"/>
        </w:rPr>
        <w:softHyphen/>
        <w:t>нологические факторы, которые выявляются с помощью дальнейшего экономического анализа, а также разница в уровне цен.</w:t>
      </w:r>
    </w:p>
    <w:p w:rsidR="00D45382" w:rsidRPr="000B7821" w:rsidRDefault="00D45382" w:rsidP="00D45382">
      <w:pPr>
        <w:spacing w:line="252" w:lineRule="auto"/>
        <w:ind w:firstLine="426"/>
        <w:jc w:val="both"/>
        <w:rPr>
          <w:sz w:val="24"/>
        </w:rPr>
      </w:pPr>
    </w:p>
    <w:p w:rsidR="00D45382" w:rsidRPr="000B7821" w:rsidRDefault="00D45382" w:rsidP="00D45382">
      <w:pPr>
        <w:contextualSpacing/>
        <w:rPr>
          <w:b/>
          <w:i/>
          <w:color w:val="000000"/>
          <w:sz w:val="24"/>
          <w:u w:val="single"/>
        </w:rPr>
      </w:pPr>
      <w:r w:rsidRPr="000B7821">
        <w:rPr>
          <w:b/>
          <w:i/>
          <w:color w:val="000000"/>
          <w:sz w:val="24"/>
          <w:u w:val="single"/>
        </w:rPr>
        <w:t>Анализ производительности труда.</w:t>
      </w:r>
    </w:p>
    <w:p w:rsidR="00D45382" w:rsidRPr="000B7821" w:rsidRDefault="00D45382" w:rsidP="00D45382">
      <w:pPr>
        <w:contextualSpacing/>
        <w:rPr>
          <w:b/>
          <w:color w:val="000000"/>
          <w:sz w:val="24"/>
        </w:rPr>
      </w:pPr>
    </w:p>
    <w:p w:rsidR="00D45382" w:rsidRPr="000B7821" w:rsidRDefault="009F4291" w:rsidP="00D45382">
      <w:pPr>
        <w:ind w:firstLine="425"/>
        <w:contextualSpacing/>
        <w:jc w:val="both"/>
        <w:rPr>
          <w:i/>
          <w:sz w:val="24"/>
        </w:rPr>
      </w:pPr>
      <w:r>
        <w:rPr>
          <w:b/>
          <w:i/>
          <w:sz w:val="24"/>
        </w:rPr>
        <w:t>Задание</w:t>
      </w:r>
      <w:r w:rsidR="00D45382" w:rsidRPr="000B7821">
        <w:rPr>
          <w:b/>
          <w:i/>
          <w:sz w:val="24"/>
        </w:rPr>
        <w:t xml:space="preserve"> 3</w:t>
      </w:r>
    </w:p>
    <w:p w:rsidR="00D45382" w:rsidRPr="000B7821" w:rsidRDefault="00D45382" w:rsidP="00D45382">
      <w:pPr>
        <w:ind w:firstLine="426"/>
        <w:contextualSpacing/>
        <w:jc w:val="both"/>
        <w:rPr>
          <w:sz w:val="24"/>
        </w:rPr>
      </w:pPr>
      <w:r w:rsidRPr="000B7821">
        <w:rPr>
          <w:sz w:val="24"/>
        </w:rPr>
        <w:t>На основании данных ниже определите производительность труда за 201</w:t>
      </w:r>
      <w:r w:rsidRPr="008B221A">
        <w:rPr>
          <w:sz w:val="24"/>
        </w:rPr>
        <w:t>8</w:t>
      </w:r>
      <w:r w:rsidRPr="000B7821">
        <w:rPr>
          <w:sz w:val="24"/>
        </w:rPr>
        <w:t xml:space="preserve"> г.</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3"/>
        <w:gridCol w:w="1013"/>
        <w:gridCol w:w="1062"/>
        <w:gridCol w:w="1022"/>
        <w:gridCol w:w="820"/>
      </w:tblGrid>
      <w:tr w:rsidR="00D45382" w:rsidRPr="000B7821" w:rsidTr="00AA1993">
        <w:trPr>
          <w:jc w:val="center"/>
        </w:trPr>
        <w:tc>
          <w:tcPr>
            <w:tcW w:w="5483" w:type="dxa"/>
            <w:vMerge w:val="restart"/>
            <w:vAlign w:val="center"/>
          </w:tcPr>
          <w:p w:rsidR="00D45382" w:rsidRPr="000B7821" w:rsidRDefault="00D45382" w:rsidP="008E2A6A">
            <w:pPr>
              <w:spacing w:line="233" w:lineRule="auto"/>
              <w:jc w:val="center"/>
              <w:rPr>
                <w:sz w:val="24"/>
              </w:rPr>
            </w:pPr>
            <w:r w:rsidRPr="000B7821">
              <w:rPr>
                <w:sz w:val="24"/>
              </w:rPr>
              <w:t>Показатели</w:t>
            </w:r>
          </w:p>
        </w:tc>
        <w:tc>
          <w:tcPr>
            <w:tcW w:w="1013" w:type="dxa"/>
            <w:vMerge w:val="restart"/>
            <w:vAlign w:val="center"/>
          </w:tcPr>
          <w:p w:rsidR="00D45382" w:rsidRPr="000B7821" w:rsidRDefault="00D45382" w:rsidP="008E2A6A">
            <w:pPr>
              <w:spacing w:line="233" w:lineRule="auto"/>
              <w:jc w:val="center"/>
              <w:rPr>
                <w:sz w:val="24"/>
              </w:rPr>
            </w:pPr>
            <w:r w:rsidRPr="000B7821">
              <w:rPr>
                <w:sz w:val="24"/>
              </w:rPr>
              <w:t>Отчет</w:t>
            </w:r>
          </w:p>
          <w:p w:rsidR="00D45382" w:rsidRPr="008B221A" w:rsidRDefault="00D45382" w:rsidP="008E2A6A">
            <w:pPr>
              <w:spacing w:line="233" w:lineRule="auto"/>
              <w:jc w:val="center"/>
              <w:rPr>
                <w:sz w:val="24"/>
                <w:lang w:val="en-US"/>
              </w:rPr>
            </w:pPr>
            <w:r w:rsidRPr="000B7821">
              <w:rPr>
                <w:sz w:val="24"/>
              </w:rPr>
              <w:t>201</w:t>
            </w:r>
            <w:r>
              <w:rPr>
                <w:sz w:val="24"/>
                <w:lang w:val="en-US"/>
              </w:rPr>
              <w:t>7</w:t>
            </w:r>
          </w:p>
        </w:tc>
        <w:tc>
          <w:tcPr>
            <w:tcW w:w="1062" w:type="dxa"/>
            <w:vMerge w:val="restart"/>
            <w:vAlign w:val="center"/>
          </w:tcPr>
          <w:p w:rsidR="00D45382" w:rsidRPr="000B7821" w:rsidRDefault="00D45382" w:rsidP="008E2A6A">
            <w:pPr>
              <w:spacing w:line="233" w:lineRule="auto"/>
              <w:jc w:val="center"/>
              <w:rPr>
                <w:sz w:val="24"/>
              </w:rPr>
            </w:pPr>
            <w:r w:rsidRPr="000B7821">
              <w:rPr>
                <w:sz w:val="24"/>
              </w:rPr>
              <w:t>Факт</w:t>
            </w:r>
          </w:p>
          <w:p w:rsidR="00D45382" w:rsidRPr="008B221A" w:rsidRDefault="00D45382" w:rsidP="008E2A6A">
            <w:pPr>
              <w:spacing w:line="233" w:lineRule="auto"/>
              <w:jc w:val="center"/>
              <w:rPr>
                <w:sz w:val="24"/>
                <w:lang w:val="en-US"/>
              </w:rPr>
            </w:pPr>
            <w:r w:rsidRPr="000B7821">
              <w:rPr>
                <w:sz w:val="24"/>
              </w:rPr>
              <w:t>201</w:t>
            </w:r>
            <w:r>
              <w:rPr>
                <w:sz w:val="24"/>
                <w:lang w:val="en-US"/>
              </w:rPr>
              <w:t>8</w:t>
            </w:r>
          </w:p>
        </w:tc>
        <w:tc>
          <w:tcPr>
            <w:tcW w:w="1842" w:type="dxa"/>
            <w:gridSpan w:val="2"/>
            <w:vAlign w:val="center"/>
          </w:tcPr>
          <w:p w:rsidR="00D45382" w:rsidRPr="000B7821" w:rsidRDefault="00D45382" w:rsidP="008E2A6A">
            <w:pPr>
              <w:spacing w:line="233" w:lineRule="auto"/>
              <w:jc w:val="center"/>
              <w:rPr>
                <w:sz w:val="24"/>
              </w:rPr>
            </w:pPr>
            <w:r w:rsidRPr="000B7821">
              <w:rPr>
                <w:sz w:val="24"/>
              </w:rPr>
              <w:t>Отклонение</w:t>
            </w:r>
          </w:p>
        </w:tc>
      </w:tr>
      <w:tr w:rsidR="00D45382" w:rsidRPr="000B7821" w:rsidTr="00AA1993">
        <w:trPr>
          <w:trHeight w:val="64"/>
          <w:jc w:val="center"/>
        </w:trPr>
        <w:tc>
          <w:tcPr>
            <w:tcW w:w="5483" w:type="dxa"/>
            <w:vMerge/>
          </w:tcPr>
          <w:p w:rsidR="00D45382" w:rsidRPr="000B7821" w:rsidRDefault="00D45382" w:rsidP="008E2A6A">
            <w:pPr>
              <w:spacing w:line="233" w:lineRule="auto"/>
              <w:jc w:val="center"/>
              <w:rPr>
                <w:sz w:val="24"/>
              </w:rPr>
            </w:pPr>
          </w:p>
        </w:tc>
        <w:tc>
          <w:tcPr>
            <w:tcW w:w="1013" w:type="dxa"/>
            <w:vMerge/>
            <w:vAlign w:val="center"/>
          </w:tcPr>
          <w:p w:rsidR="00D45382" w:rsidRPr="000B7821" w:rsidRDefault="00D45382" w:rsidP="008E2A6A">
            <w:pPr>
              <w:spacing w:line="233" w:lineRule="auto"/>
              <w:jc w:val="center"/>
              <w:rPr>
                <w:sz w:val="24"/>
              </w:rPr>
            </w:pPr>
          </w:p>
        </w:tc>
        <w:tc>
          <w:tcPr>
            <w:tcW w:w="1062" w:type="dxa"/>
            <w:vMerge/>
            <w:vAlign w:val="center"/>
          </w:tcPr>
          <w:p w:rsidR="00D45382" w:rsidRPr="000B7821" w:rsidRDefault="00D45382" w:rsidP="008E2A6A">
            <w:pPr>
              <w:spacing w:line="233" w:lineRule="auto"/>
              <w:jc w:val="center"/>
              <w:rPr>
                <w:sz w:val="24"/>
              </w:rPr>
            </w:pPr>
          </w:p>
        </w:tc>
        <w:tc>
          <w:tcPr>
            <w:tcW w:w="1022" w:type="dxa"/>
            <w:vAlign w:val="center"/>
          </w:tcPr>
          <w:p w:rsidR="00D45382" w:rsidRPr="000B7821" w:rsidRDefault="00D45382" w:rsidP="008E2A6A">
            <w:pPr>
              <w:spacing w:line="233" w:lineRule="auto"/>
              <w:jc w:val="center"/>
              <w:rPr>
                <w:sz w:val="24"/>
              </w:rPr>
            </w:pPr>
            <w:r w:rsidRPr="000B7821">
              <w:rPr>
                <w:sz w:val="24"/>
              </w:rPr>
              <w:t>(+, -)</w:t>
            </w:r>
          </w:p>
        </w:tc>
        <w:tc>
          <w:tcPr>
            <w:tcW w:w="820" w:type="dxa"/>
            <w:vAlign w:val="center"/>
          </w:tcPr>
          <w:p w:rsidR="00D45382" w:rsidRPr="000B7821" w:rsidRDefault="00D45382" w:rsidP="008E2A6A">
            <w:pPr>
              <w:spacing w:line="233" w:lineRule="auto"/>
              <w:jc w:val="center"/>
              <w:rPr>
                <w:sz w:val="24"/>
              </w:rPr>
            </w:pPr>
            <w:r w:rsidRPr="000B7821">
              <w:rPr>
                <w:sz w:val="24"/>
              </w:rPr>
              <w:t>%</w:t>
            </w:r>
          </w:p>
        </w:tc>
      </w:tr>
      <w:tr w:rsidR="00D45382" w:rsidRPr="000B7821" w:rsidTr="00AA1993">
        <w:trPr>
          <w:jc w:val="center"/>
        </w:trPr>
        <w:tc>
          <w:tcPr>
            <w:tcW w:w="5483" w:type="dxa"/>
          </w:tcPr>
          <w:p w:rsidR="00D45382" w:rsidRPr="000B7821" w:rsidRDefault="00D45382" w:rsidP="00AA1993">
            <w:pPr>
              <w:spacing w:line="233" w:lineRule="auto"/>
              <w:rPr>
                <w:sz w:val="24"/>
              </w:rPr>
            </w:pPr>
            <w:r w:rsidRPr="000B7821">
              <w:rPr>
                <w:sz w:val="24"/>
              </w:rPr>
              <w:t>Выпуск продукции, тыс. руб.</w:t>
            </w:r>
          </w:p>
        </w:tc>
        <w:tc>
          <w:tcPr>
            <w:tcW w:w="1013" w:type="dxa"/>
            <w:vAlign w:val="center"/>
          </w:tcPr>
          <w:p w:rsidR="00D45382" w:rsidRPr="000B7821" w:rsidRDefault="00D45382" w:rsidP="008E2A6A">
            <w:pPr>
              <w:spacing w:line="233" w:lineRule="auto"/>
              <w:jc w:val="center"/>
              <w:rPr>
                <w:sz w:val="24"/>
              </w:rPr>
            </w:pPr>
            <w:r w:rsidRPr="000B7821">
              <w:rPr>
                <w:sz w:val="24"/>
              </w:rPr>
              <w:t>122 000</w:t>
            </w:r>
          </w:p>
        </w:tc>
        <w:tc>
          <w:tcPr>
            <w:tcW w:w="1062" w:type="dxa"/>
            <w:vAlign w:val="center"/>
          </w:tcPr>
          <w:p w:rsidR="00D45382" w:rsidRPr="000B7821" w:rsidRDefault="00D45382" w:rsidP="008E2A6A">
            <w:pPr>
              <w:spacing w:line="233" w:lineRule="auto"/>
              <w:jc w:val="center"/>
              <w:rPr>
                <w:sz w:val="24"/>
              </w:rPr>
            </w:pPr>
            <w:r w:rsidRPr="000B7821">
              <w:rPr>
                <w:sz w:val="24"/>
              </w:rPr>
              <w:t>132 000</w:t>
            </w:r>
          </w:p>
        </w:tc>
        <w:tc>
          <w:tcPr>
            <w:tcW w:w="1022" w:type="dxa"/>
            <w:vAlign w:val="center"/>
          </w:tcPr>
          <w:p w:rsidR="00D45382" w:rsidRPr="000B7821" w:rsidRDefault="00D45382" w:rsidP="008E2A6A">
            <w:pPr>
              <w:spacing w:line="233" w:lineRule="auto"/>
              <w:jc w:val="center"/>
              <w:rPr>
                <w:sz w:val="24"/>
              </w:rPr>
            </w:pPr>
          </w:p>
        </w:tc>
        <w:tc>
          <w:tcPr>
            <w:tcW w:w="820" w:type="dxa"/>
            <w:vAlign w:val="center"/>
          </w:tcPr>
          <w:p w:rsidR="00D45382" w:rsidRPr="000B7821" w:rsidRDefault="00D45382" w:rsidP="008E2A6A">
            <w:pPr>
              <w:spacing w:line="233" w:lineRule="auto"/>
              <w:jc w:val="center"/>
              <w:rPr>
                <w:sz w:val="24"/>
              </w:rPr>
            </w:pPr>
          </w:p>
        </w:tc>
      </w:tr>
      <w:tr w:rsidR="00D45382" w:rsidRPr="000B7821" w:rsidTr="00AA1993">
        <w:trPr>
          <w:trHeight w:val="64"/>
          <w:jc w:val="center"/>
        </w:trPr>
        <w:tc>
          <w:tcPr>
            <w:tcW w:w="5483" w:type="dxa"/>
          </w:tcPr>
          <w:p w:rsidR="00D45382" w:rsidRPr="000B7821" w:rsidRDefault="00D45382" w:rsidP="008E2A6A">
            <w:pPr>
              <w:spacing w:line="233" w:lineRule="auto"/>
              <w:rPr>
                <w:spacing w:val="-4"/>
                <w:sz w:val="24"/>
              </w:rPr>
            </w:pPr>
            <w:r w:rsidRPr="000B7821">
              <w:rPr>
                <w:spacing w:val="-4"/>
                <w:sz w:val="24"/>
              </w:rPr>
              <w:t>Среднегодовая численность производственного персонала, чел.</w:t>
            </w:r>
          </w:p>
        </w:tc>
        <w:tc>
          <w:tcPr>
            <w:tcW w:w="1013" w:type="dxa"/>
            <w:vAlign w:val="center"/>
          </w:tcPr>
          <w:p w:rsidR="00D45382" w:rsidRPr="000B7821" w:rsidRDefault="00D45382" w:rsidP="008E2A6A">
            <w:pPr>
              <w:spacing w:line="233" w:lineRule="auto"/>
              <w:jc w:val="center"/>
              <w:rPr>
                <w:sz w:val="24"/>
              </w:rPr>
            </w:pPr>
            <w:r w:rsidRPr="000B7821">
              <w:rPr>
                <w:sz w:val="24"/>
              </w:rPr>
              <w:t>30</w:t>
            </w:r>
          </w:p>
        </w:tc>
        <w:tc>
          <w:tcPr>
            <w:tcW w:w="1062" w:type="dxa"/>
            <w:vAlign w:val="center"/>
          </w:tcPr>
          <w:p w:rsidR="00D45382" w:rsidRPr="000B7821" w:rsidRDefault="00D45382" w:rsidP="008E2A6A">
            <w:pPr>
              <w:spacing w:line="233" w:lineRule="auto"/>
              <w:jc w:val="center"/>
              <w:rPr>
                <w:sz w:val="24"/>
              </w:rPr>
            </w:pPr>
            <w:r w:rsidRPr="000B7821">
              <w:rPr>
                <w:sz w:val="24"/>
              </w:rPr>
              <w:t>28</w:t>
            </w:r>
          </w:p>
        </w:tc>
        <w:tc>
          <w:tcPr>
            <w:tcW w:w="1022" w:type="dxa"/>
            <w:vAlign w:val="center"/>
          </w:tcPr>
          <w:p w:rsidR="00D45382" w:rsidRPr="000B7821" w:rsidRDefault="00D45382" w:rsidP="008E2A6A">
            <w:pPr>
              <w:spacing w:line="233" w:lineRule="auto"/>
              <w:jc w:val="center"/>
              <w:rPr>
                <w:sz w:val="24"/>
              </w:rPr>
            </w:pPr>
          </w:p>
        </w:tc>
        <w:tc>
          <w:tcPr>
            <w:tcW w:w="820" w:type="dxa"/>
            <w:vAlign w:val="center"/>
          </w:tcPr>
          <w:p w:rsidR="00D45382" w:rsidRPr="000B7821" w:rsidRDefault="00D45382" w:rsidP="008E2A6A">
            <w:pPr>
              <w:spacing w:line="233" w:lineRule="auto"/>
              <w:jc w:val="center"/>
              <w:rPr>
                <w:sz w:val="24"/>
              </w:rPr>
            </w:pPr>
          </w:p>
        </w:tc>
      </w:tr>
      <w:tr w:rsidR="00D45382" w:rsidRPr="000B7821" w:rsidTr="00AA1993">
        <w:trPr>
          <w:jc w:val="center"/>
        </w:trPr>
        <w:tc>
          <w:tcPr>
            <w:tcW w:w="5483" w:type="dxa"/>
          </w:tcPr>
          <w:p w:rsidR="00D45382" w:rsidRPr="000B7821" w:rsidRDefault="00D45382" w:rsidP="008E2A6A">
            <w:pPr>
              <w:spacing w:line="233" w:lineRule="auto"/>
              <w:rPr>
                <w:sz w:val="24"/>
              </w:rPr>
            </w:pPr>
            <w:r w:rsidRPr="000B7821">
              <w:rPr>
                <w:sz w:val="24"/>
              </w:rPr>
              <w:t xml:space="preserve">Выработка, тыс. руб. </w:t>
            </w:r>
          </w:p>
        </w:tc>
        <w:tc>
          <w:tcPr>
            <w:tcW w:w="1013" w:type="dxa"/>
            <w:vAlign w:val="center"/>
          </w:tcPr>
          <w:p w:rsidR="00D45382" w:rsidRPr="000B7821" w:rsidRDefault="00D45382" w:rsidP="008E2A6A">
            <w:pPr>
              <w:spacing w:line="233" w:lineRule="auto"/>
              <w:jc w:val="center"/>
              <w:rPr>
                <w:sz w:val="24"/>
              </w:rPr>
            </w:pPr>
            <w:r w:rsidRPr="000B7821">
              <w:rPr>
                <w:sz w:val="24"/>
              </w:rPr>
              <w:t>4066,7</w:t>
            </w:r>
          </w:p>
        </w:tc>
        <w:tc>
          <w:tcPr>
            <w:tcW w:w="1062" w:type="dxa"/>
            <w:vAlign w:val="center"/>
          </w:tcPr>
          <w:p w:rsidR="00D45382" w:rsidRPr="000B7821" w:rsidRDefault="00D45382" w:rsidP="008E2A6A">
            <w:pPr>
              <w:spacing w:line="233" w:lineRule="auto"/>
              <w:jc w:val="center"/>
              <w:rPr>
                <w:sz w:val="24"/>
              </w:rPr>
            </w:pPr>
            <w:r w:rsidRPr="000B7821">
              <w:rPr>
                <w:sz w:val="24"/>
              </w:rPr>
              <w:t>4714,3</w:t>
            </w:r>
          </w:p>
        </w:tc>
        <w:tc>
          <w:tcPr>
            <w:tcW w:w="1022" w:type="dxa"/>
            <w:vAlign w:val="center"/>
          </w:tcPr>
          <w:p w:rsidR="00D45382" w:rsidRPr="000B7821" w:rsidRDefault="00D45382" w:rsidP="008E2A6A">
            <w:pPr>
              <w:spacing w:line="233" w:lineRule="auto"/>
              <w:jc w:val="center"/>
              <w:rPr>
                <w:sz w:val="24"/>
              </w:rPr>
            </w:pPr>
            <w:r w:rsidRPr="000B7821">
              <w:rPr>
                <w:sz w:val="24"/>
              </w:rPr>
              <w:t>+647,6</w:t>
            </w:r>
          </w:p>
        </w:tc>
        <w:tc>
          <w:tcPr>
            <w:tcW w:w="820" w:type="dxa"/>
            <w:vAlign w:val="center"/>
          </w:tcPr>
          <w:p w:rsidR="00D45382" w:rsidRPr="000B7821" w:rsidRDefault="00D45382" w:rsidP="008E2A6A">
            <w:pPr>
              <w:spacing w:line="233" w:lineRule="auto"/>
              <w:jc w:val="center"/>
              <w:rPr>
                <w:sz w:val="24"/>
              </w:rPr>
            </w:pPr>
            <w:r w:rsidRPr="000B7821">
              <w:rPr>
                <w:sz w:val="24"/>
              </w:rPr>
              <w:t>115,9</w:t>
            </w:r>
          </w:p>
        </w:tc>
      </w:tr>
    </w:tbl>
    <w:p w:rsidR="00D45382" w:rsidRPr="000B7821" w:rsidRDefault="00D45382" w:rsidP="00D45382">
      <w:pPr>
        <w:ind w:firstLine="426"/>
        <w:contextualSpacing/>
        <w:jc w:val="both"/>
        <w:rPr>
          <w:sz w:val="24"/>
        </w:rPr>
      </w:pPr>
    </w:p>
    <w:p w:rsidR="00D45382" w:rsidRPr="000B7821" w:rsidRDefault="00D45382" w:rsidP="00D45382">
      <w:pPr>
        <w:ind w:firstLine="425"/>
        <w:contextualSpacing/>
        <w:jc w:val="both"/>
        <w:rPr>
          <w:i/>
          <w:sz w:val="24"/>
        </w:rPr>
      </w:pPr>
      <w:r w:rsidRPr="000B7821">
        <w:rPr>
          <w:i/>
          <w:sz w:val="24"/>
        </w:rPr>
        <w:t>Решение</w:t>
      </w:r>
    </w:p>
    <w:p w:rsidR="00D45382" w:rsidRPr="000B7821" w:rsidRDefault="00D45382" w:rsidP="00D45382">
      <w:pPr>
        <w:spacing w:line="259" w:lineRule="auto"/>
        <w:ind w:firstLine="426"/>
        <w:jc w:val="both"/>
        <w:rPr>
          <w:sz w:val="24"/>
        </w:rPr>
      </w:pPr>
      <w:r w:rsidRPr="000B7821">
        <w:rPr>
          <w:sz w:val="24"/>
        </w:rPr>
        <w:t xml:space="preserve">Производительность труда определяется как отношение выработки отчетного периода к выработке базисного периода. Таким образом, на основании данных производительность труда равна </w:t>
      </w:r>
    </w:p>
    <w:p w:rsidR="00D45382" w:rsidRPr="000B7821" w:rsidRDefault="00D45382" w:rsidP="00D45382">
      <w:pPr>
        <w:spacing w:line="259" w:lineRule="auto"/>
        <w:jc w:val="center"/>
        <w:rPr>
          <w:sz w:val="24"/>
        </w:rPr>
      </w:pPr>
      <w:r w:rsidRPr="000B7821">
        <w:rPr>
          <w:position w:val="-26"/>
          <w:sz w:val="24"/>
        </w:rPr>
        <w:object w:dxaOrig="2180" w:dyaOrig="620">
          <v:shape id="_x0000_i1027" type="#_x0000_t75" style="width:106.6pt;height:30.9pt" o:ole="">
            <v:imagedata r:id="rId74" o:title=""/>
          </v:shape>
          <o:OLEObject Type="Embed" ProgID="Equation.3" ShapeID="_x0000_i1027" DrawAspect="Content" ObjectID="_1664798751" r:id="rId75"/>
        </w:object>
      </w:r>
    </w:p>
    <w:p w:rsidR="00D45382" w:rsidRPr="000B7821" w:rsidRDefault="00D45382" w:rsidP="00D45382">
      <w:pPr>
        <w:spacing w:line="259" w:lineRule="auto"/>
        <w:jc w:val="center"/>
        <w:rPr>
          <w:sz w:val="24"/>
        </w:rPr>
      </w:pPr>
    </w:p>
    <w:p w:rsidR="00D45382" w:rsidRPr="000B7821" w:rsidRDefault="00D45382" w:rsidP="00D45382">
      <w:pPr>
        <w:spacing w:line="259" w:lineRule="auto"/>
        <w:jc w:val="both"/>
        <w:rPr>
          <w:b/>
          <w:i/>
          <w:sz w:val="24"/>
          <w:u w:val="single"/>
        </w:rPr>
      </w:pPr>
      <w:r w:rsidRPr="000B7821">
        <w:rPr>
          <w:b/>
          <w:i/>
          <w:sz w:val="24"/>
          <w:u w:val="single"/>
        </w:rPr>
        <w:t>Анализ темпов роста производительности труда.</w:t>
      </w:r>
    </w:p>
    <w:p w:rsidR="00D45382" w:rsidRPr="000B7821" w:rsidRDefault="00D45382" w:rsidP="00D45382">
      <w:pPr>
        <w:ind w:firstLine="426"/>
        <w:jc w:val="both"/>
        <w:rPr>
          <w:b/>
          <w:i/>
          <w:sz w:val="24"/>
        </w:rPr>
      </w:pPr>
    </w:p>
    <w:p w:rsidR="00D45382" w:rsidRPr="000B7821" w:rsidRDefault="009F4291" w:rsidP="00D45382">
      <w:pPr>
        <w:ind w:firstLine="426"/>
        <w:jc w:val="both"/>
        <w:rPr>
          <w:i/>
          <w:sz w:val="24"/>
        </w:rPr>
      </w:pPr>
      <w:r>
        <w:rPr>
          <w:b/>
          <w:i/>
          <w:sz w:val="24"/>
        </w:rPr>
        <w:t>Задание</w:t>
      </w:r>
      <w:r w:rsidR="00D45382" w:rsidRPr="000B7821">
        <w:rPr>
          <w:b/>
          <w:i/>
          <w:sz w:val="24"/>
        </w:rPr>
        <w:t xml:space="preserve"> 4</w:t>
      </w:r>
      <w:r w:rsidR="00D45382" w:rsidRPr="000B7821">
        <w:rPr>
          <w:i/>
          <w:sz w:val="24"/>
        </w:rPr>
        <w:t xml:space="preserve"> </w:t>
      </w:r>
    </w:p>
    <w:p w:rsidR="00D45382" w:rsidRPr="000B7821" w:rsidRDefault="00D45382" w:rsidP="00D45382">
      <w:pPr>
        <w:ind w:firstLine="426"/>
        <w:jc w:val="both"/>
        <w:rPr>
          <w:sz w:val="24"/>
        </w:rPr>
      </w:pPr>
      <w:r w:rsidRPr="000B7821">
        <w:rPr>
          <w:sz w:val="24"/>
        </w:rPr>
        <w:t xml:space="preserve">По данным таблицы определите степень выполнения плана по темпам роста производительности труда за три квартала и рассчитайте необходимое повышение производительности труда в </w:t>
      </w:r>
      <w:r w:rsidRPr="000B7821">
        <w:rPr>
          <w:sz w:val="24"/>
          <w:lang w:val="en-US"/>
        </w:rPr>
        <w:t>IV</w:t>
      </w:r>
      <w:r w:rsidRPr="000B7821">
        <w:rPr>
          <w:sz w:val="24"/>
        </w:rPr>
        <w:t xml:space="preserve"> квартале, чтобы выполнить годовое плановое задание.</w:t>
      </w:r>
    </w:p>
    <w:p w:rsidR="00D45382" w:rsidRPr="000B7821" w:rsidRDefault="00D45382" w:rsidP="00D45382">
      <w:pPr>
        <w:ind w:firstLine="426"/>
        <w:jc w:val="both"/>
        <w:rPr>
          <w:sz w:val="24"/>
        </w:rPr>
      </w:pPr>
    </w:p>
    <w:tbl>
      <w:tblPr>
        <w:tblW w:w="7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6"/>
        <w:gridCol w:w="762"/>
        <w:gridCol w:w="762"/>
        <w:gridCol w:w="756"/>
        <w:gridCol w:w="756"/>
        <w:gridCol w:w="756"/>
      </w:tblGrid>
      <w:tr w:rsidR="00D45382" w:rsidRPr="000B7821" w:rsidTr="00C16B42">
        <w:trPr>
          <w:jc w:val="center"/>
        </w:trPr>
        <w:tc>
          <w:tcPr>
            <w:tcW w:w="3726" w:type="dxa"/>
            <w:vMerge w:val="restart"/>
            <w:vAlign w:val="center"/>
          </w:tcPr>
          <w:p w:rsidR="00D45382" w:rsidRPr="000B7821" w:rsidRDefault="00D45382" w:rsidP="008E2A6A">
            <w:pPr>
              <w:jc w:val="center"/>
              <w:rPr>
                <w:sz w:val="24"/>
              </w:rPr>
            </w:pPr>
            <w:r w:rsidRPr="000B7821">
              <w:rPr>
                <w:sz w:val="24"/>
              </w:rPr>
              <w:t>Показатели</w:t>
            </w:r>
          </w:p>
        </w:tc>
        <w:tc>
          <w:tcPr>
            <w:tcW w:w="762" w:type="dxa"/>
            <w:vMerge w:val="restart"/>
            <w:vAlign w:val="center"/>
          </w:tcPr>
          <w:p w:rsidR="00D45382" w:rsidRPr="000B7821" w:rsidRDefault="00D45382" w:rsidP="008E2A6A">
            <w:pPr>
              <w:jc w:val="center"/>
              <w:rPr>
                <w:sz w:val="24"/>
              </w:rPr>
            </w:pPr>
            <w:r w:rsidRPr="000B7821">
              <w:rPr>
                <w:sz w:val="24"/>
              </w:rPr>
              <w:t>Год</w:t>
            </w:r>
          </w:p>
        </w:tc>
        <w:tc>
          <w:tcPr>
            <w:tcW w:w="3030" w:type="dxa"/>
            <w:gridSpan w:val="4"/>
            <w:vAlign w:val="center"/>
          </w:tcPr>
          <w:p w:rsidR="00D45382" w:rsidRPr="000B7821" w:rsidRDefault="00D45382" w:rsidP="008E2A6A">
            <w:pPr>
              <w:jc w:val="center"/>
              <w:rPr>
                <w:sz w:val="24"/>
              </w:rPr>
            </w:pPr>
            <w:r w:rsidRPr="000B7821">
              <w:rPr>
                <w:sz w:val="24"/>
              </w:rPr>
              <w:t>В том числе по кварталам</w:t>
            </w:r>
          </w:p>
        </w:tc>
      </w:tr>
      <w:tr w:rsidR="00D45382" w:rsidRPr="000B7821" w:rsidTr="00C16B42">
        <w:trPr>
          <w:jc w:val="center"/>
        </w:trPr>
        <w:tc>
          <w:tcPr>
            <w:tcW w:w="3726" w:type="dxa"/>
            <w:vMerge/>
            <w:vAlign w:val="center"/>
          </w:tcPr>
          <w:p w:rsidR="00D45382" w:rsidRPr="000B7821" w:rsidRDefault="00D45382" w:rsidP="008E2A6A">
            <w:pPr>
              <w:jc w:val="center"/>
              <w:rPr>
                <w:sz w:val="24"/>
              </w:rPr>
            </w:pPr>
          </w:p>
        </w:tc>
        <w:tc>
          <w:tcPr>
            <w:tcW w:w="762" w:type="dxa"/>
            <w:vMerge/>
            <w:vAlign w:val="center"/>
          </w:tcPr>
          <w:p w:rsidR="00D45382" w:rsidRPr="000B7821" w:rsidRDefault="00D45382" w:rsidP="008E2A6A">
            <w:pPr>
              <w:jc w:val="center"/>
              <w:rPr>
                <w:sz w:val="24"/>
              </w:rPr>
            </w:pPr>
          </w:p>
        </w:tc>
        <w:tc>
          <w:tcPr>
            <w:tcW w:w="762" w:type="dxa"/>
            <w:vAlign w:val="center"/>
          </w:tcPr>
          <w:p w:rsidR="00D45382" w:rsidRPr="000B7821" w:rsidRDefault="00D45382" w:rsidP="008E2A6A">
            <w:pPr>
              <w:jc w:val="center"/>
              <w:rPr>
                <w:sz w:val="24"/>
                <w:lang w:val="en-US"/>
              </w:rPr>
            </w:pPr>
            <w:r w:rsidRPr="000B7821">
              <w:rPr>
                <w:sz w:val="24"/>
                <w:lang w:val="en-US"/>
              </w:rPr>
              <w:t>I</w:t>
            </w:r>
          </w:p>
        </w:tc>
        <w:tc>
          <w:tcPr>
            <w:tcW w:w="756" w:type="dxa"/>
            <w:vAlign w:val="center"/>
          </w:tcPr>
          <w:p w:rsidR="00D45382" w:rsidRPr="000B7821" w:rsidRDefault="00D45382" w:rsidP="008E2A6A">
            <w:pPr>
              <w:jc w:val="center"/>
              <w:rPr>
                <w:sz w:val="24"/>
                <w:lang w:val="en-US"/>
              </w:rPr>
            </w:pPr>
            <w:r w:rsidRPr="000B7821">
              <w:rPr>
                <w:sz w:val="24"/>
                <w:lang w:val="en-US"/>
              </w:rPr>
              <w:t>II</w:t>
            </w:r>
          </w:p>
        </w:tc>
        <w:tc>
          <w:tcPr>
            <w:tcW w:w="756" w:type="dxa"/>
            <w:vAlign w:val="center"/>
          </w:tcPr>
          <w:p w:rsidR="00D45382" w:rsidRPr="000B7821" w:rsidRDefault="00D45382" w:rsidP="008E2A6A">
            <w:pPr>
              <w:jc w:val="center"/>
              <w:rPr>
                <w:sz w:val="24"/>
                <w:lang w:val="en-US"/>
              </w:rPr>
            </w:pPr>
            <w:r w:rsidRPr="000B7821">
              <w:rPr>
                <w:sz w:val="24"/>
                <w:lang w:val="en-US"/>
              </w:rPr>
              <w:t>III</w:t>
            </w:r>
          </w:p>
        </w:tc>
        <w:tc>
          <w:tcPr>
            <w:tcW w:w="756" w:type="dxa"/>
            <w:vAlign w:val="center"/>
          </w:tcPr>
          <w:p w:rsidR="00D45382" w:rsidRPr="000B7821" w:rsidRDefault="00D45382" w:rsidP="008E2A6A">
            <w:pPr>
              <w:jc w:val="center"/>
              <w:rPr>
                <w:sz w:val="24"/>
              </w:rPr>
            </w:pPr>
            <w:r w:rsidRPr="000B7821">
              <w:rPr>
                <w:sz w:val="24"/>
                <w:lang w:val="en-US"/>
              </w:rPr>
              <w:t>IV</w:t>
            </w:r>
          </w:p>
        </w:tc>
      </w:tr>
      <w:tr w:rsidR="00D45382" w:rsidRPr="000B7821" w:rsidTr="00C16B42">
        <w:trPr>
          <w:jc w:val="center"/>
        </w:trPr>
        <w:tc>
          <w:tcPr>
            <w:tcW w:w="3726" w:type="dxa"/>
            <w:vAlign w:val="center"/>
          </w:tcPr>
          <w:p w:rsidR="00D45382" w:rsidRPr="000B7821" w:rsidRDefault="00D45382" w:rsidP="008E2A6A">
            <w:pPr>
              <w:rPr>
                <w:sz w:val="24"/>
              </w:rPr>
            </w:pPr>
            <w:r w:rsidRPr="000B7821">
              <w:rPr>
                <w:sz w:val="24"/>
              </w:rPr>
              <w:t>Плановые темпы роста производительности труда, %</w:t>
            </w:r>
          </w:p>
        </w:tc>
        <w:tc>
          <w:tcPr>
            <w:tcW w:w="762" w:type="dxa"/>
            <w:vAlign w:val="center"/>
          </w:tcPr>
          <w:p w:rsidR="00D45382" w:rsidRPr="000B7821" w:rsidRDefault="00D45382" w:rsidP="008E2A6A">
            <w:pPr>
              <w:jc w:val="center"/>
              <w:rPr>
                <w:sz w:val="24"/>
              </w:rPr>
            </w:pPr>
            <w:r w:rsidRPr="000B7821">
              <w:rPr>
                <w:sz w:val="24"/>
              </w:rPr>
              <w:t>112,0</w:t>
            </w:r>
          </w:p>
        </w:tc>
        <w:tc>
          <w:tcPr>
            <w:tcW w:w="762" w:type="dxa"/>
            <w:vAlign w:val="center"/>
          </w:tcPr>
          <w:p w:rsidR="00D45382" w:rsidRPr="000B7821" w:rsidRDefault="00D45382" w:rsidP="008E2A6A">
            <w:pPr>
              <w:jc w:val="center"/>
              <w:rPr>
                <w:sz w:val="24"/>
              </w:rPr>
            </w:pPr>
            <w:r w:rsidRPr="000B7821">
              <w:rPr>
                <w:sz w:val="24"/>
              </w:rPr>
              <w:t>102,0</w:t>
            </w:r>
          </w:p>
        </w:tc>
        <w:tc>
          <w:tcPr>
            <w:tcW w:w="756" w:type="dxa"/>
            <w:vAlign w:val="center"/>
          </w:tcPr>
          <w:p w:rsidR="00D45382" w:rsidRPr="000B7821" w:rsidRDefault="00D45382" w:rsidP="008E2A6A">
            <w:pPr>
              <w:jc w:val="center"/>
              <w:rPr>
                <w:sz w:val="24"/>
              </w:rPr>
            </w:pPr>
            <w:r w:rsidRPr="000B7821">
              <w:rPr>
                <w:sz w:val="24"/>
              </w:rPr>
              <w:t>102,5</w:t>
            </w:r>
          </w:p>
        </w:tc>
        <w:tc>
          <w:tcPr>
            <w:tcW w:w="756" w:type="dxa"/>
            <w:vAlign w:val="center"/>
          </w:tcPr>
          <w:p w:rsidR="00D45382" w:rsidRPr="000B7821" w:rsidRDefault="00D45382" w:rsidP="008E2A6A">
            <w:pPr>
              <w:jc w:val="center"/>
              <w:rPr>
                <w:sz w:val="24"/>
              </w:rPr>
            </w:pPr>
            <w:r w:rsidRPr="000B7821">
              <w:rPr>
                <w:sz w:val="24"/>
              </w:rPr>
              <w:t>103,0</w:t>
            </w:r>
          </w:p>
        </w:tc>
        <w:tc>
          <w:tcPr>
            <w:tcW w:w="756" w:type="dxa"/>
            <w:vAlign w:val="center"/>
          </w:tcPr>
          <w:p w:rsidR="00D45382" w:rsidRPr="000B7821" w:rsidRDefault="00D45382" w:rsidP="008E2A6A">
            <w:pPr>
              <w:jc w:val="center"/>
              <w:rPr>
                <w:sz w:val="24"/>
              </w:rPr>
            </w:pPr>
            <w:r w:rsidRPr="000B7821">
              <w:rPr>
                <w:sz w:val="24"/>
              </w:rPr>
              <w:t>104,0</w:t>
            </w:r>
          </w:p>
        </w:tc>
      </w:tr>
      <w:tr w:rsidR="00D45382" w:rsidRPr="000B7821" w:rsidTr="00C16B42">
        <w:trPr>
          <w:jc w:val="center"/>
        </w:trPr>
        <w:tc>
          <w:tcPr>
            <w:tcW w:w="3726" w:type="dxa"/>
            <w:vAlign w:val="center"/>
          </w:tcPr>
          <w:p w:rsidR="00D45382" w:rsidRPr="000B7821" w:rsidRDefault="00D45382" w:rsidP="008E2A6A">
            <w:pPr>
              <w:rPr>
                <w:sz w:val="24"/>
              </w:rPr>
            </w:pPr>
            <w:r w:rsidRPr="000B7821">
              <w:rPr>
                <w:sz w:val="24"/>
              </w:rPr>
              <w:t>Фактические темпы роста производительности труда, %</w:t>
            </w:r>
          </w:p>
        </w:tc>
        <w:tc>
          <w:tcPr>
            <w:tcW w:w="762" w:type="dxa"/>
            <w:vAlign w:val="center"/>
          </w:tcPr>
          <w:p w:rsidR="00D45382" w:rsidRPr="000B7821" w:rsidRDefault="00D45382" w:rsidP="008E2A6A">
            <w:pPr>
              <w:jc w:val="center"/>
              <w:rPr>
                <w:sz w:val="24"/>
              </w:rPr>
            </w:pPr>
          </w:p>
        </w:tc>
        <w:tc>
          <w:tcPr>
            <w:tcW w:w="762" w:type="dxa"/>
            <w:vAlign w:val="center"/>
          </w:tcPr>
          <w:p w:rsidR="00D45382" w:rsidRPr="000B7821" w:rsidRDefault="00D45382" w:rsidP="008E2A6A">
            <w:pPr>
              <w:jc w:val="center"/>
              <w:rPr>
                <w:sz w:val="24"/>
              </w:rPr>
            </w:pPr>
            <w:r w:rsidRPr="000B7821">
              <w:rPr>
                <w:sz w:val="24"/>
              </w:rPr>
              <w:t>100,5</w:t>
            </w:r>
          </w:p>
        </w:tc>
        <w:tc>
          <w:tcPr>
            <w:tcW w:w="756" w:type="dxa"/>
            <w:vAlign w:val="center"/>
          </w:tcPr>
          <w:p w:rsidR="00D45382" w:rsidRPr="000B7821" w:rsidRDefault="00D45382" w:rsidP="008E2A6A">
            <w:pPr>
              <w:jc w:val="center"/>
              <w:rPr>
                <w:sz w:val="24"/>
              </w:rPr>
            </w:pPr>
            <w:r w:rsidRPr="000B7821">
              <w:rPr>
                <w:sz w:val="24"/>
              </w:rPr>
              <w:t>101,5</w:t>
            </w:r>
          </w:p>
        </w:tc>
        <w:tc>
          <w:tcPr>
            <w:tcW w:w="756" w:type="dxa"/>
            <w:vAlign w:val="center"/>
          </w:tcPr>
          <w:p w:rsidR="00D45382" w:rsidRPr="000B7821" w:rsidRDefault="00D45382" w:rsidP="008E2A6A">
            <w:pPr>
              <w:jc w:val="center"/>
              <w:rPr>
                <w:sz w:val="24"/>
              </w:rPr>
            </w:pPr>
            <w:r w:rsidRPr="000B7821">
              <w:rPr>
                <w:sz w:val="24"/>
              </w:rPr>
              <w:t>102,0</w:t>
            </w:r>
          </w:p>
        </w:tc>
        <w:tc>
          <w:tcPr>
            <w:tcW w:w="756" w:type="dxa"/>
            <w:vAlign w:val="center"/>
          </w:tcPr>
          <w:p w:rsidR="00D45382" w:rsidRPr="000B7821" w:rsidRDefault="00D45382" w:rsidP="008E2A6A">
            <w:pPr>
              <w:jc w:val="center"/>
              <w:rPr>
                <w:sz w:val="24"/>
              </w:rPr>
            </w:pPr>
          </w:p>
        </w:tc>
      </w:tr>
    </w:tbl>
    <w:p w:rsidR="00D45382" w:rsidRPr="000B7821" w:rsidRDefault="00D45382" w:rsidP="00D45382">
      <w:pPr>
        <w:spacing w:line="264" w:lineRule="auto"/>
        <w:ind w:firstLine="426"/>
        <w:jc w:val="both"/>
        <w:rPr>
          <w:i/>
          <w:sz w:val="24"/>
        </w:rPr>
      </w:pPr>
      <w:r w:rsidRPr="000B7821">
        <w:rPr>
          <w:i/>
          <w:sz w:val="24"/>
        </w:rPr>
        <w:t>Решение</w:t>
      </w:r>
    </w:p>
    <w:p w:rsidR="00D45382" w:rsidRPr="000B7821" w:rsidRDefault="00D45382" w:rsidP="00D45382">
      <w:pPr>
        <w:spacing w:line="264" w:lineRule="auto"/>
        <w:ind w:firstLine="426"/>
        <w:jc w:val="both"/>
        <w:rPr>
          <w:sz w:val="24"/>
        </w:rPr>
      </w:pPr>
      <w:r w:rsidRPr="000B7821">
        <w:rPr>
          <w:sz w:val="24"/>
        </w:rPr>
        <w:t>1.</w:t>
      </w:r>
      <w:r w:rsidRPr="000B7821">
        <w:rPr>
          <w:sz w:val="24"/>
        </w:rPr>
        <w:tab/>
        <w:t>Плановые темпы роста производительности труда за три квартала: 1,02 · 1,025 · 1,03 = 1,08.</w:t>
      </w:r>
    </w:p>
    <w:p w:rsidR="00D45382" w:rsidRPr="000B7821" w:rsidRDefault="00D45382" w:rsidP="00D45382">
      <w:pPr>
        <w:spacing w:line="264" w:lineRule="auto"/>
        <w:ind w:firstLine="426"/>
        <w:jc w:val="both"/>
        <w:rPr>
          <w:sz w:val="24"/>
        </w:rPr>
      </w:pPr>
      <w:r w:rsidRPr="000B7821">
        <w:rPr>
          <w:sz w:val="24"/>
        </w:rPr>
        <w:lastRenderedPageBreak/>
        <w:t>2.</w:t>
      </w:r>
      <w:r w:rsidRPr="000B7821">
        <w:rPr>
          <w:sz w:val="24"/>
        </w:rPr>
        <w:tab/>
        <w:t>Фактические темпы роста производительности труда за три квартала: 1,005 · 1,015 · 1,02 = 1,04.</w:t>
      </w:r>
    </w:p>
    <w:p w:rsidR="00D45382" w:rsidRPr="000B7821" w:rsidRDefault="00D45382" w:rsidP="00D45382">
      <w:pPr>
        <w:spacing w:line="264" w:lineRule="auto"/>
        <w:ind w:firstLine="426"/>
        <w:jc w:val="both"/>
        <w:rPr>
          <w:sz w:val="24"/>
        </w:rPr>
      </w:pPr>
      <w:r w:rsidRPr="000B7821">
        <w:rPr>
          <w:sz w:val="24"/>
        </w:rPr>
        <w:t>3.</w:t>
      </w:r>
      <w:r w:rsidRPr="000B7821">
        <w:rPr>
          <w:sz w:val="24"/>
        </w:rPr>
        <w:tab/>
        <w:t xml:space="preserve">Выполнение задания по темпам роста производительности труда за три квартала: </w:t>
      </w:r>
      <w:r w:rsidRPr="000B7821">
        <w:rPr>
          <w:position w:val="-26"/>
          <w:sz w:val="24"/>
        </w:rPr>
        <w:object w:dxaOrig="1719" w:dyaOrig="620">
          <v:shape id="_x0000_i1028" type="#_x0000_t75" style="width:86.75pt;height:30.9pt" o:ole="">
            <v:imagedata r:id="rId76" o:title=""/>
          </v:shape>
          <o:OLEObject Type="Embed" ProgID="Equation.3" ShapeID="_x0000_i1028" DrawAspect="Content" ObjectID="_1664798752" r:id="rId77"/>
        </w:object>
      </w:r>
    </w:p>
    <w:p w:rsidR="00D45382" w:rsidRPr="000B7821" w:rsidRDefault="00D45382" w:rsidP="00D45382">
      <w:pPr>
        <w:spacing w:line="264" w:lineRule="auto"/>
        <w:ind w:firstLine="426"/>
        <w:jc w:val="both"/>
        <w:rPr>
          <w:sz w:val="24"/>
        </w:rPr>
      </w:pPr>
      <w:r w:rsidRPr="000B7821">
        <w:rPr>
          <w:sz w:val="24"/>
        </w:rPr>
        <w:t>4.</w:t>
      </w:r>
      <w:r w:rsidRPr="000B7821">
        <w:rPr>
          <w:sz w:val="24"/>
        </w:rPr>
        <w:tab/>
        <w:t>За три квартала задание по темпам роста производительности труда недовыполнено: 96,3 – 100 = -3,7%.</w:t>
      </w:r>
    </w:p>
    <w:p w:rsidR="00D45382" w:rsidRPr="000B7821" w:rsidRDefault="00D45382" w:rsidP="00D45382">
      <w:pPr>
        <w:spacing w:line="264" w:lineRule="auto"/>
        <w:ind w:firstLine="426"/>
        <w:jc w:val="both"/>
        <w:rPr>
          <w:sz w:val="24"/>
        </w:rPr>
      </w:pPr>
      <w:r w:rsidRPr="000B7821">
        <w:rPr>
          <w:sz w:val="24"/>
        </w:rPr>
        <w:t>5.</w:t>
      </w:r>
      <w:r w:rsidRPr="000B7821">
        <w:rPr>
          <w:sz w:val="24"/>
        </w:rPr>
        <w:tab/>
        <w:t xml:space="preserve">Определим плановый рост производительности труда в </w:t>
      </w:r>
      <w:r w:rsidRPr="000B7821">
        <w:rPr>
          <w:sz w:val="24"/>
          <w:lang w:val="en-US"/>
        </w:rPr>
        <w:t>IV</w:t>
      </w:r>
      <w:r w:rsidRPr="000B7821">
        <w:rPr>
          <w:sz w:val="24"/>
        </w:rPr>
        <w:t xml:space="preserve"> квартале: 104 – 100 = 4%.</w:t>
      </w:r>
    </w:p>
    <w:p w:rsidR="00D45382" w:rsidRPr="000B7821" w:rsidRDefault="00D45382" w:rsidP="00D45382">
      <w:pPr>
        <w:spacing w:line="264" w:lineRule="auto"/>
        <w:ind w:firstLine="426"/>
        <w:jc w:val="both"/>
        <w:rPr>
          <w:spacing w:val="-6"/>
          <w:sz w:val="24"/>
        </w:rPr>
      </w:pPr>
      <w:r w:rsidRPr="000B7821">
        <w:rPr>
          <w:spacing w:val="-6"/>
          <w:sz w:val="24"/>
        </w:rPr>
        <w:t>6.</w:t>
      </w:r>
      <w:r w:rsidRPr="000B7821">
        <w:rPr>
          <w:spacing w:val="-6"/>
          <w:sz w:val="24"/>
        </w:rPr>
        <w:tab/>
        <w:t xml:space="preserve">Необходимый рост производительности труда в </w:t>
      </w:r>
      <w:r w:rsidRPr="000B7821">
        <w:rPr>
          <w:spacing w:val="-6"/>
          <w:sz w:val="24"/>
          <w:lang w:val="en-US"/>
        </w:rPr>
        <w:t>IV</w:t>
      </w:r>
      <w:r w:rsidRPr="000B7821">
        <w:rPr>
          <w:spacing w:val="-6"/>
          <w:sz w:val="24"/>
        </w:rPr>
        <w:t xml:space="preserve"> квартале:</w:t>
      </w:r>
    </w:p>
    <w:p w:rsidR="00D45382" w:rsidRPr="000B7821" w:rsidRDefault="00D45382" w:rsidP="00D45382">
      <w:pPr>
        <w:spacing w:before="240" w:after="240" w:line="264" w:lineRule="auto"/>
        <w:jc w:val="center"/>
        <w:rPr>
          <w:sz w:val="24"/>
        </w:rPr>
      </w:pPr>
      <w:r w:rsidRPr="000B7821">
        <w:rPr>
          <w:position w:val="-14"/>
          <w:sz w:val="24"/>
        </w:rPr>
        <w:object w:dxaOrig="680" w:dyaOrig="400">
          <v:shape id="_x0000_i1029" type="#_x0000_t75" style="width:33.7pt;height:20.3pt" o:ole="">
            <v:imagedata r:id="rId78" o:title=""/>
          </v:shape>
          <o:OLEObject Type="Embed" ProgID="Equation.3" ShapeID="_x0000_i1029" DrawAspect="Content" ObjectID="_1664798753" r:id="rId79"/>
        </w:object>
      </w:r>
      <w:r w:rsidRPr="000B7821">
        <w:rPr>
          <w:sz w:val="24"/>
        </w:rPr>
        <w:t xml:space="preserve"> </w:t>
      </w:r>
      <w:r w:rsidRPr="000B7821">
        <w:rPr>
          <w:position w:val="-26"/>
          <w:sz w:val="24"/>
        </w:rPr>
        <w:object w:dxaOrig="3140" w:dyaOrig="620">
          <v:shape id="_x0000_i1030" type="#_x0000_t75" style="width:122.75pt;height:30.9pt" o:ole="">
            <v:imagedata r:id="rId80" o:title="" cropleft="13733f"/>
          </v:shape>
          <o:OLEObject Type="Embed" ProgID="Equation.3" ShapeID="_x0000_i1030" DrawAspect="Content" ObjectID="_1664798754" r:id="rId81"/>
        </w:object>
      </w:r>
      <w:r w:rsidRPr="000B7821">
        <w:rPr>
          <w:sz w:val="24"/>
        </w:rPr>
        <w:t>= 107,7%.</w:t>
      </w:r>
    </w:p>
    <w:p w:rsidR="00D45382" w:rsidRPr="000B7821" w:rsidRDefault="00D45382" w:rsidP="00D45382">
      <w:pPr>
        <w:spacing w:line="264" w:lineRule="auto"/>
        <w:ind w:firstLine="426"/>
        <w:jc w:val="both"/>
        <w:rPr>
          <w:sz w:val="24"/>
        </w:rPr>
      </w:pPr>
      <w:r w:rsidRPr="000B7821">
        <w:rPr>
          <w:sz w:val="24"/>
        </w:rPr>
        <w:t xml:space="preserve">7. Предприятию следует изыскать резервы роста производительности труда с тем, чтобы обеспечить увеличение производительности труда в </w:t>
      </w:r>
      <w:r w:rsidRPr="000B7821">
        <w:rPr>
          <w:sz w:val="24"/>
          <w:lang w:val="en-US"/>
        </w:rPr>
        <w:t>IV</w:t>
      </w:r>
      <w:r w:rsidRPr="000B7821">
        <w:rPr>
          <w:sz w:val="24"/>
        </w:rPr>
        <w:t xml:space="preserve"> квартале: 107,7 – 100 = 7,7%.</w:t>
      </w:r>
    </w:p>
    <w:p w:rsidR="00D45382" w:rsidRPr="000B7821" w:rsidRDefault="00D45382" w:rsidP="00D45382">
      <w:pPr>
        <w:spacing w:line="264" w:lineRule="auto"/>
        <w:ind w:firstLine="426"/>
        <w:jc w:val="both"/>
        <w:rPr>
          <w:b/>
          <w:sz w:val="24"/>
        </w:rPr>
      </w:pPr>
    </w:p>
    <w:p w:rsidR="00D45382" w:rsidRPr="000B7821" w:rsidRDefault="00D45382" w:rsidP="00D45382">
      <w:pPr>
        <w:spacing w:line="264" w:lineRule="auto"/>
        <w:ind w:firstLine="426"/>
        <w:jc w:val="both"/>
        <w:rPr>
          <w:b/>
          <w:i/>
          <w:sz w:val="24"/>
        </w:rPr>
      </w:pPr>
    </w:p>
    <w:p w:rsidR="00D45382" w:rsidRPr="000B7821" w:rsidRDefault="009F4291" w:rsidP="00D45382">
      <w:pPr>
        <w:spacing w:line="264" w:lineRule="auto"/>
        <w:ind w:firstLine="426"/>
        <w:jc w:val="both"/>
        <w:rPr>
          <w:i/>
          <w:sz w:val="24"/>
        </w:rPr>
      </w:pPr>
      <w:r>
        <w:rPr>
          <w:b/>
          <w:i/>
          <w:sz w:val="24"/>
        </w:rPr>
        <w:t>Задание</w:t>
      </w:r>
      <w:r w:rsidR="00D45382" w:rsidRPr="000B7821">
        <w:rPr>
          <w:b/>
          <w:i/>
          <w:sz w:val="24"/>
        </w:rPr>
        <w:t xml:space="preserve"> 5</w:t>
      </w:r>
      <w:r w:rsidR="00D45382" w:rsidRPr="000B7821">
        <w:rPr>
          <w:i/>
          <w:sz w:val="24"/>
        </w:rPr>
        <w:t xml:space="preserve"> </w:t>
      </w:r>
    </w:p>
    <w:p w:rsidR="00D45382" w:rsidRPr="000B7821" w:rsidRDefault="00D45382" w:rsidP="00D45382">
      <w:pPr>
        <w:spacing w:line="264" w:lineRule="auto"/>
        <w:ind w:firstLine="426"/>
        <w:jc w:val="both"/>
        <w:rPr>
          <w:sz w:val="24"/>
        </w:rPr>
      </w:pPr>
      <w:r w:rsidRPr="000B7821">
        <w:rPr>
          <w:sz w:val="24"/>
        </w:rPr>
        <w:t>Используя данные таблицы задачи 4, определите среднеквартальные и фактические темпы роста производительности труда.</w:t>
      </w:r>
    </w:p>
    <w:p w:rsidR="00D45382" w:rsidRPr="000B7821" w:rsidRDefault="00D45382" w:rsidP="00D45382">
      <w:pPr>
        <w:spacing w:before="120" w:line="264" w:lineRule="auto"/>
        <w:ind w:firstLine="425"/>
        <w:jc w:val="both"/>
        <w:rPr>
          <w:sz w:val="24"/>
          <w:u w:val="single"/>
        </w:rPr>
      </w:pPr>
      <w:r w:rsidRPr="000B7821">
        <w:rPr>
          <w:i/>
          <w:sz w:val="24"/>
        </w:rPr>
        <w:t>Решение</w:t>
      </w:r>
    </w:p>
    <w:p w:rsidR="00D45382" w:rsidRPr="000B7821" w:rsidRDefault="00D45382" w:rsidP="00D45382">
      <w:pPr>
        <w:spacing w:line="264" w:lineRule="auto"/>
        <w:ind w:firstLine="426"/>
        <w:jc w:val="both"/>
        <w:rPr>
          <w:sz w:val="24"/>
        </w:rPr>
      </w:pPr>
      <w:r w:rsidRPr="000B7821">
        <w:rPr>
          <w:sz w:val="24"/>
        </w:rPr>
        <w:t>1. Среднеквартальные плановые и фактические темпы роста производительности труда:</w:t>
      </w:r>
    </w:p>
    <w:p w:rsidR="00D45382" w:rsidRPr="000B7821" w:rsidRDefault="00D45382" w:rsidP="00D45382">
      <w:pPr>
        <w:spacing w:before="240" w:after="120" w:line="264" w:lineRule="auto"/>
        <w:jc w:val="center"/>
        <w:rPr>
          <w:sz w:val="24"/>
        </w:rPr>
      </w:pPr>
      <w:r w:rsidRPr="000B7821">
        <w:rPr>
          <w:position w:val="-14"/>
          <w:sz w:val="24"/>
        </w:rPr>
        <w:object w:dxaOrig="560" w:dyaOrig="400">
          <v:shape id="_x0000_i1031" type="#_x0000_t75" style="width:27.7pt;height:20.3pt" o:ole="">
            <v:imagedata r:id="rId82" o:title=""/>
          </v:shape>
          <o:OLEObject Type="Embed" ProgID="Equation.3" ShapeID="_x0000_i1031" DrawAspect="Content" ObjectID="_1664798755" r:id="rId83"/>
        </w:object>
      </w:r>
      <w:r w:rsidRPr="000B7821">
        <w:rPr>
          <w:position w:val="-16"/>
          <w:sz w:val="24"/>
        </w:rPr>
        <w:object w:dxaOrig="3060" w:dyaOrig="420">
          <v:shape id="_x0000_i1032" type="#_x0000_t75" style="width:126.45pt;height:21.25pt" o:ole="">
            <v:imagedata r:id="rId84" o:title="" cropleft="10559f"/>
          </v:shape>
          <o:OLEObject Type="Embed" ProgID="Equation.3" ShapeID="_x0000_i1032" DrawAspect="Content" ObjectID="_1664798756" r:id="rId85"/>
        </w:object>
      </w:r>
    </w:p>
    <w:p w:rsidR="00D45382" w:rsidRPr="000B7821" w:rsidRDefault="00D45382" w:rsidP="00D45382">
      <w:pPr>
        <w:spacing w:before="240" w:after="120" w:line="264" w:lineRule="auto"/>
        <w:jc w:val="center"/>
        <w:rPr>
          <w:sz w:val="24"/>
        </w:rPr>
      </w:pPr>
      <w:r w:rsidRPr="000B7821">
        <w:rPr>
          <w:position w:val="-14"/>
          <w:sz w:val="24"/>
        </w:rPr>
        <w:object w:dxaOrig="520" w:dyaOrig="400">
          <v:shape id="_x0000_i1033" type="#_x0000_t75" style="width:25.4pt;height:20.3pt" o:ole="">
            <v:imagedata r:id="rId86" o:title=""/>
          </v:shape>
          <o:OLEObject Type="Embed" ProgID="Equation.3" ShapeID="_x0000_i1033" DrawAspect="Content" ObjectID="_1664798757" r:id="rId87"/>
        </w:object>
      </w:r>
      <w:r w:rsidRPr="000B7821">
        <w:rPr>
          <w:position w:val="-16"/>
          <w:sz w:val="24"/>
        </w:rPr>
        <w:object w:dxaOrig="3159" w:dyaOrig="420">
          <v:shape id="_x0000_i1034" type="#_x0000_t75" style="width:135.25pt;height:21.25pt" o:ole="">
            <v:imagedata r:id="rId88" o:title="" cropleft="9854f"/>
          </v:shape>
          <o:OLEObject Type="Embed" ProgID="Equation.3" ShapeID="_x0000_i1034" DrawAspect="Content" ObjectID="_1664798758" r:id="rId89"/>
        </w:object>
      </w:r>
    </w:p>
    <w:p w:rsidR="00D45382" w:rsidRPr="000B7821" w:rsidRDefault="00D45382" w:rsidP="00D45382">
      <w:pPr>
        <w:spacing w:line="264" w:lineRule="auto"/>
        <w:ind w:firstLine="426"/>
        <w:jc w:val="both"/>
        <w:rPr>
          <w:sz w:val="24"/>
        </w:rPr>
      </w:pPr>
      <w:r w:rsidRPr="000B7821">
        <w:rPr>
          <w:sz w:val="24"/>
        </w:rPr>
        <w:t>2. Плановые среднеквартальные темпы роста производительности труда: 1,025 · 100 = 102,6%.</w:t>
      </w:r>
    </w:p>
    <w:p w:rsidR="00D45382" w:rsidRPr="000B7821" w:rsidRDefault="00D45382" w:rsidP="00D45382">
      <w:pPr>
        <w:spacing w:line="264" w:lineRule="auto"/>
        <w:ind w:firstLine="426"/>
        <w:jc w:val="both"/>
        <w:rPr>
          <w:sz w:val="24"/>
        </w:rPr>
      </w:pPr>
      <w:r w:rsidRPr="000B7821">
        <w:rPr>
          <w:sz w:val="24"/>
        </w:rPr>
        <w:t>3. Фактические среднеквартальные темпы роста производительности труда: 1,013 · 100 = 101,3%.</w:t>
      </w:r>
    </w:p>
    <w:p w:rsidR="00D45382" w:rsidRPr="000B7821" w:rsidRDefault="00D45382" w:rsidP="00D45382">
      <w:pPr>
        <w:ind w:firstLine="426"/>
        <w:jc w:val="both"/>
        <w:rPr>
          <w:i/>
          <w:sz w:val="24"/>
        </w:rPr>
      </w:pPr>
    </w:p>
    <w:p w:rsidR="00D45382" w:rsidRPr="000B7821" w:rsidRDefault="00D45382" w:rsidP="00D45382">
      <w:pPr>
        <w:ind w:firstLine="426"/>
        <w:jc w:val="both"/>
        <w:rPr>
          <w:i/>
          <w:sz w:val="24"/>
        </w:rPr>
      </w:pPr>
      <w:r w:rsidRPr="000B7821">
        <w:rPr>
          <w:i/>
          <w:sz w:val="24"/>
        </w:rPr>
        <w:t>Решение</w:t>
      </w:r>
    </w:p>
    <w:p w:rsidR="00D45382" w:rsidRPr="000B7821" w:rsidRDefault="00D45382" w:rsidP="00D45382">
      <w:pPr>
        <w:jc w:val="center"/>
        <w:rPr>
          <w:sz w:val="24"/>
        </w:rPr>
      </w:pPr>
      <w:r w:rsidRPr="000B7821">
        <w:rPr>
          <w:sz w:val="24"/>
        </w:rPr>
        <w:t>Выполнение плана по производительности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765"/>
        <w:gridCol w:w="764"/>
        <w:gridCol w:w="764"/>
        <w:gridCol w:w="764"/>
        <w:gridCol w:w="763"/>
        <w:gridCol w:w="763"/>
        <w:gridCol w:w="763"/>
        <w:gridCol w:w="763"/>
        <w:gridCol w:w="763"/>
        <w:gridCol w:w="763"/>
      </w:tblGrid>
      <w:tr w:rsidR="00D45382" w:rsidRPr="000B7821" w:rsidTr="008E2A6A">
        <w:tc>
          <w:tcPr>
            <w:tcW w:w="1796" w:type="dxa"/>
            <w:vMerge w:val="restart"/>
            <w:vAlign w:val="center"/>
          </w:tcPr>
          <w:p w:rsidR="00D45382" w:rsidRPr="000B7821" w:rsidRDefault="00D45382" w:rsidP="008E2A6A">
            <w:pPr>
              <w:spacing w:line="235" w:lineRule="auto"/>
              <w:jc w:val="center"/>
              <w:rPr>
                <w:sz w:val="24"/>
              </w:rPr>
            </w:pPr>
            <w:r w:rsidRPr="000B7821">
              <w:rPr>
                <w:sz w:val="24"/>
              </w:rPr>
              <w:t>Показатели</w:t>
            </w:r>
          </w:p>
        </w:tc>
        <w:tc>
          <w:tcPr>
            <w:tcW w:w="796" w:type="dxa"/>
            <w:vMerge w:val="restart"/>
            <w:vAlign w:val="center"/>
          </w:tcPr>
          <w:p w:rsidR="00D45382" w:rsidRPr="000B7821" w:rsidRDefault="00D45382" w:rsidP="008E2A6A">
            <w:pPr>
              <w:spacing w:line="235" w:lineRule="auto"/>
              <w:jc w:val="center"/>
              <w:rPr>
                <w:sz w:val="24"/>
              </w:rPr>
            </w:pPr>
            <w:r w:rsidRPr="000B7821">
              <w:rPr>
                <w:sz w:val="24"/>
              </w:rPr>
              <w:t>Базисный год</w:t>
            </w:r>
          </w:p>
        </w:tc>
        <w:tc>
          <w:tcPr>
            <w:tcW w:w="1590" w:type="dxa"/>
            <w:gridSpan w:val="2"/>
            <w:vAlign w:val="center"/>
          </w:tcPr>
          <w:p w:rsidR="00D45382" w:rsidRPr="000B7821" w:rsidRDefault="00D45382" w:rsidP="008E2A6A">
            <w:pPr>
              <w:spacing w:line="235" w:lineRule="auto"/>
              <w:jc w:val="center"/>
              <w:rPr>
                <w:sz w:val="24"/>
              </w:rPr>
            </w:pPr>
            <w:r w:rsidRPr="000B7821">
              <w:rPr>
                <w:sz w:val="24"/>
              </w:rPr>
              <w:t>Отчетный год</w:t>
            </w:r>
          </w:p>
        </w:tc>
        <w:tc>
          <w:tcPr>
            <w:tcW w:w="795" w:type="dxa"/>
            <w:vMerge w:val="restart"/>
            <w:vAlign w:val="center"/>
          </w:tcPr>
          <w:p w:rsidR="00D45382" w:rsidRPr="000B7821" w:rsidRDefault="00D45382" w:rsidP="008E2A6A">
            <w:pPr>
              <w:spacing w:line="235" w:lineRule="auto"/>
              <w:jc w:val="center"/>
              <w:rPr>
                <w:sz w:val="24"/>
              </w:rPr>
            </w:pPr>
            <w:r w:rsidRPr="000B7821">
              <w:rPr>
                <w:sz w:val="24"/>
              </w:rPr>
              <w:t>Вы-пол-нение плана, %</w:t>
            </w:r>
          </w:p>
        </w:tc>
        <w:tc>
          <w:tcPr>
            <w:tcW w:w="2385" w:type="dxa"/>
            <w:gridSpan w:val="3"/>
            <w:vAlign w:val="center"/>
          </w:tcPr>
          <w:p w:rsidR="00D45382" w:rsidRPr="000B7821" w:rsidRDefault="00D45382" w:rsidP="008E2A6A">
            <w:pPr>
              <w:spacing w:line="235" w:lineRule="auto"/>
              <w:jc w:val="center"/>
              <w:rPr>
                <w:sz w:val="24"/>
              </w:rPr>
            </w:pPr>
            <w:r w:rsidRPr="000B7821">
              <w:rPr>
                <w:sz w:val="24"/>
              </w:rPr>
              <w:t xml:space="preserve">Изменения в абсолютном выражении </w:t>
            </w:r>
            <w:r w:rsidRPr="000B7821">
              <w:rPr>
                <w:sz w:val="24"/>
              </w:rPr>
              <w:br/>
              <w:t>по сравнению (+, -)</w:t>
            </w:r>
          </w:p>
        </w:tc>
        <w:tc>
          <w:tcPr>
            <w:tcW w:w="2385" w:type="dxa"/>
            <w:gridSpan w:val="3"/>
            <w:vAlign w:val="center"/>
          </w:tcPr>
          <w:p w:rsidR="00D45382" w:rsidRPr="000B7821" w:rsidRDefault="00D45382" w:rsidP="008E2A6A">
            <w:pPr>
              <w:spacing w:line="235" w:lineRule="auto"/>
              <w:jc w:val="center"/>
              <w:rPr>
                <w:sz w:val="24"/>
              </w:rPr>
            </w:pPr>
            <w:r w:rsidRPr="000B7821">
              <w:rPr>
                <w:sz w:val="24"/>
              </w:rPr>
              <w:t>Изменения в %</w:t>
            </w:r>
          </w:p>
          <w:p w:rsidR="00D45382" w:rsidRPr="000B7821" w:rsidRDefault="00D45382" w:rsidP="008E2A6A">
            <w:pPr>
              <w:spacing w:line="235" w:lineRule="auto"/>
              <w:jc w:val="center"/>
              <w:rPr>
                <w:sz w:val="24"/>
              </w:rPr>
            </w:pPr>
            <w:r w:rsidRPr="000B7821">
              <w:rPr>
                <w:sz w:val="24"/>
              </w:rPr>
              <w:t>(+, -) в сравнении</w:t>
            </w:r>
          </w:p>
        </w:tc>
      </w:tr>
      <w:tr w:rsidR="00D45382" w:rsidRPr="000B7821" w:rsidTr="008E2A6A">
        <w:tc>
          <w:tcPr>
            <w:tcW w:w="1796" w:type="dxa"/>
            <w:vMerge/>
          </w:tcPr>
          <w:p w:rsidR="00D45382" w:rsidRPr="000B7821" w:rsidRDefault="00D45382" w:rsidP="008E2A6A">
            <w:pPr>
              <w:spacing w:line="235" w:lineRule="auto"/>
              <w:jc w:val="both"/>
              <w:rPr>
                <w:sz w:val="24"/>
              </w:rPr>
            </w:pPr>
          </w:p>
        </w:tc>
        <w:tc>
          <w:tcPr>
            <w:tcW w:w="796" w:type="dxa"/>
            <w:vMerge/>
            <w:vAlign w:val="center"/>
          </w:tcPr>
          <w:p w:rsidR="00D45382" w:rsidRPr="000B7821" w:rsidRDefault="00D45382" w:rsidP="008E2A6A">
            <w:pPr>
              <w:spacing w:line="235" w:lineRule="auto"/>
              <w:jc w:val="center"/>
              <w:rPr>
                <w:sz w:val="24"/>
              </w:rPr>
            </w:pPr>
          </w:p>
        </w:tc>
        <w:tc>
          <w:tcPr>
            <w:tcW w:w="795" w:type="dxa"/>
            <w:vMerge w:val="restart"/>
            <w:vAlign w:val="center"/>
          </w:tcPr>
          <w:p w:rsidR="00D45382" w:rsidRPr="000B7821" w:rsidRDefault="00D45382" w:rsidP="008E2A6A">
            <w:pPr>
              <w:spacing w:line="235" w:lineRule="auto"/>
              <w:jc w:val="center"/>
              <w:rPr>
                <w:sz w:val="24"/>
              </w:rPr>
            </w:pPr>
            <w:r w:rsidRPr="000B7821">
              <w:rPr>
                <w:sz w:val="24"/>
              </w:rPr>
              <w:t>По плану</w:t>
            </w:r>
          </w:p>
        </w:tc>
        <w:tc>
          <w:tcPr>
            <w:tcW w:w="795" w:type="dxa"/>
            <w:vMerge w:val="restart"/>
            <w:vAlign w:val="center"/>
          </w:tcPr>
          <w:p w:rsidR="00D45382" w:rsidRPr="000B7821" w:rsidRDefault="00D45382" w:rsidP="008E2A6A">
            <w:pPr>
              <w:spacing w:line="235" w:lineRule="auto"/>
              <w:jc w:val="center"/>
              <w:rPr>
                <w:sz w:val="24"/>
              </w:rPr>
            </w:pPr>
            <w:r w:rsidRPr="000B7821">
              <w:rPr>
                <w:sz w:val="24"/>
              </w:rPr>
              <w:t>Фактически</w:t>
            </w:r>
          </w:p>
        </w:tc>
        <w:tc>
          <w:tcPr>
            <w:tcW w:w="795" w:type="dxa"/>
            <w:vMerge/>
            <w:vAlign w:val="center"/>
          </w:tcPr>
          <w:p w:rsidR="00D45382" w:rsidRPr="000B7821" w:rsidRDefault="00D45382" w:rsidP="008E2A6A">
            <w:pPr>
              <w:spacing w:line="235" w:lineRule="auto"/>
              <w:jc w:val="center"/>
              <w:rPr>
                <w:sz w:val="24"/>
              </w:rPr>
            </w:pPr>
          </w:p>
        </w:tc>
        <w:tc>
          <w:tcPr>
            <w:tcW w:w="795" w:type="dxa"/>
            <w:vMerge w:val="restart"/>
            <w:vAlign w:val="center"/>
          </w:tcPr>
          <w:p w:rsidR="00D45382" w:rsidRPr="000B7821" w:rsidRDefault="00D45382" w:rsidP="008E2A6A">
            <w:pPr>
              <w:spacing w:line="235" w:lineRule="auto"/>
              <w:jc w:val="center"/>
              <w:rPr>
                <w:sz w:val="24"/>
              </w:rPr>
            </w:pPr>
            <w:r w:rsidRPr="000B7821">
              <w:rPr>
                <w:sz w:val="24"/>
              </w:rPr>
              <w:t>План с базисным годом</w:t>
            </w:r>
          </w:p>
        </w:tc>
        <w:tc>
          <w:tcPr>
            <w:tcW w:w="1590" w:type="dxa"/>
            <w:gridSpan w:val="2"/>
            <w:vAlign w:val="center"/>
          </w:tcPr>
          <w:p w:rsidR="00D45382" w:rsidRPr="000B7821" w:rsidRDefault="00D45382" w:rsidP="008E2A6A">
            <w:pPr>
              <w:spacing w:line="235" w:lineRule="auto"/>
              <w:jc w:val="center"/>
              <w:rPr>
                <w:sz w:val="24"/>
              </w:rPr>
            </w:pPr>
            <w:r w:rsidRPr="000B7821">
              <w:rPr>
                <w:sz w:val="24"/>
              </w:rPr>
              <w:t>Фактическое выполнение</w:t>
            </w:r>
          </w:p>
        </w:tc>
        <w:tc>
          <w:tcPr>
            <w:tcW w:w="795" w:type="dxa"/>
            <w:vMerge w:val="restart"/>
            <w:vAlign w:val="center"/>
          </w:tcPr>
          <w:p w:rsidR="00D45382" w:rsidRPr="000B7821" w:rsidRDefault="00D45382" w:rsidP="008E2A6A">
            <w:pPr>
              <w:spacing w:line="235" w:lineRule="auto"/>
              <w:jc w:val="center"/>
              <w:rPr>
                <w:sz w:val="24"/>
              </w:rPr>
            </w:pPr>
            <w:r w:rsidRPr="000B7821">
              <w:rPr>
                <w:sz w:val="24"/>
              </w:rPr>
              <w:t>План с базисным годом</w:t>
            </w:r>
          </w:p>
        </w:tc>
        <w:tc>
          <w:tcPr>
            <w:tcW w:w="1590" w:type="dxa"/>
            <w:gridSpan w:val="2"/>
            <w:vAlign w:val="center"/>
          </w:tcPr>
          <w:p w:rsidR="00D45382" w:rsidRPr="000B7821" w:rsidRDefault="00D45382" w:rsidP="008E2A6A">
            <w:pPr>
              <w:spacing w:line="235" w:lineRule="auto"/>
              <w:jc w:val="center"/>
              <w:rPr>
                <w:sz w:val="24"/>
              </w:rPr>
            </w:pPr>
            <w:r w:rsidRPr="000B7821">
              <w:rPr>
                <w:sz w:val="24"/>
              </w:rPr>
              <w:t>Фактическое выполнение</w:t>
            </w:r>
          </w:p>
        </w:tc>
      </w:tr>
      <w:tr w:rsidR="00D45382" w:rsidRPr="000B7821" w:rsidTr="008E2A6A">
        <w:tc>
          <w:tcPr>
            <w:tcW w:w="1796" w:type="dxa"/>
            <w:vMerge/>
          </w:tcPr>
          <w:p w:rsidR="00D45382" w:rsidRPr="000B7821" w:rsidRDefault="00D45382" w:rsidP="008E2A6A">
            <w:pPr>
              <w:spacing w:line="235" w:lineRule="auto"/>
              <w:jc w:val="both"/>
              <w:rPr>
                <w:sz w:val="24"/>
              </w:rPr>
            </w:pPr>
          </w:p>
        </w:tc>
        <w:tc>
          <w:tcPr>
            <w:tcW w:w="796" w:type="dxa"/>
            <w:vMerge/>
            <w:vAlign w:val="center"/>
          </w:tcPr>
          <w:p w:rsidR="00D45382" w:rsidRPr="000B7821" w:rsidRDefault="00D45382" w:rsidP="008E2A6A">
            <w:pPr>
              <w:spacing w:line="235" w:lineRule="auto"/>
              <w:jc w:val="center"/>
              <w:rPr>
                <w:sz w:val="24"/>
              </w:rPr>
            </w:pPr>
          </w:p>
        </w:tc>
        <w:tc>
          <w:tcPr>
            <w:tcW w:w="795" w:type="dxa"/>
            <w:vMerge/>
            <w:vAlign w:val="center"/>
          </w:tcPr>
          <w:p w:rsidR="00D45382" w:rsidRPr="000B7821" w:rsidRDefault="00D45382" w:rsidP="008E2A6A">
            <w:pPr>
              <w:spacing w:line="235" w:lineRule="auto"/>
              <w:jc w:val="center"/>
              <w:rPr>
                <w:sz w:val="24"/>
              </w:rPr>
            </w:pPr>
          </w:p>
        </w:tc>
        <w:tc>
          <w:tcPr>
            <w:tcW w:w="795" w:type="dxa"/>
            <w:vMerge/>
            <w:vAlign w:val="center"/>
          </w:tcPr>
          <w:p w:rsidR="00D45382" w:rsidRPr="000B7821" w:rsidRDefault="00D45382" w:rsidP="008E2A6A">
            <w:pPr>
              <w:spacing w:line="235" w:lineRule="auto"/>
              <w:jc w:val="center"/>
              <w:rPr>
                <w:sz w:val="24"/>
              </w:rPr>
            </w:pPr>
          </w:p>
        </w:tc>
        <w:tc>
          <w:tcPr>
            <w:tcW w:w="795" w:type="dxa"/>
            <w:vMerge/>
            <w:vAlign w:val="center"/>
          </w:tcPr>
          <w:p w:rsidR="00D45382" w:rsidRPr="000B7821" w:rsidRDefault="00D45382" w:rsidP="008E2A6A">
            <w:pPr>
              <w:spacing w:line="235" w:lineRule="auto"/>
              <w:jc w:val="center"/>
              <w:rPr>
                <w:sz w:val="24"/>
              </w:rPr>
            </w:pPr>
          </w:p>
        </w:tc>
        <w:tc>
          <w:tcPr>
            <w:tcW w:w="795" w:type="dxa"/>
            <w:vMerge/>
            <w:vAlign w:val="center"/>
          </w:tcPr>
          <w:p w:rsidR="00D45382" w:rsidRPr="000B7821" w:rsidRDefault="00D45382" w:rsidP="008E2A6A">
            <w:pPr>
              <w:spacing w:line="235" w:lineRule="auto"/>
              <w:jc w:val="center"/>
              <w:rPr>
                <w:sz w:val="24"/>
              </w:rPr>
            </w:pPr>
          </w:p>
        </w:tc>
        <w:tc>
          <w:tcPr>
            <w:tcW w:w="795" w:type="dxa"/>
            <w:vAlign w:val="center"/>
          </w:tcPr>
          <w:p w:rsidR="00D45382" w:rsidRPr="000B7821" w:rsidRDefault="00D45382" w:rsidP="008E2A6A">
            <w:pPr>
              <w:spacing w:line="235" w:lineRule="auto"/>
              <w:jc w:val="center"/>
              <w:rPr>
                <w:sz w:val="24"/>
              </w:rPr>
            </w:pPr>
            <w:r w:rsidRPr="000B7821">
              <w:rPr>
                <w:sz w:val="24"/>
              </w:rPr>
              <w:t>С баз. годом</w:t>
            </w:r>
          </w:p>
        </w:tc>
        <w:tc>
          <w:tcPr>
            <w:tcW w:w="795" w:type="dxa"/>
            <w:vAlign w:val="center"/>
          </w:tcPr>
          <w:p w:rsidR="00D45382" w:rsidRPr="000B7821" w:rsidRDefault="00D45382" w:rsidP="008E2A6A">
            <w:pPr>
              <w:spacing w:line="235" w:lineRule="auto"/>
              <w:jc w:val="center"/>
              <w:rPr>
                <w:sz w:val="24"/>
              </w:rPr>
            </w:pPr>
            <w:r w:rsidRPr="000B7821">
              <w:rPr>
                <w:sz w:val="24"/>
              </w:rPr>
              <w:t>С планом</w:t>
            </w:r>
          </w:p>
        </w:tc>
        <w:tc>
          <w:tcPr>
            <w:tcW w:w="795" w:type="dxa"/>
            <w:vMerge/>
            <w:vAlign w:val="center"/>
          </w:tcPr>
          <w:p w:rsidR="00D45382" w:rsidRPr="000B7821" w:rsidRDefault="00D45382" w:rsidP="008E2A6A">
            <w:pPr>
              <w:spacing w:line="235" w:lineRule="auto"/>
              <w:jc w:val="center"/>
              <w:rPr>
                <w:sz w:val="24"/>
              </w:rPr>
            </w:pPr>
          </w:p>
        </w:tc>
        <w:tc>
          <w:tcPr>
            <w:tcW w:w="795" w:type="dxa"/>
            <w:vAlign w:val="center"/>
          </w:tcPr>
          <w:p w:rsidR="00D45382" w:rsidRPr="000B7821" w:rsidRDefault="00D45382" w:rsidP="008E2A6A">
            <w:pPr>
              <w:spacing w:line="235" w:lineRule="auto"/>
              <w:jc w:val="center"/>
              <w:rPr>
                <w:sz w:val="24"/>
              </w:rPr>
            </w:pPr>
            <w:r w:rsidRPr="000B7821">
              <w:rPr>
                <w:sz w:val="24"/>
              </w:rPr>
              <w:t>С баз. годом</w:t>
            </w:r>
          </w:p>
        </w:tc>
        <w:tc>
          <w:tcPr>
            <w:tcW w:w="795" w:type="dxa"/>
            <w:vAlign w:val="center"/>
          </w:tcPr>
          <w:p w:rsidR="00D45382" w:rsidRPr="000B7821" w:rsidRDefault="00D45382" w:rsidP="008E2A6A">
            <w:pPr>
              <w:spacing w:line="235" w:lineRule="auto"/>
              <w:ind w:left="55" w:hanging="55"/>
              <w:jc w:val="center"/>
              <w:rPr>
                <w:sz w:val="24"/>
              </w:rPr>
            </w:pPr>
            <w:r w:rsidRPr="000B7821">
              <w:rPr>
                <w:sz w:val="24"/>
              </w:rPr>
              <w:t>С планом</w:t>
            </w:r>
          </w:p>
        </w:tc>
      </w:tr>
      <w:tr w:rsidR="00D45382" w:rsidRPr="000B7821" w:rsidTr="008E2A6A">
        <w:tc>
          <w:tcPr>
            <w:tcW w:w="1796" w:type="dxa"/>
            <w:vAlign w:val="center"/>
          </w:tcPr>
          <w:p w:rsidR="00D45382" w:rsidRPr="000B7821" w:rsidRDefault="00D45382" w:rsidP="008E2A6A">
            <w:pPr>
              <w:spacing w:line="235" w:lineRule="auto"/>
              <w:rPr>
                <w:sz w:val="24"/>
              </w:rPr>
            </w:pPr>
            <w:r w:rsidRPr="000B7821">
              <w:rPr>
                <w:sz w:val="24"/>
              </w:rPr>
              <w:t>Объем продукции, тыс. руб.</w:t>
            </w:r>
          </w:p>
        </w:tc>
        <w:tc>
          <w:tcPr>
            <w:tcW w:w="796" w:type="dxa"/>
            <w:vAlign w:val="center"/>
          </w:tcPr>
          <w:p w:rsidR="00D45382" w:rsidRPr="000B7821" w:rsidRDefault="00D45382" w:rsidP="008E2A6A">
            <w:pPr>
              <w:spacing w:line="235" w:lineRule="auto"/>
              <w:jc w:val="center"/>
              <w:rPr>
                <w:sz w:val="24"/>
              </w:rPr>
            </w:pPr>
            <w:r w:rsidRPr="000B7821">
              <w:rPr>
                <w:sz w:val="24"/>
              </w:rPr>
              <w:t>5100</w:t>
            </w:r>
          </w:p>
        </w:tc>
        <w:tc>
          <w:tcPr>
            <w:tcW w:w="795" w:type="dxa"/>
            <w:vAlign w:val="center"/>
          </w:tcPr>
          <w:p w:rsidR="00D45382" w:rsidRPr="000B7821" w:rsidRDefault="00D45382" w:rsidP="008E2A6A">
            <w:pPr>
              <w:spacing w:line="235" w:lineRule="auto"/>
              <w:jc w:val="center"/>
              <w:rPr>
                <w:sz w:val="24"/>
              </w:rPr>
            </w:pPr>
            <w:r w:rsidRPr="000B7821">
              <w:rPr>
                <w:sz w:val="24"/>
              </w:rPr>
              <w:t>5300</w:t>
            </w:r>
          </w:p>
        </w:tc>
        <w:tc>
          <w:tcPr>
            <w:tcW w:w="795" w:type="dxa"/>
            <w:vAlign w:val="center"/>
          </w:tcPr>
          <w:p w:rsidR="00D45382" w:rsidRPr="000B7821" w:rsidRDefault="00D45382" w:rsidP="008E2A6A">
            <w:pPr>
              <w:spacing w:line="235" w:lineRule="auto"/>
              <w:jc w:val="center"/>
              <w:rPr>
                <w:sz w:val="24"/>
              </w:rPr>
            </w:pPr>
            <w:r w:rsidRPr="000B7821">
              <w:rPr>
                <w:sz w:val="24"/>
              </w:rPr>
              <w:t>5405</w:t>
            </w:r>
          </w:p>
        </w:tc>
        <w:tc>
          <w:tcPr>
            <w:tcW w:w="795" w:type="dxa"/>
            <w:vAlign w:val="center"/>
          </w:tcPr>
          <w:p w:rsidR="00D45382" w:rsidRPr="000B7821" w:rsidRDefault="00D45382" w:rsidP="008E2A6A">
            <w:pPr>
              <w:spacing w:line="235" w:lineRule="auto"/>
              <w:jc w:val="center"/>
              <w:rPr>
                <w:sz w:val="24"/>
              </w:rPr>
            </w:pPr>
            <w:r w:rsidRPr="000B7821">
              <w:rPr>
                <w:sz w:val="24"/>
              </w:rPr>
              <w:t>101,98</w:t>
            </w:r>
          </w:p>
        </w:tc>
        <w:tc>
          <w:tcPr>
            <w:tcW w:w="795" w:type="dxa"/>
            <w:vAlign w:val="center"/>
          </w:tcPr>
          <w:p w:rsidR="00D45382" w:rsidRPr="000B7821" w:rsidRDefault="00D45382" w:rsidP="008E2A6A">
            <w:pPr>
              <w:spacing w:line="235" w:lineRule="auto"/>
              <w:jc w:val="center"/>
              <w:rPr>
                <w:sz w:val="24"/>
              </w:rPr>
            </w:pPr>
            <w:r w:rsidRPr="000B7821">
              <w:rPr>
                <w:sz w:val="24"/>
              </w:rPr>
              <w:t>+200</w:t>
            </w:r>
          </w:p>
        </w:tc>
        <w:tc>
          <w:tcPr>
            <w:tcW w:w="795" w:type="dxa"/>
            <w:vAlign w:val="center"/>
          </w:tcPr>
          <w:p w:rsidR="00D45382" w:rsidRPr="000B7821" w:rsidRDefault="00D45382" w:rsidP="008E2A6A">
            <w:pPr>
              <w:spacing w:line="235" w:lineRule="auto"/>
              <w:jc w:val="center"/>
              <w:rPr>
                <w:sz w:val="24"/>
              </w:rPr>
            </w:pPr>
            <w:r w:rsidRPr="000B7821">
              <w:rPr>
                <w:sz w:val="24"/>
              </w:rPr>
              <w:t>+305</w:t>
            </w:r>
          </w:p>
        </w:tc>
        <w:tc>
          <w:tcPr>
            <w:tcW w:w="795" w:type="dxa"/>
            <w:vAlign w:val="center"/>
          </w:tcPr>
          <w:p w:rsidR="00D45382" w:rsidRPr="000B7821" w:rsidRDefault="00D45382" w:rsidP="008E2A6A">
            <w:pPr>
              <w:spacing w:line="235" w:lineRule="auto"/>
              <w:jc w:val="center"/>
              <w:rPr>
                <w:sz w:val="24"/>
              </w:rPr>
            </w:pPr>
            <w:r w:rsidRPr="000B7821">
              <w:rPr>
                <w:sz w:val="24"/>
              </w:rPr>
              <w:t>+105</w:t>
            </w:r>
          </w:p>
        </w:tc>
        <w:tc>
          <w:tcPr>
            <w:tcW w:w="795" w:type="dxa"/>
            <w:vAlign w:val="center"/>
          </w:tcPr>
          <w:p w:rsidR="00D45382" w:rsidRPr="000B7821" w:rsidRDefault="00D45382" w:rsidP="008E2A6A">
            <w:pPr>
              <w:spacing w:line="235" w:lineRule="auto"/>
              <w:jc w:val="center"/>
              <w:rPr>
                <w:sz w:val="24"/>
              </w:rPr>
            </w:pPr>
            <w:r w:rsidRPr="000B7821">
              <w:rPr>
                <w:sz w:val="24"/>
              </w:rPr>
              <w:t>+3,92</w:t>
            </w:r>
          </w:p>
        </w:tc>
        <w:tc>
          <w:tcPr>
            <w:tcW w:w="795" w:type="dxa"/>
            <w:vAlign w:val="center"/>
          </w:tcPr>
          <w:p w:rsidR="00D45382" w:rsidRPr="000B7821" w:rsidRDefault="00D45382" w:rsidP="008E2A6A">
            <w:pPr>
              <w:spacing w:line="235" w:lineRule="auto"/>
              <w:jc w:val="center"/>
              <w:rPr>
                <w:sz w:val="24"/>
              </w:rPr>
            </w:pPr>
            <w:r w:rsidRPr="000B7821">
              <w:rPr>
                <w:sz w:val="24"/>
              </w:rPr>
              <w:t>+5,98</w:t>
            </w:r>
          </w:p>
        </w:tc>
        <w:tc>
          <w:tcPr>
            <w:tcW w:w="795" w:type="dxa"/>
            <w:vAlign w:val="center"/>
          </w:tcPr>
          <w:p w:rsidR="00D45382" w:rsidRPr="000B7821" w:rsidRDefault="00D45382" w:rsidP="008E2A6A">
            <w:pPr>
              <w:spacing w:line="235" w:lineRule="auto"/>
              <w:jc w:val="center"/>
              <w:rPr>
                <w:sz w:val="24"/>
              </w:rPr>
            </w:pPr>
            <w:r w:rsidRPr="000B7821">
              <w:rPr>
                <w:sz w:val="24"/>
              </w:rPr>
              <w:t>+1,98</w:t>
            </w:r>
          </w:p>
        </w:tc>
      </w:tr>
      <w:tr w:rsidR="00D45382" w:rsidRPr="000B7821" w:rsidTr="008E2A6A">
        <w:tc>
          <w:tcPr>
            <w:tcW w:w="1796" w:type="dxa"/>
            <w:vAlign w:val="center"/>
          </w:tcPr>
          <w:p w:rsidR="00D45382" w:rsidRPr="000B7821" w:rsidRDefault="005D7375" w:rsidP="008E2A6A">
            <w:pPr>
              <w:spacing w:line="235" w:lineRule="auto"/>
              <w:rPr>
                <w:sz w:val="24"/>
              </w:rPr>
            </w:pPr>
            <w:r>
              <w:rPr>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92710</wp:posOffset>
                      </wp:positionV>
                      <wp:extent cx="371475" cy="495300"/>
                      <wp:effectExtent l="4445"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406" w:rsidRPr="00C161C7" w:rsidRDefault="005A4406" w:rsidP="00D45382">
                                  <w:pPr>
                                    <w:jc w:val="center"/>
                                    <w:rPr>
                                      <w:rFonts w:ascii="Arial" w:hAnsi="Arial" w:cs="Arial"/>
                                      <w:sz w:val="1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35.35pt;margin-top:7.3pt;width:29.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" stroked="f">
                      <v:textbox style="layout-flow:vertical">
                        <w:txbxContent>
                          <w:p w:rsidR="005A4406" w:rsidRPr="00C161C7" w:rsidRDefault="005A4406" w:rsidP="00D45382">
                            <w:pPr>
                              <w:jc w:val="center"/>
                              <w:rPr>
                                <w:rFonts w:ascii="Arial" w:hAnsi="Arial" w:cs="Arial"/>
                                <w:sz w:val="18"/>
                              </w:rPr>
                            </w:pPr>
                          </w:p>
                        </w:txbxContent>
                      </v:textbox>
                    </v:shape>
                  </w:pict>
                </mc:Fallback>
              </mc:AlternateContent>
            </w:r>
            <w:r w:rsidR="00D45382" w:rsidRPr="000B7821">
              <w:rPr>
                <w:sz w:val="24"/>
              </w:rPr>
              <w:t>Численность работающих, чел.</w:t>
            </w:r>
          </w:p>
        </w:tc>
        <w:tc>
          <w:tcPr>
            <w:tcW w:w="796" w:type="dxa"/>
            <w:vAlign w:val="center"/>
          </w:tcPr>
          <w:p w:rsidR="00D45382" w:rsidRPr="000B7821" w:rsidRDefault="00D45382" w:rsidP="008E2A6A">
            <w:pPr>
              <w:spacing w:line="235" w:lineRule="auto"/>
              <w:jc w:val="center"/>
              <w:rPr>
                <w:sz w:val="24"/>
              </w:rPr>
            </w:pPr>
            <w:r w:rsidRPr="000B7821">
              <w:rPr>
                <w:sz w:val="24"/>
              </w:rPr>
              <w:t>1235</w:t>
            </w:r>
          </w:p>
        </w:tc>
        <w:tc>
          <w:tcPr>
            <w:tcW w:w="795" w:type="dxa"/>
            <w:vAlign w:val="center"/>
          </w:tcPr>
          <w:p w:rsidR="00D45382" w:rsidRPr="000B7821" w:rsidRDefault="00D45382" w:rsidP="008E2A6A">
            <w:pPr>
              <w:spacing w:line="235" w:lineRule="auto"/>
              <w:jc w:val="center"/>
              <w:rPr>
                <w:sz w:val="24"/>
              </w:rPr>
            </w:pPr>
            <w:r w:rsidRPr="000B7821">
              <w:rPr>
                <w:sz w:val="24"/>
              </w:rPr>
              <w:t>1232</w:t>
            </w:r>
          </w:p>
        </w:tc>
        <w:tc>
          <w:tcPr>
            <w:tcW w:w="795" w:type="dxa"/>
            <w:vAlign w:val="center"/>
          </w:tcPr>
          <w:p w:rsidR="00D45382" w:rsidRPr="000B7821" w:rsidRDefault="00D45382" w:rsidP="008E2A6A">
            <w:pPr>
              <w:spacing w:line="235" w:lineRule="auto"/>
              <w:jc w:val="center"/>
              <w:rPr>
                <w:sz w:val="24"/>
              </w:rPr>
            </w:pPr>
            <w:r w:rsidRPr="000B7821">
              <w:rPr>
                <w:sz w:val="24"/>
              </w:rPr>
              <w:t>1237</w:t>
            </w:r>
          </w:p>
        </w:tc>
        <w:tc>
          <w:tcPr>
            <w:tcW w:w="795" w:type="dxa"/>
            <w:vAlign w:val="center"/>
          </w:tcPr>
          <w:p w:rsidR="00D45382" w:rsidRPr="000B7821" w:rsidRDefault="00D45382" w:rsidP="008E2A6A">
            <w:pPr>
              <w:spacing w:line="235" w:lineRule="auto"/>
              <w:jc w:val="center"/>
              <w:rPr>
                <w:sz w:val="24"/>
              </w:rPr>
            </w:pPr>
            <w:r w:rsidRPr="000B7821">
              <w:rPr>
                <w:sz w:val="24"/>
              </w:rPr>
              <w:t>100,4</w:t>
            </w:r>
          </w:p>
        </w:tc>
        <w:tc>
          <w:tcPr>
            <w:tcW w:w="795" w:type="dxa"/>
            <w:vAlign w:val="center"/>
          </w:tcPr>
          <w:p w:rsidR="00D45382" w:rsidRPr="000B7821" w:rsidRDefault="00D45382" w:rsidP="008E2A6A">
            <w:pPr>
              <w:spacing w:line="235" w:lineRule="auto"/>
              <w:jc w:val="center"/>
              <w:rPr>
                <w:sz w:val="24"/>
              </w:rPr>
            </w:pPr>
            <w:r w:rsidRPr="000B7821">
              <w:rPr>
                <w:sz w:val="24"/>
              </w:rPr>
              <w:t>-3</w:t>
            </w:r>
          </w:p>
        </w:tc>
        <w:tc>
          <w:tcPr>
            <w:tcW w:w="795" w:type="dxa"/>
            <w:vAlign w:val="center"/>
          </w:tcPr>
          <w:p w:rsidR="00D45382" w:rsidRPr="000B7821" w:rsidRDefault="00D45382" w:rsidP="008E2A6A">
            <w:pPr>
              <w:spacing w:line="235" w:lineRule="auto"/>
              <w:jc w:val="center"/>
              <w:rPr>
                <w:sz w:val="24"/>
              </w:rPr>
            </w:pPr>
            <w:r w:rsidRPr="000B7821">
              <w:rPr>
                <w:sz w:val="24"/>
              </w:rPr>
              <w:t>+2</w:t>
            </w:r>
          </w:p>
        </w:tc>
        <w:tc>
          <w:tcPr>
            <w:tcW w:w="795" w:type="dxa"/>
            <w:vAlign w:val="center"/>
          </w:tcPr>
          <w:p w:rsidR="00D45382" w:rsidRPr="000B7821" w:rsidRDefault="00D45382" w:rsidP="008E2A6A">
            <w:pPr>
              <w:spacing w:line="235" w:lineRule="auto"/>
              <w:jc w:val="center"/>
              <w:rPr>
                <w:sz w:val="24"/>
              </w:rPr>
            </w:pPr>
            <w:r w:rsidRPr="000B7821">
              <w:rPr>
                <w:sz w:val="24"/>
              </w:rPr>
              <w:t>+5</w:t>
            </w:r>
          </w:p>
        </w:tc>
        <w:tc>
          <w:tcPr>
            <w:tcW w:w="795" w:type="dxa"/>
            <w:vAlign w:val="center"/>
          </w:tcPr>
          <w:p w:rsidR="00D45382" w:rsidRPr="000B7821" w:rsidRDefault="00D45382" w:rsidP="008E2A6A">
            <w:pPr>
              <w:spacing w:line="235" w:lineRule="auto"/>
              <w:jc w:val="center"/>
              <w:rPr>
                <w:sz w:val="24"/>
              </w:rPr>
            </w:pPr>
            <w:r w:rsidRPr="000B7821">
              <w:rPr>
                <w:sz w:val="24"/>
              </w:rPr>
              <w:t>-0,24</w:t>
            </w:r>
          </w:p>
        </w:tc>
        <w:tc>
          <w:tcPr>
            <w:tcW w:w="795" w:type="dxa"/>
            <w:vAlign w:val="center"/>
          </w:tcPr>
          <w:p w:rsidR="00D45382" w:rsidRPr="000B7821" w:rsidRDefault="00D45382" w:rsidP="008E2A6A">
            <w:pPr>
              <w:spacing w:line="235" w:lineRule="auto"/>
              <w:jc w:val="center"/>
              <w:rPr>
                <w:sz w:val="24"/>
              </w:rPr>
            </w:pPr>
            <w:r w:rsidRPr="000B7821">
              <w:rPr>
                <w:sz w:val="24"/>
              </w:rPr>
              <w:t>+0,16</w:t>
            </w:r>
          </w:p>
        </w:tc>
        <w:tc>
          <w:tcPr>
            <w:tcW w:w="795" w:type="dxa"/>
            <w:vAlign w:val="center"/>
          </w:tcPr>
          <w:p w:rsidR="00D45382" w:rsidRPr="000B7821" w:rsidRDefault="00D45382" w:rsidP="008E2A6A">
            <w:pPr>
              <w:spacing w:line="235" w:lineRule="auto"/>
              <w:jc w:val="center"/>
              <w:rPr>
                <w:sz w:val="24"/>
              </w:rPr>
            </w:pPr>
            <w:r w:rsidRPr="000B7821">
              <w:rPr>
                <w:sz w:val="24"/>
              </w:rPr>
              <w:t>+0,40</w:t>
            </w:r>
          </w:p>
        </w:tc>
      </w:tr>
      <w:tr w:rsidR="00D45382" w:rsidRPr="000B7821" w:rsidTr="008E2A6A">
        <w:tc>
          <w:tcPr>
            <w:tcW w:w="1796" w:type="dxa"/>
            <w:vAlign w:val="center"/>
          </w:tcPr>
          <w:p w:rsidR="00D45382" w:rsidRPr="000B7821" w:rsidRDefault="00D45382" w:rsidP="008E2A6A">
            <w:pPr>
              <w:spacing w:line="235" w:lineRule="auto"/>
              <w:rPr>
                <w:sz w:val="24"/>
              </w:rPr>
            </w:pPr>
            <w:r w:rsidRPr="000B7821">
              <w:rPr>
                <w:sz w:val="24"/>
              </w:rPr>
              <w:t>Численность рабочих, чел.</w:t>
            </w:r>
          </w:p>
        </w:tc>
        <w:tc>
          <w:tcPr>
            <w:tcW w:w="796" w:type="dxa"/>
            <w:vAlign w:val="center"/>
          </w:tcPr>
          <w:p w:rsidR="00D45382" w:rsidRPr="000B7821" w:rsidRDefault="00D45382" w:rsidP="008E2A6A">
            <w:pPr>
              <w:spacing w:line="235" w:lineRule="auto"/>
              <w:jc w:val="center"/>
              <w:rPr>
                <w:sz w:val="24"/>
              </w:rPr>
            </w:pPr>
            <w:r w:rsidRPr="000B7821">
              <w:rPr>
                <w:sz w:val="24"/>
              </w:rPr>
              <w:t>914</w:t>
            </w:r>
          </w:p>
        </w:tc>
        <w:tc>
          <w:tcPr>
            <w:tcW w:w="795" w:type="dxa"/>
            <w:vAlign w:val="center"/>
          </w:tcPr>
          <w:p w:rsidR="00D45382" w:rsidRPr="000B7821" w:rsidRDefault="00D45382" w:rsidP="008E2A6A">
            <w:pPr>
              <w:spacing w:line="235" w:lineRule="auto"/>
              <w:jc w:val="center"/>
              <w:rPr>
                <w:sz w:val="24"/>
              </w:rPr>
            </w:pPr>
            <w:r w:rsidRPr="000B7821">
              <w:rPr>
                <w:sz w:val="24"/>
              </w:rPr>
              <w:t>924</w:t>
            </w:r>
          </w:p>
        </w:tc>
        <w:tc>
          <w:tcPr>
            <w:tcW w:w="795" w:type="dxa"/>
            <w:vAlign w:val="center"/>
          </w:tcPr>
          <w:p w:rsidR="00D45382" w:rsidRPr="000B7821" w:rsidRDefault="00D45382" w:rsidP="008E2A6A">
            <w:pPr>
              <w:spacing w:line="235" w:lineRule="auto"/>
              <w:jc w:val="center"/>
              <w:rPr>
                <w:sz w:val="24"/>
              </w:rPr>
            </w:pPr>
            <w:r w:rsidRPr="000B7821">
              <w:rPr>
                <w:sz w:val="24"/>
              </w:rPr>
              <w:t>950</w:t>
            </w:r>
          </w:p>
        </w:tc>
        <w:tc>
          <w:tcPr>
            <w:tcW w:w="795" w:type="dxa"/>
            <w:vAlign w:val="center"/>
          </w:tcPr>
          <w:p w:rsidR="00D45382" w:rsidRPr="000B7821" w:rsidRDefault="00D45382" w:rsidP="008E2A6A">
            <w:pPr>
              <w:spacing w:line="235" w:lineRule="auto"/>
              <w:jc w:val="center"/>
              <w:rPr>
                <w:sz w:val="24"/>
              </w:rPr>
            </w:pPr>
            <w:r w:rsidRPr="000B7821">
              <w:rPr>
                <w:sz w:val="24"/>
              </w:rPr>
              <w:t>102,8</w:t>
            </w:r>
          </w:p>
        </w:tc>
        <w:tc>
          <w:tcPr>
            <w:tcW w:w="795" w:type="dxa"/>
            <w:vAlign w:val="center"/>
          </w:tcPr>
          <w:p w:rsidR="00D45382" w:rsidRPr="000B7821" w:rsidRDefault="00D45382" w:rsidP="008E2A6A">
            <w:pPr>
              <w:spacing w:line="235" w:lineRule="auto"/>
              <w:jc w:val="center"/>
              <w:rPr>
                <w:sz w:val="24"/>
              </w:rPr>
            </w:pPr>
            <w:r w:rsidRPr="000B7821">
              <w:rPr>
                <w:sz w:val="24"/>
              </w:rPr>
              <w:t>+10</w:t>
            </w:r>
          </w:p>
        </w:tc>
        <w:tc>
          <w:tcPr>
            <w:tcW w:w="795" w:type="dxa"/>
            <w:vAlign w:val="center"/>
          </w:tcPr>
          <w:p w:rsidR="00D45382" w:rsidRPr="000B7821" w:rsidRDefault="00D45382" w:rsidP="008E2A6A">
            <w:pPr>
              <w:spacing w:line="235" w:lineRule="auto"/>
              <w:jc w:val="center"/>
              <w:rPr>
                <w:sz w:val="24"/>
              </w:rPr>
            </w:pPr>
            <w:r w:rsidRPr="000B7821">
              <w:rPr>
                <w:sz w:val="24"/>
              </w:rPr>
              <w:t>+36</w:t>
            </w:r>
          </w:p>
        </w:tc>
        <w:tc>
          <w:tcPr>
            <w:tcW w:w="795" w:type="dxa"/>
            <w:vAlign w:val="center"/>
          </w:tcPr>
          <w:p w:rsidR="00D45382" w:rsidRPr="000B7821" w:rsidRDefault="00D45382" w:rsidP="008E2A6A">
            <w:pPr>
              <w:spacing w:line="235" w:lineRule="auto"/>
              <w:jc w:val="center"/>
              <w:rPr>
                <w:sz w:val="24"/>
              </w:rPr>
            </w:pPr>
            <w:r w:rsidRPr="000B7821">
              <w:rPr>
                <w:sz w:val="24"/>
              </w:rPr>
              <w:t>+26</w:t>
            </w:r>
          </w:p>
        </w:tc>
        <w:tc>
          <w:tcPr>
            <w:tcW w:w="795" w:type="dxa"/>
            <w:vAlign w:val="center"/>
          </w:tcPr>
          <w:p w:rsidR="00D45382" w:rsidRPr="000B7821" w:rsidRDefault="00D45382" w:rsidP="008E2A6A">
            <w:pPr>
              <w:spacing w:line="235" w:lineRule="auto"/>
              <w:jc w:val="center"/>
              <w:rPr>
                <w:sz w:val="24"/>
              </w:rPr>
            </w:pPr>
            <w:r w:rsidRPr="000B7821">
              <w:rPr>
                <w:sz w:val="24"/>
              </w:rPr>
              <w:t>+1,09</w:t>
            </w:r>
          </w:p>
        </w:tc>
        <w:tc>
          <w:tcPr>
            <w:tcW w:w="795" w:type="dxa"/>
            <w:vAlign w:val="center"/>
          </w:tcPr>
          <w:p w:rsidR="00D45382" w:rsidRPr="000B7821" w:rsidRDefault="00D45382" w:rsidP="008E2A6A">
            <w:pPr>
              <w:spacing w:line="235" w:lineRule="auto"/>
              <w:jc w:val="center"/>
              <w:rPr>
                <w:sz w:val="24"/>
              </w:rPr>
            </w:pPr>
            <w:r w:rsidRPr="000B7821">
              <w:rPr>
                <w:sz w:val="24"/>
              </w:rPr>
              <w:t>+3,94</w:t>
            </w:r>
          </w:p>
        </w:tc>
        <w:tc>
          <w:tcPr>
            <w:tcW w:w="795" w:type="dxa"/>
            <w:vAlign w:val="center"/>
          </w:tcPr>
          <w:p w:rsidR="00D45382" w:rsidRPr="000B7821" w:rsidRDefault="00D45382" w:rsidP="008E2A6A">
            <w:pPr>
              <w:spacing w:line="235" w:lineRule="auto"/>
              <w:jc w:val="center"/>
              <w:rPr>
                <w:sz w:val="24"/>
              </w:rPr>
            </w:pPr>
            <w:r w:rsidRPr="000B7821">
              <w:rPr>
                <w:sz w:val="24"/>
              </w:rPr>
              <w:t>+2,80</w:t>
            </w:r>
          </w:p>
        </w:tc>
      </w:tr>
      <w:tr w:rsidR="00D45382" w:rsidRPr="000B7821" w:rsidTr="008E2A6A">
        <w:tc>
          <w:tcPr>
            <w:tcW w:w="1796" w:type="dxa"/>
            <w:vAlign w:val="center"/>
          </w:tcPr>
          <w:p w:rsidR="00D45382" w:rsidRPr="000B7821" w:rsidRDefault="00D45382" w:rsidP="008E2A6A">
            <w:pPr>
              <w:spacing w:line="235" w:lineRule="auto"/>
              <w:rPr>
                <w:sz w:val="24"/>
              </w:rPr>
            </w:pPr>
            <w:r w:rsidRPr="000B7821">
              <w:rPr>
                <w:sz w:val="24"/>
              </w:rPr>
              <w:t>Удельный вес рабочих в численности ППП</w:t>
            </w:r>
          </w:p>
        </w:tc>
        <w:tc>
          <w:tcPr>
            <w:tcW w:w="796" w:type="dxa"/>
            <w:vAlign w:val="center"/>
          </w:tcPr>
          <w:p w:rsidR="00D45382" w:rsidRPr="000B7821" w:rsidRDefault="00D45382" w:rsidP="008E2A6A">
            <w:pPr>
              <w:spacing w:line="235" w:lineRule="auto"/>
              <w:jc w:val="center"/>
              <w:rPr>
                <w:sz w:val="24"/>
              </w:rPr>
            </w:pPr>
            <w:r w:rsidRPr="000B7821">
              <w:rPr>
                <w:sz w:val="24"/>
              </w:rPr>
              <w:t>0,74</w:t>
            </w:r>
          </w:p>
        </w:tc>
        <w:tc>
          <w:tcPr>
            <w:tcW w:w="795" w:type="dxa"/>
            <w:vAlign w:val="center"/>
          </w:tcPr>
          <w:p w:rsidR="00D45382" w:rsidRPr="000B7821" w:rsidRDefault="00D45382" w:rsidP="008E2A6A">
            <w:pPr>
              <w:spacing w:line="235" w:lineRule="auto"/>
              <w:jc w:val="center"/>
              <w:rPr>
                <w:sz w:val="24"/>
              </w:rPr>
            </w:pPr>
            <w:r w:rsidRPr="000B7821">
              <w:rPr>
                <w:sz w:val="24"/>
              </w:rPr>
              <w:t>0,75</w:t>
            </w:r>
          </w:p>
        </w:tc>
        <w:tc>
          <w:tcPr>
            <w:tcW w:w="795" w:type="dxa"/>
            <w:vAlign w:val="center"/>
          </w:tcPr>
          <w:p w:rsidR="00D45382" w:rsidRPr="000B7821" w:rsidRDefault="00D45382" w:rsidP="008E2A6A">
            <w:pPr>
              <w:spacing w:line="235" w:lineRule="auto"/>
              <w:jc w:val="center"/>
              <w:rPr>
                <w:sz w:val="24"/>
              </w:rPr>
            </w:pPr>
            <w:r w:rsidRPr="000B7821">
              <w:rPr>
                <w:sz w:val="24"/>
              </w:rPr>
              <w:t>0,77</w:t>
            </w:r>
          </w:p>
        </w:tc>
        <w:tc>
          <w:tcPr>
            <w:tcW w:w="795" w:type="dxa"/>
            <w:vAlign w:val="center"/>
          </w:tcPr>
          <w:p w:rsidR="00D45382" w:rsidRPr="000B7821" w:rsidRDefault="00D45382" w:rsidP="008E2A6A">
            <w:pPr>
              <w:spacing w:line="235" w:lineRule="auto"/>
              <w:jc w:val="center"/>
              <w:rPr>
                <w:sz w:val="24"/>
              </w:rPr>
            </w:pPr>
            <w:r w:rsidRPr="000B7821">
              <w:rPr>
                <w:sz w:val="24"/>
              </w:rPr>
              <w:t>102,7</w:t>
            </w:r>
          </w:p>
        </w:tc>
        <w:tc>
          <w:tcPr>
            <w:tcW w:w="795" w:type="dxa"/>
            <w:vAlign w:val="center"/>
          </w:tcPr>
          <w:p w:rsidR="00D45382" w:rsidRPr="000B7821" w:rsidRDefault="00D45382" w:rsidP="008E2A6A">
            <w:pPr>
              <w:spacing w:line="235" w:lineRule="auto"/>
              <w:jc w:val="center"/>
              <w:rPr>
                <w:sz w:val="24"/>
              </w:rPr>
            </w:pPr>
            <w:r w:rsidRPr="000B7821">
              <w:rPr>
                <w:sz w:val="24"/>
              </w:rPr>
              <w:t>+0,01</w:t>
            </w:r>
          </w:p>
        </w:tc>
        <w:tc>
          <w:tcPr>
            <w:tcW w:w="795" w:type="dxa"/>
            <w:vAlign w:val="center"/>
          </w:tcPr>
          <w:p w:rsidR="00D45382" w:rsidRPr="000B7821" w:rsidRDefault="00D45382" w:rsidP="008E2A6A">
            <w:pPr>
              <w:spacing w:line="235" w:lineRule="auto"/>
              <w:jc w:val="center"/>
              <w:rPr>
                <w:sz w:val="24"/>
              </w:rPr>
            </w:pPr>
            <w:r w:rsidRPr="000B7821">
              <w:rPr>
                <w:sz w:val="24"/>
              </w:rPr>
              <w:t>+0,03</w:t>
            </w:r>
          </w:p>
        </w:tc>
        <w:tc>
          <w:tcPr>
            <w:tcW w:w="795" w:type="dxa"/>
            <w:vAlign w:val="center"/>
          </w:tcPr>
          <w:p w:rsidR="00D45382" w:rsidRPr="000B7821" w:rsidRDefault="00D45382" w:rsidP="008E2A6A">
            <w:pPr>
              <w:spacing w:line="235" w:lineRule="auto"/>
              <w:jc w:val="center"/>
              <w:rPr>
                <w:sz w:val="24"/>
              </w:rPr>
            </w:pPr>
            <w:r w:rsidRPr="000B7821">
              <w:rPr>
                <w:sz w:val="24"/>
              </w:rPr>
              <w:t>+0,2</w:t>
            </w:r>
          </w:p>
        </w:tc>
        <w:tc>
          <w:tcPr>
            <w:tcW w:w="795" w:type="dxa"/>
            <w:vAlign w:val="center"/>
          </w:tcPr>
          <w:p w:rsidR="00D45382" w:rsidRPr="000B7821" w:rsidRDefault="00D45382" w:rsidP="008E2A6A">
            <w:pPr>
              <w:spacing w:line="235" w:lineRule="auto"/>
              <w:jc w:val="center"/>
              <w:rPr>
                <w:sz w:val="24"/>
              </w:rPr>
            </w:pPr>
            <w:r w:rsidRPr="000B7821">
              <w:rPr>
                <w:sz w:val="24"/>
              </w:rPr>
              <w:t>+1,35</w:t>
            </w:r>
          </w:p>
        </w:tc>
        <w:tc>
          <w:tcPr>
            <w:tcW w:w="795" w:type="dxa"/>
            <w:vAlign w:val="center"/>
          </w:tcPr>
          <w:p w:rsidR="00D45382" w:rsidRPr="000B7821" w:rsidRDefault="00D45382" w:rsidP="008E2A6A">
            <w:pPr>
              <w:spacing w:line="235" w:lineRule="auto"/>
              <w:jc w:val="center"/>
              <w:rPr>
                <w:sz w:val="24"/>
              </w:rPr>
            </w:pPr>
            <w:r w:rsidRPr="000B7821">
              <w:rPr>
                <w:sz w:val="24"/>
              </w:rPr>
              <w:t>+4,05</w:t>
            </w:r>
          </w:p>
        </w:tc>
        <w:tc>
          <w:tcPr>
            <w:tcW w:w="795" w:type="dxa"/>
            <w:vAlign w:val="center"/>
          </w:tcPr>
          <w:p w:rsidR="00D45382" w:rsidRPr="000B7821" w:rsidRDefault="00D45382" w:rsidP="008E2A6A">
            <w:pPr>
              <w:spacing w:line="235" w:lineRule="auto"/>
              <w:jc w:val="center"/>
              <w:rPr>
                <w:sz w:val="24"/>
              </w:rPr>
            </w:pPr>
            <w:r w:rsidRPr="000B7821">
              <w:rPr>
                <w:sz w:val="24"/>
              </w:rPr>
              <w:t>+2,7</w:t>
            </w:r>
          </w:p>
        </w:tc>
      </w:tr>
      <w:tr w:rsidR="00D45382" w:rsidRPr="000B7821" w:rsidTr="008E2A6A">
        <w:tc>
          <w:tcPr>
            <w:tcW w:w="1796" w:type="dxa"/>
            <w:vAlign w:val="center"/>
          </w:tcPr>
          <w:p w:rsidR="00D45382" w:rsidRPr="000B7821" w:rsidRDefault="00D45382" w:rsidP="008E2A6A">
            <w:pPr>
              <w:spacing w:line="235" w:lineRule="auto"/>
              <w:rPr>
                <w:sz w:val="24"/>
              </w:rPr>
            </w:pPr>
            <w:r w:rsidRPr="000B7821">
              <w:rPr>
                <w:sz w:val="24"/>
              </w:rPr>
              <w:t>Средняя выработка работающего, руб.</w:t>
            </w:r>
          </w:p>
        </w:tc>
        <w:tc>
          <w:tcPr>
            <w:tcW w:w="796" w:type="dxa"/>
            <w:vAlign w:val="center"/>
          </w:tcPr>
          <w:p w:rsidR="00D45382" w:rsidRPr="000B7821" w:rsidRDefault="00D45382" w:rsidP="008E2A6A">
            <w:pPr>
              <w:spacing w:line="235" w:lineRule="auto"/>
              <w:jc w:val="center"/>
              <w:rPr>
                <w:sz w:val="24"/>
              </w:rPr>
            </w:pPr>
            <w:r w:rsidRPr="000B7821">
              <w:rPr>
                <w:sz w:val="24"/>
              </w:rPr>
              <w:t>4129,6</w:t>
            </w:r>
          </w:p>
        </w:tc>
        <w:tc>
          <w:tcPr>
            <w:tcW w:w="795" w:type="dxa"/>
            <w:vAlign w:val="center"/>
          </w:tcPr>
          <w:p w:rsidR="00D45382" w:rsidRPr="000B7821" w:rsidRDefault="00D45382" w:rsidP="008E2A6A">
            <w:pPr>
              <w:spacing w:line="235" w:lineRule="auto"/>
              <w:jc w:val="center"/>
              <w:rPr>
                <w:sz w:val="24"/>
              </w:rPr>
            </w:pPr>
            <w:r w:rsidRPr="000B7821">
              <w:rPr>
                <w:sz w:val="24"/>
              </w:rPr>
              <w:t>4301,9</w:t>
            </w:r>
          </w:p>
        </w:tc>
        <w:tc>
          <w:tcPr>
            <w:tcW w:w="795" w:type="dxa"/>
            <w:vAlign w:val="center"/>
          </w:tcPr>
          <w:p w:rsidR="00D45382" w:rsidRPr="000B7821" w:rsidRDefault="00D45382" w:rsidP="008E2A6A">
            <w:pPr>
              <w:spacing w:line="235" w:lineRule="auto"/>
              <w:jc w:val="center"/>
              <w:rPr>
                <w:sz w:val="24"/>
              </w:rPr>
            </w:pPr>
            <w:r w:rsidRPr="000B7821">
              <w:rPr>
                <w:sz w:val="24"/>
              </w:rPr>
              <w:t>4369,4</w:t>
            </w:r>
          </w:p>
        </w:tc>
        <w:tc>
          <w:tcPr>
            <w:tcW w:w="795" w:type="dxa"/>
            <w:vAlign w:val="center"/>
          </w:tcPr>
          <w:p w:rsidR="00D45382" w:rsidRPr="000B7821" w:rsidRDefault="00D45382" w:rsidP="008E2A6A">
            <w:pPr>
              <w:spacing w:line="235" w:lineRule="auto"/>
              <w:jc w:val="center"/>
              <w:rPr>
                <w:sz w:val="24"/>
              </w:rPr>
            </w:pPr>
            <w:r w:rsidRPr="000B7821">
              <w:rPr>
                <w:sz w:val="24"/>
              </w:rPr>
              <w:t>101,6</w:t>
            </w:r>
          </w:p>
        </w:tc>
        <w:tc>
          <w:tcPr>
            <w:tcW w:w="795" w:type="dxa"/>
            <w:vAlign w:val="center"/>
          </w:tcPr>
          <w:p w:rsidR="00D45382" w:rsidRPr="000B7821" w:rsidRDefault="00D45382" w:rsidP="008E2A6A">
            <w:pPr>
              <w:spacing w:line="235" w:lineRule="auto"/>
              <w:jc w:val="center"/>
              <w:rPr>
                <w:sz w:val="24"/>
              </w:rPr>
            </w:pPr>
            <w:r w:rsidRPr="000B7821">
              <w:rPr>
                <w:sz w:val="24"/>
              </w:rPr>
              <w:t>+172,3</w:t>
            </w:r>
          </w:p>
        </w:tc>
        <w:tc>
          <w:tcPr>
            <w:tcW w:w="795" w:type="dxa"/>
            <w:vAlign w:val="center"/>
          </w:tcPr>
          <w:p w:rsidR="00D45382" w:rsidRPr="000B7821" w:rsidRDefault="00D45382" w:rsidP="008E2A6A">
            <w:pPr>
              <w:spacing w:line="235" w:lineRule="auto"/>
              <w:jc w:val="center"/>
              <w:rPr>
                <w:sz w:val="24"/>
              </w:rPr>
            </w:pPr>
            <w:r w:rsidRPr="000B7821">
              <w:rPr>
                <w:sz w:val="24"/>
              </w:rPr>
              <w:t>+239,8</w:t>
            </w:r>
          </w:p>
        </w:tc>
        <w:tc>
          <w:tcPr>
            <w:tcW w:w="795" w:type="dxa"/>
            <w:vAlign w:val="center"/>
          </w:tcPr>
          <w:p w:rsidR="00D45382" w:rsidRPr="000B7821" w:rsidRDefault="00D45382" w:rsidP="008E2A6A">
            <w:pPr>
              <w:spacing w:line="235" w:lineRule="auto"/>
              <w:jc w:val="center"/>
              <w:rPr>
                <w:sz w:val="24"/>
              </w:rPr>
            </w:pPr>
            <w:r w:rsidRPr="000B7821">
              <w:rPr>
                <w:sz w:val="24"/>
              </w:rPr>
              <w:t>+67,5</w:t>
            </w:r>
          </w:p>
        </w:tc>
        <w:tc>
          <w:tcPr>
            <w:tcW w:w="795" w:type="dxa"/>
            <w:vAlign w:val="center"/>
          </w:tcPr>
          <w:p w:rsidR="00D45382" w:rsidRPr="000B7821" w:rsidRDefault="00D45382" w:rsidP="008E2A6A">
            <w:pPr>
              <w:spacing w:line="235" w:lineRule="auto"/>
              <w:jc w:val="center"/>
              <w:rPr>
                <w:sz w:val="24"/>
              </w:rPr>
            </w:pPr>
            <w:r w:rsidRPr="000B7821">
              <w:rPr>
                <w:sz w:val="24"/>
              </w:rPr>
              <w:t>+4,17</w:t>
            </w:r>
          </w:p>
        </w:tc>
        <w:tc>
          <w:tcPr>
            <w:tcW w:w="795" w:type="dxa"/>
            <w:vAlign w:val="center"/>
          </w:tcPr>
          <w:p w:rsidR="00D45382" w:rsidRPr="000B7821" w:rsidRDefault="00D45382" w:rsidP="008E2A6A">
            <w:pPr>
              <w:spacing w:line="235" w:lineRule="auto"/>
              <w:jc w:val="center"/>
              <w:rPr>
                <w:sz w:val="24"/>
              </w:rPr>
            </w:pPr>
            <w:r w:rsidRPr="000B7821">
              <w:rPr>
                <w:sz w:val="24"/>
              </w:rPr>
              <w:t>+5,81</w:t>
            </w:r>
          </w:p>
        </w:tc>
        <w:tc>
          <w:tcPr>
            <w:tcW w:w="795" w:type="dxa"/>
            <w:vAlign w:val="center"/>
          </w:tcPr>
          <w:p w:rsidR="00D45382" w:rsidRPr="000B7821" w:rsidRDefault="00D45382" w:rsidP="008E2A6A">
            <w:pPr>
              <w:spacing w:line="235" w:lineRule="auto"/>
              <w:jc w:val="center"/>
              <w:rPr>
                <w:sz w:val="24"/>
              </w:rPr>
            </w:pPr>
            <w:r w:rsidRPr="000B7821">
              <w:rPr>
                <w:sz w:val="24"/>
              </w:rPr>
              <w:t>+1,6</w:t>
            </w:r>
          </w:p>
        </w:tc>
      </w:tr>
      <w:tr w:rsidR="00D45382" w:rsidRPr="000B7821" w:rsidTr="008E2A6A">
        <w:trPr>
          <w:trHeight w:val="726"/>
        </w:trPr>
        <w:tc>
          <w:tcPr>
            <w:tcW w:w="1796" w:type="dxa"/>
            <w:vAlign w:val="center"/>
          </w:tcPr>
          <w:p w:rsidR="00D45382" w:rsidRPr="000B7821" w:rsidRDefault="00D45382" w:rsidP="008E2A6A">
            <w:pPr>
              <w:spacing w:line="235" w:lineRule="auto"/>
              <w:rPr>
                <w:sz w:val="24"/>
              </w:rPr>
            </w:pPr>
            <w:r w:rsidRPr="000B7821">
              <w:rPr>
                <w:sz w:val="24"/>
              </w:rPr>
              <w:t>Средняя выработка рабочего, руб.</w:t>
            </w:r>
          </w:p>
        </w:tc>
        <w:tc>
          <w:tcPr>
            <w:tcW w:w="796" w:type="dxa"/>
            <w:vAlign w:val="center"/>
          </w:tcPr>
          <w:p w:rsidR="00D45382" w:rsidRPr="000B7821" w:rsidRDefault="00D45382" w:rsidP="008E2A6A">
            <w:pPr>
              <w:spacing w:line="235" w:lineRule="auto"/>
              <w:jc w:val="center"/>
              <w:rPr>
                <w:sz w:val="24"/>
              </w:rPr>
            </w:pPr>
            <w:r w:rsidRPr="000B7821">
              <w:rPr>
                <w:sz w:val="24"/>
              </w:rPr>
              <w:t>5579,9</w:t>
            </w:r>
          </w:p>
        </w:tc>
        <w:tc>
          <w:tcPr>
            <w:tcW w:w="795" w:type="dxa"/>
            <w:vAlign w:val="center"/>
          </w:tcPr>
          <w:p w:rsidR="00D45382" w:rsidRPr="000B7821" w:rsidRDefault="00D45382" w:rsidP="008E2A6A">
            <w:pPr>
              <w:spacing w:line="235" w:lineRule="auto"/>
              <w:jc w:val="center"/>
              <w:rPr>
                <w:sz w:val="24"/>
              </w:rPr>
            </w:pPr>
            <w:r w:rsidRPr="000B7821">
              <w:rPr>
                <w:sz w:val="24"/>
              </w:rPr>
              <w:t>5735,9</w:t>
            </w:r>
          </w:p>
        </w:tc>
        <w:tc>
          <w:tcPr>
            <w:tcW w:w="795" w:type="dxa"/>
            <w:vAlign w:val="center"/>
          </w:tcPr>
          <w:p w:rsidR="00D45382" w:rsidRPr="000B7821" w:rsidRDefault="00D45382" w:rsidP="008E2A6A">
            <w:pPr>
              <w:spacing w:line="235" w:lineRule="auto"/>
              <w:jc w:val="center"/>
              <w:rPr>
                <w:sz w:val="24"/>
              </w:rPr>
            </w:pPr>
            <w:r w:rsidRPr="000B7821">
              <w:rPr>
                <w:sz w:val="24"/>
              </w:rPr>
              <w:t>5689,5</w:t>
            </w:r>
          </w:p>
        </w:tc>
        <w:tc>
          <w:tcPr>
            <w:tcW w:w="795" w:type="dxa"/>
            <w:vAlign w:val="center"/>
          </w:tcPr>
          <w:p w:rsidR="00D45382" w:rsidRPr="000B7821" w:rsidRDefault="00D45382" w:rsidP="008E2A6A">
            <w:pPr>
              <w:spacing w:line="235" w:lineRule="auto"/>
              <w:jc w:val="center"/>
              <w:rPr>
                <w:sz w:val="24"/>
              </w:rPr>
            </w:pPr>
            <w:r w:rsidRPr="000B7821">
              <w:rPr>
                <w:sz w:val="24"/>
              </w:rPr>
              <w:t>99,2</w:t>
            </w:r>
          </w:p>
        </w:tc>
        <w:tc>
          <w:tcPr>
            <w:tcW w:w="795" w:type="dxa"/>
            <w:vAlign w:val="center"/>
          </w:tcPr>
          <w:p w:rsidR="00D45382" w:rsidRPr="000B7821" w:rsidRDefault="00D45382" w:rsidP="008E2A6A">
            <w:pPr>
              <w:spacing w:line="235" w:lineRule="auto"/>
              <w:jc w:val="center"/>
              <w:rPr>
                <w:sz w:val="24"/>
              </w:rPr>
            </w:pPr>
            <w:r w:rsidRPr="000B7821">
              <w:rPr>
                <w:sz w:val="24"/>
              </w:rPr>
              <w:t>+156,0</w:t>
            </w:r>
          </w:p>
        </w:tc>
        <w:tc>
          <w:tcPr>
            <w:tcW w:w="795" w:type="dxa"/>
            <w:vAlign w:val="center"/>
          </w:tcPr>
          <w:p w:rsidR="00D45382" w:rsidRPr="000B7821" w:rsidRDefault="00D45382" w:rsidP="008E2A6A">
            <w:pPr>
              <w:spacing w:line="235" w:lineRule="auto"/>
              <w:jc w:val="center"/>
              <w:rPr>
                <w:sz w:val="24"/>
              </w:rPr>
            </w:pPr>
            <w:r w:rsidRPr="000B7821">
              <w:rPr>
                <w:sz w:val="24"/>
              </w:rPr>
              <w:t>+109,6</w:t>
            </w:r>
          </w:p>
        </w:tc>
        <w:tc>
          <w:tcPr>
            <w:tcW w:w="795" w:type="dxa"/>
            <w:vAlign w:val="center"/>
          </w:tcPr>
          <w:p w:rsidR="00D45382" w:rsidRPr="000B7821" w:rsidRDefault="00D45382" w:rsidP="008E2A6A">
            <w:pPr>
              <w:spacing w:line="235" w:lineRule="auto"/>
              <w:jc w:val="center"/>
              <w:rPr>
                <w:sz w:val="24"/>
              </w:rPr>
            </w:pPr>
            <w:r w:rsidRPr="000B7821">
              <w:rPr>
                <w:sz w:val="24"/>
              </w:rPr>
              <w:t>+46,4</w:t>
            </w:r>
          </w:p>
        </w:tc>
        <w:tc>
          <w:tcPr>
            <w:tcW w:w="795" w:type="dxa"/>
            <w:vAlign w:val="center"/>
          </w:tcPr>
          <w:p w:rsidR="00D45382" w:rsidRPr="000B7821" w:rsidRDefault="00D45382" w:rsidP="008E2A6A">
            <w:pPr>
              <w:spacing w:line="235" w:lineRule="auto"/>
              <w:jc w:val="center"/>
              <w:rPr>
                <w:sz w:val="24"/>
              </w:rPr>
            </w:pPr>
            <w:r w:rsidRPr="000B7821">
              <w:rPr>
                <w:sz w:val="24"/>
              </w:rPr>
              <w:t>+2,80</w:t>
            </w:r>
          </w:p>
        </w:tc>
        <w:tc>
          <w:tcPr>
            <w:tcW w:w="795" w:type="dxa"/>
            <w:vAlign w:val="center"/>
          </w:tcPr>
          <w:p w:rsidR="00D45382" w:rsidRPr="000B7821" w:rsidRDefault="00D45382" w:rsidP="008E2A6A">
            <w:pPr>
              <w:spacing w:line="235" w:lineRule="auto"/>
              <w:jc w:val="center"/>
              <w:rPr>
                <w:sz w:val="24"/>
              </w:rPr>
            </w:pPr>
            <w:r w:rsidRPr="000B7821">
              <w:rPr>
                <w:sz w:val="24"/>
              </w:rPr>
              <w:t>+1,96</w:t>
            </w:r>
          </w:p>
        </w:tc>
        <w:tc>
          <w:tcPr>
            <w:tcW w:w="795" w:type="dxa"/>
            <w:vAlign w:val="center"/>
          </w:tcPr>
          <w:p w:rsidR="00D45382" w:rsidRPr="000B7821" w:rsidRDefault="00D45382" w:rsidP="008E2A6A">
            <w:pPr>
              <w:spacing w:line="235" w:lineRule="auto"/>
              <w:jc w:val="center"/>
              <w:rPr>
                <w:sz w:val="24"/>
              </w:rPr>
            </w:pPr>
            <w:r w:rsidRPr="000B7821">
              <w:rPr>
                <w:sz w:val="24"/>
              </w:rPr>
              <w:t>-0,8</w:t>
            </w:r>
          </w:p>
        </w:tc>
      </w:tr>
    </w:tbl>
    <w:p w:rsidR="00D45382" w:rsidRPr="000B7821" w:rsidRDefault="00D45382" w:rsidP="00D45382">
      <w:pPr>
        <w:spacing w:line="264" w:lineRule="auto"/>
        <w:jc w:val="both"/>
        <w:rPr>
          <w:b/>
          <w:sz w:val="24"/>
        </w:rPr>
      </w:pPr>
    </w:p>
    <w:p w:rsidR="00D45382" w:rsidRPr="000B7821" w:rsidRDefault="005D7375" w:rsidP="00D45382">
      <w:pPr>
        <w:jc w:val="both"/>
        <w:rPr>
          <w:b/>
          <w:i/>
          <w:sz w:val="24"/>
          <w:u w:val="single"/>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36195</wp:posOffset>
                </wp:positionV>
                <wp:extent cx="314325" cy="238125"/>
                <wp:effectExtent l="4445" t="4445"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BF4C89" id="Rectangle 3" o:spid="_x0000_s1026" style="position:absolute;margin-left:224.9pt;margin-top:2.85pt;width:2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" stroked="f"/>
            </w:pict>
          </mc:Fallback>
        </mc:AlternateContent>
      </w:r>
      <w:r w:rsidR="00D45382" w:rsidRPr="000B7821">
        <w:rPr>
          <w:b/>
          <w:i/>
          <w:sz w:val="24"/>
          <w:u w:val="single"/>
        </w:rPr>
        <w:t>Анализ трудоемкости продукции.</w:t>
      </w:r>
    </w:p>
    <w:p w:rsidR="00D45382" w:rsidRPr="000B7821" w:rsidRDefault="00D45382" w:rsidP="00D45382">
      <w:pPr>
        <w:jc w:val="both"/>
        <w:rPr>
          <w:b/>
          <w:i/>
          <w:sz w:val="24"/>
          <w:u w:val="single"/>
        </w:rPr>
      </w:pPr>
    </w:p>
    <w:p w:rsidR="00D45382" w:rsidRPr="000B7821" w:rsidRDefault="009F4291" w:rsidP="00D45382">
      <w:pPr>
        <w:ind w:firstLine="426"/>
        <w:jc w:val="both"/>
        <w:rPr>
          <w:b/>
          <w:i/>
          <w:sz w:val="24"/>
        </w:rPr>
      </w:pPr>
      <w:r>
        <w:rPr>
          <w:b/>
          <w:i/>
          <w:sz w:val="24"/>
        </w:rPr>
        <w:t>Задание</w:t>
      </w:r>
      <w:r w:rsidR="00D45382" w:rsidRPr="000B7821">
        <w:rPr>
          <w:b/>
          <w:i/>
          <w:sz w:val="24"/>
        </w:rPr>
        <w:t xml:space="preserve"> 6</w:t>
      </w:r>
    </w:p>
    <w:p w:rsidR="00D45382" w:rsidRPr="000B7821" w:rsidRDefault="00D45382" w:rsidP="00D45382">
      <w:pPr>
        <w:ind w:firstLine="426"/>
        <w:jc w:val="both"/>
        <w:rPr>
          <w:sz w:val="24"/>
        </w:rPr>
      </w:pPr>
      <w:r w:rsidRPr="000B7821">
        <w:rPr>
          <w:sz w:val="24"/>
        </w:rPr>
        <w:t>Базисная трудоемкость изделия 4,9 нормо-ч. Фактическая трудоемкость увеличилась до 4,95 нормо-ч. Определите снижение часовой выработки за счет увеличения трудоемкости.</w:t>
      </w:r>
    </w:p>
    <w:p w:rsidR="00D45382" w:rsidRPr="000B7821" w:rsidRDefault="00D45382" w:rsidP="00D45382">
      <w:pPr>
        <w:spacing w:before="120"/>
        <w:ind w:firstLine="425"/>
        <w:jc w:val="both"/>
        <w:rPr>
          <w:sz w:val="24"/>
          <w:u w:val="single"/>
        </w:rPr>
      </w:pPr>
      <w:r w:rsidRPr="000B7821">
        <w:rPr>
          <w:i/>
          <w:sz w:val="24"/>
        </w:rPr>
        <w:t>Решение</w:t>
      </w:r>
    </w:p>
    <w:p w:rsidR="00D45382" w:rsidRPr="000B7821" w:rsidRDefault="00D45382" w:rsidP="00D45382">
      <w:pPr>
        <w:ind w:firstLine="426"/>
        <w:jc w:val="both"/>
        <w:rPr>
          <w:sz w:val="24"/>
        </w:rPr>
      </w:pPr>
      <w:r w:rsidRPr="000B7821">
        <w:rPr>
          <w:sz w:val="24"/>
        </w:rPr>
        <w:t>1. Определим изменение трудоемкости:</w:t>
      </w:r>
    </w:p>
    <w:p w:rsidR="00D45382" w:rsidRPr="000B7821" w:rsidRDefault="00D45382" w:rsidP="00D45382">
      <w:pPr>
        <w:spacing w:before="120" w:after="120"/>
        <w:jc w:val="center"/>
        <w:rPr>
          <w:sz w:val="24"/>
        </w:rPr>
      </w:pPr>
      <w:r w:rsidRPr="000B7821">
        <w:rPr>
          <w:sz w:val="24"/>
        </w:rPr>
        <w:t>0,95 – 0,9 = 0,05 нормо-ч.</w:t>
      </w:r>
    </w:p>
    <w:p w:rsidR="00D45382" w:rsidRPr="000B7821" w:rsidRDefault="00D45382" w:rsidP="00D45382">
      <w:pPr>
        <w:ind w:firstLine="426"/>
        <w:jc w:val="both"/>
        <w:rPr>
          <w:sz w:val="24"/>
        </w:rPr>
      </w:pPr>
      <w:r w:rsidRPr="000B7821">
        <w:rPr>
          <w:sz w:val="24"/>
        </w:rPr>
        <w:t>2. Определим снижение часовой выработки в анализируемом периоде:</w:t>
      </w:r>
    </w:p>
    <w:p w:rsidR="00D45382" w:rsidRPr="000B7821" w:rsidRDefault="00D45382" w:rsidP="00D45382">
      <w:pPr>
        <w:jc w:val="center"/>
        <w:rPr>
          <w:sz w:val="24"/>
        </w:rPr>
      </w:pPr>
      <w:r w:rsidRPr="000B7821">
        <w:rPr>
          <w:position w:val="-26"/>
          <w:sz w:val="24"/>
        </w:rPr>
        <w:object w:dxaOrig="3100" w:dyaOrig="620">
          <v:shape id="_x0000_i1035" type="#_x0000_t75" style="width:152.75pt;height:30.9pt" o:ole="">
            <v:imagedata r:id="rId90" o:title=""/>
          </v:shape>
          <o:OLEObject Type="Embed" ProgID="Equation.3" ShapeID="_x0000_i1035" DrawAspect="Content" ObjectID="_1664798759" r:id="rId91"/>
        </w:object>
      </w:r>
    </w:p>
    <w:p w:rsidR="00D45382" w:rsidRPr="000B7821" w:rsidRDefault="00D45382" w:rsidP="00D45382">
      <w:pPr>
        <w:ind w:firstLine="426"/>
        <w:jc w:val="both"/>
        <w:rPr>
          <w:sz w:val="24"/>
        </w:rPr>
      </w:pPr>
      <w:r w:rsidRPr="000B7821">
        <w:rPr>
          <w:sz w:val="24"/>
        </w:rPr>
        <w:t>3. Чтобы исключить влияние структурных сдвигов, для анализа используем показатель удельной трудоемкости – трудоемкость в расчете на 1000 руб. продукции.</w:t>
      </w:r>
    </w:p>
    <w:p w:rsidR="00D45382" w:rsidRPr="000B7821" w:rsidRDefault="00D45382" w:rsidP="00D45382">
      <w:pPr>
        <w:ind w:firstLine="426"/>
        <w:jc w:val="both"/>
        <w:rPr>
          <w:sz w:val="24"/>
        </w:rPr>
      </w:pPr>
    </w:p>
    <w:p w:rsidR="00D45382" w:rsidRPr="000B7821" w:rsidRDefault="009F4291" w:rsidP="00D45382">
      <w:pPr>
        <w:ind w:firstLine="426"/>
        <w:jc w:val="both"/>
        <w:rPr>
          <w:i/>
          <w:sz w:val="24"/>
        </w:rPr>
      </w:pPr>
      <w:r>
        <w:rPr>
          <w:b/>
          <w:i/>
          <w:sz w:val="24"/>
        </w:rPr>
        <w:t>Задание</w:t>
      </w:r>
      <w:r w:rsidR="00D45382" w:rsidRPr="000B7821">
        <w:rPr>
          <w:b/>
          <w:i/>
          <w:sz w:val="24"/>
        </w:rPr>
        <w:t xml:space="preserve"> 7</w:t>
      </w:r>
    </w:p>
    <w:p w:rsidR="00D45382" w:rsidRPr="000B7821" w:rsidRDefault="00D45382" w:rsidP="00D45382">
      <w:pPr>
        <w:ind w:firstLine="426"/>
        <w:jc w:val="both"/>
        <w:rPr>
          <w:sz w:val="24"/>
        </w:rPr>
      </w:pPr>
      <w:r w:rsidRPr="000B7821">
        <w:rPr>
          <w:sz w:val="24"/>
        </w:rPr>
        <w:t>По данным таблицы проанализируйте изменение фактической и удельной трудоемкости.</w:t>
      </w:r>
    </w:p>
    <w:p w:rsidR="00D45382" w:rsidRPr="000B7821" w:rsidRDefault="00D45382" w:rsidP="00D45382">
      <w:pPr>
        <w:ind w:firstLine="426"/>
        <w:jc w:val="both"/>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825"/>
        <w:gridCol w:w="961"/>
        <w:gridCol w:w="1333"/>
        <w:gridCol w:w="1276"/>
      </w:tblGrid>
      <w:tr w:rsidR="00D45382" w:rsidRPr="000B7821" w:rsidTr="00C16B42">
        <w:tc>
          <w:tcPr>
            <w:tcW w:w="5103" w:type="dxa"/>
            <w:vMerge w:val="restart"/>
            <w:vAlign w:val="center"/>
          </w:tcPr>
          <w:p w:rsidR="00D45382" w:rsidRPr="000B7821" w:rsidRDefault="00D45382" w:rsidP="008E2A6A">
            <w:pPr>
              <w:jc w:val="center"/>
              <w:rPr>
                <w:sz w:val="24"/>
              </w:rPr>
            </w:pPr>
            <w:r w:rsidRPr="000B7821">
              <w:rPr>
                <w:sz w:val="24"/>
              </w:rPr>
              <w:t>Показатели</w:t>
            </w:r>
          </w:p>
        </w:tc>
        <w:tc>
          <w:tcPr>
            <w:tcW w:w="825" w:type="dxa"/>
            <w:vMerge w:val="restart"/>
            <w:vAlign w:val="center"/>
          </w:tcPr>
          <w:p w:rsidR="00D45382" w:rsidRPr="000B7821" w:rsidRDefault="00D45382" w:rsidP="008E2A6A">
            <w:pPr>
              <w:jc w:val="center"/>
              <w:rPr>
                <w:sz w:val="24"/>
              </w:rPr>
            </w:pPr>
            <w:r w:rsidRPr="000B7821">
              <w:rPr>
                <w:sz w:val="24"/>
              </w:rPr>
              <w:t>Базисный год</w:t>
            </w:r>
          </w:p>
        </w:tc>
        <w:tc>
          <w:tcPr>
            <w:tcW w:w="961" w:type="dxa"/>
            <w:vMerge w:val="restart"/>
            <w:vAlign w:val="center"/>
          </w:tcPr>
          <w:p w:rsidR="00D45382" w:rsidRPr="000B7821" w:rsidRDefault="00D45382" w:rsidP="008E2A6A">
            <w:pPr>
              <w:jc w:val="center"/>
              <w:rPr>
                <w:sz w:val="24"/>
              </w:rPr>
            </w:pPr>
            <w:r w:rsidRPr="000B7821">
              <w:rPr>
                <w:sz w:val="24"/>
              </w:rPr>
              <w:t>Отчетный год</w:t>
            </w:r>
          </w:p>
        </w:tc>
        <w:tc>
          <w:tcPr>
            <w:tcW w:w="2609" w:type="dxa"/>
            <w:gridSpan w:val="2"/>
            <w:vAlign w:val="center"/>
          </w:tcPr>
          <w:p w:rsidR="00D45382" w:rsidRPr="000B7821" w:rsidRDefault="00D45382" w:rsidP="008E2A6A">
            <w:pPr>
              <w:jc w:val="center"/>
              <w:rPr>
                <w:sz w:val="24"/>
              </w:rPr>
            </w:pPr>
            <w:r w:rsidRPr="000B7821">
              <w:rPr>
                <w:sz w:val="24"/>
              </w:rPr>
              <w:t xml:space="preserve">Изменение </w:t>
            </w:r>
          </w:p>
          <w:p w:rsidR="00D45382" w:rsidRPr="000B7821" w:rsidRDefault="00D45382" w:rsidP="008E2A6A">
            <w:pPr>
              <w:jc w:val="center"/>
              <w:rPr>
                <w:sz w:val="24"/>
              </w:rPr>
            </w:pPr>
            <w:r w:rsidRPr="000B7821">
              <w:rPr>
                <w:sz w:val="24"/>
              </w:rPr>
              <w:t>показателей, %</w:t>
            </w:r>
          </w:p>
        </w:tc>
      </w:tr>
      <w:tr w:rsidR="00D45382" w:rsidRPr="000B7821" w:rsidTr="00C16B42">
        <w:tc>
          <w:tcPr>
            <w:tcW w:w="5103" w:type="dxa"/>
            <w:vMerge/>
            <w:vAlign w:val="center"/>
          </w:tcPr>
          <w:p w:rsidR="00D45382" w:rsidRPr="000B7821" w:rsidRDefault="00D45382" w:rsidP="008E2A6A">
            <w:pPr>
              <w:jc w:val="center"/>
              <w:rPr>
                <w:sz w:val="24"/>
              </w:rPr>
            </w:pPr>
          </w:p>
        </w:tc>
        <w:tc>
          <w:tcPr>
            <w:tcW w:w="825" w:type="dxa"/>
            <w:vMerge/>
            <w:vAlign w:val="center"/>
          </w:tcPr>
          <w:p w:rsidR="00D45382" w:rsidRPr="000B7821" w:rsidRDefault="00D45382" w:rsidP="008E2A6A">
            <w:pPr>
              <w:jc w:val="center"/>
              <w:rPr>
                <w:sz w:val="24"/>
              </w:rPr>
            </w:pPr>
          </w:p>
        </w:tc>
        <w:tc>
          <w:tcPr>
            <w:tcW w:w="961" w:type="dxa"/>
            <w:vMerge/>
            <w:vAlign w:val="center"/>
          </w:tcPr>
          <w:p w:rsidR="00D45382" w:rsidRPr="000B7821" w:rsidRDefault="00D45382" w:rsidP="008E2A6A">
            <w:pPr>
              <w:jc w:val="center"/>
              <w:rPr>
                <w:sz w:val="24"/>
              </w:rPr>
            </w:pPr>
          </w:p>
        </w:tc>
        <w:tc>
          <w:tcPr>
            <w:tcW w:w="1333" w:type="dxa"/>
            <w:vAlign w:val="center"/>
          </w:tcPr>
          <w:p w:rsidR="00D45382" w:rsidRPr="000B7821" w:rsidRDefault="00D45382" w:rsidP="008E2A6A">
            <w:pPr>
              <w:jc w:val="center"/>
              <w:rPr>
                <w:sz w:val="24"/>
              </w:rPr>
            </w:pPr>
            <w:r w:rsidRPr="000B7821">
              <w:rPr>
                <w:sz w:val="24"/>
              </w:rPr>
              <w:t>по уровню (+, -)</w:t>
            </w:r>
          </w:p>
        </w:tc>
        <w:tc>
          <w:tcPr>
            <w:tcW w:w="1276" w:type="dxa"/>
            <w:vAlign w:val="center"/>
          </w:tcPr>
          <w:p w:rsidR="00D45382" w:rsidRPr="000B7821" w:rsidRDefault="00D45382" w:rsidP="008E2A6A">
            <w:pPr>
              <w:jc w:val="center"/>
              <w:rPr>
                <w:sz w:val="24"/>
              </w:rPr>
            </w:pPr>
            <w:r w:rsidRPr="000B7821">
              <w:rPr>
                <w:sz w:val="24"/>
              </w:rPr>
              <w:t>по динамике (+, -)</w:t>
            </w:r>
          </w:p>
        </w:tc>
      </w:tr>
      <w:tr w:rsidR="00D45382" w:rsidRPr="000B7821" w:rsidTr="00C16B42">
        <w:tc>
          <w:tcPr>
            <w:tcW w:w="5103" w:type="dxa"/>
          </w:tcPr>
          <w:p w:rsidR="00D45382" w:rsidRPr="000B7821" w:rsidRDefault="00D45382" w:rsidP="004E3053">
            <w:pPr>
              <w:numPr>
                <w:ilvl w:val="0"/>
                <w:numId w:val="15"/>
              </w:numPr>
              <w:tabs>
                <w:tab w:val="clear" w:pos="708"/>
              </w:tabs>
              <w:ind w:left="318" w:hanging="284"/>
              <w:rPr>
                <w:sz w:val="24"/>
              </w:rPr>
            </w:pPr>
            <w:r w:rsidRPr="000B7821">
              <w:rPr>
                <w:sz w:val="24"/>
              </w:rPr>
              <w:t>Объем продукции, усл. ед.</w:t>
            </w:r>
          </w:p>
        </w:tc>
        <w:tc>
          <w:tcPr>
            <w:tcW w:w="825" w:type="dxa"/>
            <w:vAlign w:val="center"/>
          </w:tcPr>
          <w:p w:rsidR="00D45382" w:rsidRPr="000B7821" w:rsidRDefault="00D45382" w:rsidP="008E2A6A">
            <w:pPr>
              <w:jc w:val="center"/>
              <w:rPr>
                <w:sz w:val="24"/>
              </w:rPr>
            </w:pPr>
            <w:r w:rsidRPr="000B7821">
              <w:rPr>
                <w:sz w:val="24"/>
              </w:rPr>
              <w:t>9000</w:t>
            </w:r>
          </w:p>
        </w:tc>
        <w:tc>
          <w:tcPr>
            <w:tcW w:w="961" w:type="dxa"/>
            <w:vAlign w:val="center"/>
          </w:tcPr>
          <w:p w:rsidR="00D45382" w:rsidRPr="000B7821" w:rsidRDefault="00D45382" w:rsidP="008E2A6A">
            <w:pPr>
              <w:jc w:val="center"/>
              <w:rPr>
                <w:sz w:val="24"/>
              </w:rPr>
            </w:pPr>
            <w:r w:rsidRPr="000B7821">
              <w:rPr>
                <w:sz w:val="24"/>
              </w:rPr>
              <w:t>9500</w:t>
            </w:r>
          </w:p>
        </w:tc>
        <w:tc>
          <w:tcPr>
            <w:tcW w:w="1333" w:type="dxa"/>
            <w:vAlign w:val="center"/>
          </w:tcPr>
          <w:p w:rsidR="00D45382" w:rsidRPr="000B7821" w:rsidRDefault="00D45382" w:rsidP="008E2A6A">
            <w:pPr>
              <w:jc w:val="center"/>
              <w:rPr>
                <w:sz w:val="24"/>
              </w:rPr>
            </w:pPr>
            <w:r w:rsidRPr="000B7821">
              <w:rPr>
                <w:sz w:val="24"/>
              </w:rPr>
              <w:t>+500</w:t>
            </w:r>
          </w:p>
        </w:tc>
        <w:tc>
          <w:tcPr>
            <w:tcW w:w="1276" w:type="dxa"/>
            <w:vAlign w:val="center"/>
          </w:tcPr>
          <w:p w:rsidR="00D45382" w:rsidRPr="000B7821" w:rsidRDefault="00D45382" w:rsidP="008E2A6A">
            <w:pPr>
              <w:jc w:val="center"/>
              <w:rPr>
                <w:sz w:val="24"/>
              </w:rPr>
            </w:pPr>
            <w:r w:rsidRPr="000B7821">
              <w:rPr>
                <w:sz w:val="24"/>
              </w:rPr>
              <w:t>+5,6</w:t>
            </w:r>
          </w:p>
        </w:tc>
      </w:tr>
      <w:tr w:rsidR="00D45382" w:rsidRPr="000B7821" w:rsidTr="00C16B42">
        <w:tc>
          <w:tcPr>
            <w:tcW w:w="5103" w:type="dxa"/>
          </w:tcPr>
          <w:p w:rsidR="00D45382" w:rsidRPr="000B7821" w:rsidRDefault="00D45382" w:rsidP="00C16B42">
            <w:pPr>
              <w:numPr>
                <w:ilvl w:val="0"/>
                <w:numId w:val="15"/>
              </w:numPr>
              <w:tabs>
                <w:tab w:val="clear" w:pos="708"/>
              </w:tabs>
              <w:ind w:left="318" w:hanging="284"/>
              <w:rPr>
                <w:sz w:val="24"/>
              </w:rPr>
            </w:pPr>
            <w:r w:rsidRPr="000B7821">
              <w:rPr>
                <w:sz w:val="24"/>
              </w:rPr>
              <w:t>Трудоемкость фактическая, тыс. чел./ч</w:t>
            </w:r>
          </w:p>
        </w:tc>
        <w:tc>
          <w:tcPr>
            <w:tcW w:w="825" w:type="dxa"/>
            <w:vAlign w:val="center"/>
          </w:tcPr>
          <w:p w:rsidR="00D45382" w:rsidRPr="000B7821" w:rsidRDefault="00D45382" w:rsidP="008E2A6A">
            <w:pPr>
              <w:jc w:val="center"/>
              <w:rPr>
                <w:sz w:val="24"/>
              </w:rPr>
            </w:pPr>
            <w:r w:rsidRPr="000B7821">
              <w:rPr>
                <w:sz w:val="24"/>
              </w:rPr>
              <w:t>3800</w:t>
            </w:r>
          </w:p>
        </w:tc>
        <w:tc>
          <w:tcPr>
            <w:tcW w:w="961" w:type="dxa"/>
            <w:vAlign w:val="center"/>
          </w:tcPr>
          <w:p w:rsidR="00D45382" w:rsidRPr="000B7821" w:rsidRDefault="00D45382" w:rsidP="008E2A6A">
            <w:pPr>
              <w:jc w:val="center"/>
              <w:rPr>
                <w:sz w:val="24"/>
              </w:rPr>
            </w:pPr>
            <w:r w:rsidRPr="000B7821">
              <w:rPr>
                <w:sz w:val="24"/>
              </w:rPr>
              <w:t>3810</w:t>
            </w:r>
          </w:p>
        </w:tc>
        <w:tc>
          <w:tcPr>
            <w:tcW w:w="1333" w:type="dxa"/>
            <w:vAlign w:val="center"/>
          </w:tcPr>
          <w:p w:rsidR="00D45382" w:rsidRPr="000B7821" w:rsidRDefault="00D45382" w:rsidP="008E2A6A">
            <w:pPr>
              <w:jc w:val="center"/>
              <w:rPr>
                <w:sz w:val="24"/>
              </w:rPr>
            </w:pPr>
            <w:r w:rsidRPr="000B7821">
              <w:rPr>
                <w:sz w:val="24"/>
              </w:rPr>
              <w:t>+10</w:t>
            </w:r>
          </w:p>
        </w:tc>
        <w:tc>
          <w:tcPr>
            <w:tcW w:w="1276" w:type="dxa"/>
            <w:vAlign w:val="center"/>
          </w:tcPr>
          <w:p w:rsidR="00D45382" w:rsidRPr="000B7821" w:rsidRDefault="00D45382" w:rsidP="008E2A6A">
            <w:pPr>
              <w:jc w:val="center"/>
              <w:rPr>
                <w:sz w:val="24"/>
              </w:rPr>
            </w:pPr>
            <w:r w:rsidRPr="000B7821">
              <w:rPr>
                <w:sz w:val="24"/>
              </w:rPr>
              <w:t>+0,26</w:t>
            </w:r>
          </w:p>
        </w:tc>
      </w:tr>
      <w:tr w:rsidR="00D45382" w:rsidRPr="000B7821" w:rsidTr="00C16B42">
        <w:tc>
          <w:tcPr>
            <w:tcW w:w="5103" w:type="dxa"/>
          </w:tcPr>
          <w:p w:rsidR="00D45382" w:rsidRPr="000B7821" w:rsidRDefault="00D45382" w:rsidP="00C16B42">
            <w:pPr>
              <w:numPr>
                <w:ilvl w:val="0"/>
                <w:numId w:val="15"/>
              </w:numPr>
              <w:tabs>
                <w:tab w:val="clear" w:pos="708"/>
              </w:tabs>
              <w:ind w:left="318" w:hanging="284"/>
              <w:rPr>
                <w:sz w:val="24"/>
              </w:rPr>
            </w:pPr>
            <w:r w:rsidRPr="000B7821">
              <w:rPr>
                <w:sz w:val="24"/>
              </w:rPr>
              <w:t>Удельная трудоемкость (стр. 2 / стр. 1)</w:t>
            </w:r>
          </w:p>
        </w:tc>
        <w:tc>
          <w:tcPr>
            <w:tcW w:w="825" w:type="dxa"/>
            <w:vAlign w:val="center"/>
          </w:tcPr>
          <w:p w:rsidR="00D45382" w:rsidRPr="000B7821" w:rsidRDefault="00D45382" w:rsidP="008E2A6A">
            <w:pPr>
              <w:jc w:val="center"/>
              <w:rPr>
                <w:sz w:val="24"/>
              </w:rPr>
            </w:pPr>
            <w:r w:rsidRPr="000B7821">
              <w:rPr>
                <w:sz w:val="24"/>
              </w:rPr>
              <w:t>0,422</w:t>
            </w:r>
          </w:p>
        </w:tc>
        <w:tc>
          <w:tcPr>
            <w:tcW w:w="961" w:type="dxa"/>
            <w:vAlign w:val="center"/>
          </w:tcPr>
          <w:p w:rsidR="00D45382" w:rsidRPr="000B7821" w:rsidRDefault="00D45382" w:rsidP="008E2A6A">
            <w:pPr>
              <w:jc w:val="center"/>
              <w:rPr>
                <w:sz w:val="24"/>
              </w:rPr>
            </w:pPr>
            <w:r w:rsidRPr="000B7821">
              <w:rPr>
                <w:sz w:val="24"/>
              </w:rPr>
              <w:t>0,401</w:t>
            </w:r>
          </w:p>
        </w:tc>
        <w:tc>
          <w:tcPr>
            <w:tcW w:w="1333" w:type="dxa"/>
            <w:vAlign w:val="center"/>
          </w:tcPr>
          <w:p w:rsidR="00D45382" w:rsidRPr="000B7821" w:rsidRDefault="00D45382" w:rsidP="008E2A6A">
            <w:pPr>
              <w:jc w:val="center"/>
              <w:rPr>
                <w:sz w:val="24"/>
              </w:rPr>
            </w:pPr>
            <w:r w:rsidRPr="000B7821">
              <w:rPr>
                <w:sz w:val="24"/>
              </w:rPr>
              <w:t>-0,021</w:t>
            </w:r>
          </w:p>
        </w:tc>
        <w:tc>
          <w:tcPr>
            <w:tcW w:w="1276" w:type="dxa"/>
            <w:vAlign w:val="center"/>
          </w:tcPr>
          <w:p w:rsidR="00D45382" w:rsidRPr="000B7821" w:rsidRDefault="00D45382" w:rsidP="008E2A6A">
            <w:pPr>
              <w:jc w:val="center"/>
              <w:rPr>
                <w:sz w:val="24"/>
              </w:rPr>
            </w:pPr>
            <w:r w:rsidRPr="000B7821">
              <w:rPr>
                <w:sz w:val="24"/>
              </w:rPr>
              <w:t>-4,98</w:t>
            </w:r>
          </w:p>
        </w:tc>
      </w:tr>
    </w:tbl>
    <w:p w:rsidR="00D45382" w:rsidRPr="000B7821" w:rsidRDefault="00D45382" w:rsidP="00D45382">
      <w:pPr>
        <w:ind w:firstLine="426"/>
        <w:jc w:val="both"/>
        <w:rPr>
          <w:sz w:val="24"/>
          <w:u w:val="single"/>
        </w:rPr>
      </w:pPr>
    </w:p>
    <w:p w:rsidR="00D45382" w:rsidRPr="000B7821" w:rsidRDefault="00D45382" w:rsidP="00D45382">
      <w:pPr>
        <w:ind w:firstLine="426"/>
        <w:jc w:val="both"/>
        <w:rPr>
          <w:sz w:val="24"/>
          <w:u w:val="single"/>
        </w:rPr>
      </w:pPr>
      <w:r w:rsidRPr="000B7821">
        <w:rPr>
          <w:i/>
          <w:sz w:val="24"/>
        </w:rPr>
        <w:t>Решение</w:t>
      </w:r>
    </w:p>
    <w:p w:rsidR="00D45382" w:rsidRPr="000B7821" w:rsidRDefault="00D45382" w:rsidP="00D45382">
      <w:pPr>
        <w:ind w:firstLine="426"/>
        <w:jc w:val="both"/>
        <w:rPr>
          <w:sz w:val="24"/>
        </w:rPr>
      </w:pPr>
      <w:r w:rsidRPr="000B7821">
        <w:rPr>
          <w:sz w:val="24"/>
        </w:rPr>
        <w:t>1. Данные таблицы показывают, что трудоемкость фактическая в отчетном году увеличилась:</w:t>
      </w:r>
    </w:p>
    <w:p w:rsidR="00D45382" w:rsidRPr="000B7821" w:rsidRDefault="00D45382" w:rsidP="00D45382">
      <w:pPr>
        <w:spacing w:before="120" w:after="120"/>
        <w:jc w:val="center"/>
        <w:rPr>
          <w:sz w:val="24"/>
        </w:rPr>
      </w:pPr>
      <w:r w:rsidRPr="000B7821">
        <w:rPr>
          <w:sz w:val="24"/>
        </w:rPr>
        <w:t>3810 – 3800 = 10 тыс. чел., или на 0,26%.</w:t>
      </w:r>
    </w:p>
    <w:p w:rsidR="00D45382" w:rsidRPr="000B7821" w:rsidRDefault="00D45382" w:rsidP="00D45382">
      <w:pPr>
        <w:ind w:firstLine="426"/>
        <w:jc w:val="both"/>
        <w:rPr>
          <w:sz w:val="24"/>
        </w:rPr>
      </w:pPr>
      <w:r w:rsidRPr="000B7821">
        <w:rPr>
          <w:sz w:val="24"/>
        </w:rPr>
        <w:t>2. Удельная трудоемкость сократилась:</w:t>
      </w:r>
    </w:p>
    <w:p w:rsidR="00D45382" w:rsidRPr="000B7821" w:rsidRDefault="00D45382" w:rsidP="00D45382">
      <w:pPr>
        <w:spacing w:before="120" w:after="120"/>
        <w:jc w:val="center"/>
        <w:rPr>
          <w:sz w:val="24"/>
        </w:rPr>
      </w:pPr>
      <w:r w:rsidRPr="000B7821">
        <w:rPr>
          <w:sz w:val="24"/>
        </w:rPr>
        <w:t>0,401 – 0,422 = -0,021, или на 4,98%.</w:t>
      </w:r>
    </w:p>
    <w:p w:rsidR="00D45382" w:rsidRPr="000B7821" w:rsidRDefault="00D45382" w:rsidP="00D45382">
      <w:pPr>
        <w:ind w:firstLine="426"/>
        <w:jc w:val="both"/>
        <w:rPr>
          <w:sz w:val="24"/>
        </w:rPr>
      </w:pPr>
      <w:r w:rsidRPr="000B7821">
        <w:rPr>
          <w:sz w:val="24"/>
        </w:rPr>
        <w:lastRenderedPageBreak/>
        <w:t>3. На показатель трудоемкости оказывают влияние разнообразные факторы, в том числе и уровень выполнения норм.</w:t>
      </w:r>
    </w:p>
    <w:p w:rsidR="00D45382" w:rsidRPr="000B7821" w:rsidRDefault="00D45382" w:rsidP="00D45382">
      <w:pPr>
        <w:ind w:firstLine="426"/>
        <w:jc w:val="both"/>
        <w:rPr>
          <w:sz w:val="24"/>
        </w:rPr>
      </w:pPr>
      <w:r w:rsidRPr="000B7821">
        <w:rPr>
          <w:sz w:val="24"/>
        </w:rPr>
        <w:t>Перевыполнение норм не всегда означает рост производительности труда. Если нормы завышены, то происходит увеличение числа нормо-часов на один отработанный человеко-час, но роста производительности труда не происходит.</w:t>
      </w:r>
    </w:p>
    <w:p w:rsidR="00D45382" w:rsidRPr="000B7821" w:rsidRDefault="00D45382" w:rsidP="00D45382">
      <w:pPr>
        <w:jc w:val="both"/>
        <w:rPr>
          <w:b/>
          <w:i/>
          <w:sz w:val="24"/>
          <w:u w:val="single"/>
        </w:rPr>
      </w:pPr>
    </w:p>
    <w:p w:rsidR="00D45382" w:rsidRPr="000B7821" w:rsidRDefault="00D45382" w:rsidP="00D45382">
      <w:pPr>
        <w:jc w:val="both"/>
        <w:rPr>
          <w:b/>
          <w:i/>
          <w:sz w:val="24"/>
          <w:u w:val="single"/>
        </w:rPr>
      </w:pPr>
      <w:r w:rsidRPr="000B7821">
        <w:rPr>
          <w:b/>
          <w:i/>
          <w:sz w:val="24"/>
          <w:u w:val="single"/>
        </w:rPr>
        <w:t>Факторный анализ производства.</w:t>
      </w:r>
    </w:p>
    <w:p w:rsidR="00D45382" w:rsidRPr="000B7821" w:rsidRDefault="00D45382" w:rsidP="00D45382">
      <w:pPr>
        <w:ind w:firstLine="426"/>
        <w:jc w:val="both"/>
        <w:rPr>
          <w:b/>
          <w:i/>
          <w:sz w:val="24"/>
        </w:rPr>
      </w:pPr>
    </w:p>
    <w:p w:rsidR="00D45382" w:rsidRPr="000B7821" w:rsidRDefault="009F4291" w:rsidP="00D45382">
      <w:pPr>
        <w:ind w:firstLine="426"/>
        <w:jc w:val="both"/>
        <w:rPr>
          <w:b/>
          <w:i/>
          <w:sz w:val="24"/>
        </w:rPr>
      </w:pPr>
      <w:r>
        <w:rPr>
          <w:b/>
          <w:i/>
          <w:sz w:val="24"/>
        </w:rPr>
        <w:t>Задание</w:t>
      </w:r>
      <w:r w:rsidR="00D45382" w:rsidRPr="000B7821">
        <w:rPr>
          <w:b/>
          <w:i/>
          <w:sz w:val="24"/>
        </w:rPr>
        <w:t xml:space="preserve"> 8</w:t>
      </w:r>
    </w:p>
    <w:p w:rsidR="00D45382" w:rsidRPr="000B7821" w:rsidRDefault="00D45382" w:rsidP="00D45382">
      <w:pPr>
        <w:ind w:firstLine="426"/>
        <w:jc w:val="both"/>
        <w:rPr>
          <w:sz w:val="24"/>
        </w:rPr>
      </w:pPr>
      <w:r w:rsidRPr="000B7821">
        <w:rPr>
          <w:sz w:val="24"/>
        </w:rPr>
        <w:t>По данным таблицы установите, за счет каких факторов и на сколько процентов изменилась производительность труда в отчетном году по сравнению с базисным, если на предприятии имеется 330 станков. В отчетном году с 1 августа было намечено заменить 50 станков новыми, у которых производительность выше на 40%; в течение года модернизировать 40 станков, производительность у которых повышается на 20%.</w:t>
      </w:r>
    </w:p>
    <w:p w:rsidR="00D45382" w:rsidRPr="000B7821" w:rsidRDefault="00D45382" w:rsidP="00D45382">
      <w:pPr>
        <w:ind w:firstLine="426"/>
        <w:jc w:val="both"/>
        <w:rPr>
          <w:sz w:val="24"/>
        </w:rPr>
      </w:pP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6"/>
        <w:gridCol w:w="1209"/>
        <w:gridCol w:w="1245"/>
      </w:tblGrid>
      <w:tr w:rsidR="00D45382" w:rsidRPr="000B7821" w:rsidTr="00C16B42">
        <w:trPr>
          <w:jc w:val="center"/>
        </w:trPr>
        <w:tc>
          <w:tcPr>
            <w:tcW w:w="6386" w:type="dxa"/>
            <w:vAlign w:val="center"/>
          </w:tcPr>
          <w:p w:rsidR="00D45382" w:rsidRPr="000B7821" w:rsidRDefault="00D45382" w:rsidP="008E2A6A">
            <w:pPr>
              <w:jc w:val="center"/>
              <w:rPr>
                <w:sz w:val="24"/>
              </w:rPr>
            </w:pPr>
            <w:r w:rsidRPr="000B7821">
              <w:rPr>
                <w:sz w:val="24"/>
              </w:rPr>
              <w:t>Показатели</w:t>
            </w:r>
          </w:p>
        </w:tc>
        <w:tc>
          <w:tcPr>
            <w:tcW w:w="1209" w:type="dxa"/>
            <w:vAlign w:val="center"/>
          </w:tcPr>
          <w:p w:rsidR="00D45382" w:rsidRPr="000B7821" w:rsidRDefault="00D45382" w:rsidP="008E2A6A">
            <w:pPr>
              <w:jc w:val="center"/>
              <w:rPr>
                <w:sz w:val="24"/>
              </w:rPr>
            </w:pPr>
            <w:r w:rsidRPr="000B7821">
              <w:rPr>
                <w:sz w:val="24"/>
              </w:rPr>
              <w:t>Базисный год</w:t>
            </w:r>
          </w:p>
        </w:tc>
        <w:tc>
          <w:tcPr>
            <w:tcW w:w="1245" w:type="dxa"/>
            <w:vAlign w:val="center"/>
          </w:tcPr>
          <w:p w:rsidR="00D45382" w:rsidRPr="000B7821" w:rsidRDefault="00D45382" w:rsidP="008E2A6A">
            <w:pPr>
              <w:jc w:val="center"/>
              <w:rPr>
                <w:sz w:val="24"/>
              </w:rPr>
            </w:pPr>
            <w:r w:rsidRPr="000B7821">
              <w:rPr>
                <w:sz w:val="24"/>
              </w:rPr>
              <w:t>Отчетный год</w:t>
            </w:r>
          </w:p>
        </w:tc>
      </w:tr>
      <w:tr w:rsidR="00D45382" w:rsidRPr="000B7821" w:rsidTr="00C16B42">
        <w:trPr>
          <w:jc w:val="center"/>
        </w:trPr>
        <w:tc>
          <w:tcPr>
            <w:tcW w:w="6386" w:type="dxa"/>
          </w:tcPr>
          <w:p w:rsidR="00D45382" w:rsidRPr="000B7821" w:rsidRDefault="00D45382" w:rsidP="008E2A6A">
            <w:pPr>
              <w:rPr>
                <w:sz w:val="24"/>
              </w:rPr>
            </w:pPr>
            <w:r w:rsidRPr="000B7821">
              <w:rPr>
                <w:sz w:val="24"/>
              </w:rPr>
              <w:t>Трудоемкость единицы выпускаемой продукции, нормо-ч</w:t>
            </w:r>
          </w:p>
        </w:tc>
        <w:tc>
          <w:tcPr>
            <w:tcW w:w="1209" w:type="dxa"/>
            <w:vAlign w:val="center"/>
          </w:tcPr>
          <w:p w:rsidR="00D45382" w:rsidRPr="000B7821" w:rsidRDefault="00D45382" w:rsidP="008E2A6A">
            <w:pPr>
              <w:jc w:val="center"/>
              <w:rPr>
                <w:sz w:val="24"/>
              </w:rPr>
            </w:pPr>
            <w:r w:rsidRPr="000B7821">
              <w:rPr>
                <w:sz w:val="24"/>
              </w:rPr>
              <w:t>2300</w:t>
            </w:r>
          </w:p>
        </w:tc>
        <w:tc>
          <w:tcPr>
            <w:tcW w:w="1245" w:type="dxa"/>
            <w:vAlign w:val="center"/>
          </w:tcPr>
          <w:p w:rsidR="00D45382" w:rsidRPr="000B7821" w:rsidRDefault="00D45382" w:rsidP="008E2A6A">
            <w:pPr>
              <w:jc w:val="center"/>
              <w:rPr>
                <w:sz w:val="24"/>
              </w:rPr>
            </w:pPr>
            <w:r w:rsidRPr="000B7821">
              <w:rPr>
                <w:sz w:val="24"/>
              </w:rPr>
              <w:t>2265</w:t>
            </w:r>
          </w:p>
        </w:tc>
      </w:tr>
      <w:tr w:rsidR="00D45382" w:rsidRPr="000B7821" w:rsidTr="00C16B42">
        <w:trPr>
          <w:jc w:val="center"/>
        </w:trPr>
        <w:tc>
          <w:tcPr>
            <w:tcW w:w="6386" w:type="dxa"/>
          </w:tcPr>
          <w:p w:rsidR="00D45382" w:rsidRPr="000B7821" w:rsidRDefault="00D45382" w:rsidP="00C16B42">
            <w:pPr>
              <w:rPr>
                <w:sz w:val="24"/>
              </w:rPr>
            </w:pPr>
            <w:r w:rsidRPr="000B7821">
              <w:rPr>
                <w:sz w:val="24"/>
              </w:rPr>
              <w:t>Выпуск продукции в натуральном выражении, шт.</w:t>
            </w:r>
          </w:p>
        </w:tc>
        <w:tc>
          <w:tcPr>
            <w:tcW w:w="1209" w:type="dxa"/>
            <w:vAlign w:val="center"/>
          </w:tcPr>
          <w:p w:rsidR="00D45382" w:rsidRPr="000B7821" w:rsidRDefault="00D45382" w:rsidP="008E2A6A">
            <w:pPr>
              <w:jc w:val="center"/>
              <w:rPr>
                <w:sz w:val="24"/>
              </w:rPr>
            </w:pPr>
            <w:r w:rsidRPr="000B7821">
              <w:rPr>
                <w:sz w:val="24"/>
              </w:rPr>
              <w:t>240</w:t>
            </w:r>
          </w:p>
        </w:tc>
        <w:tc>
          <w:tcPr>
            <w:tcW w:w="1245" w:type="dxa"/>
            <w:vAlign w:val="center"/>
          </w:tcPr>
          <w:p w:rsidR="00D45382" w:rsidRPr="000B7821" w:rsidRDefault="00D45382" w:rsidP="008E2A6A">
            <w:pPr>
              <w:jc w:val="center"/>
              <w:rPr>
                <w:sz w:val="24"/>
              </w:rPr>
            </w:pPr>
            <w:r w:rsidRPr="000B7821">
              <w:rPr>
                <w:sz w:val="24"/>
              </w:rPr>
              <w:t>270</w:t>
            </w:r>
          </w:p>
        </w:tc>
      </w:tr>
      <w:tr w:rsidR="00D45382" w:rsidRPr="000B7821" w:rsidTr="00C16B42">
        <w:trPr>
          <w:jc w:val="center"/>
        </w:trPr>
        <w:tc>
          <w:tcPr>
            <w:tcW w:w="6386" w:type="dxa"/>
          </w:tcPr>
          <w:p w:rsidR="00D45382" w:rsidRPr="000B7821" w:rsidRDefault="00D45382" w:rsidP="008E2A6A">
            <w:pPr>
              <w:rPr>
                <w:sz w:val="24"/>
              </w:rPr>
            </w:pPr>
            <w:r w:rsidRPr="000B7821">
              <w:rPr>
                <w:sz w:val="24"/>
              </w:rPr>
              <w:t>Численность ППП, чел.</w:t>
            </w:r>
          </w:p>
        </w:tc>
        <w:tc>
          <w:tcPr>
            <w:tcW w:w="1209" w:type="dxa"/>
            <w:vAlign w:val="center"/>
          </w:tcPr>
          <w:p w:rsidR="00D45382" w:rsidRPr="000B7821" w:rsidRDefault="00D45382" w:rsidP="008E2A6A">
            <w:pPr>
              <w:jc w:val="center"/>
              <w:rPr>
                <w:sz w:val="24"/>
              </w:rPr>
            </w:pPr>
            <w:r w:rsidRPr="000B7821">
              <w:rPr>
                <w:sz w:val="24"/>
              </w:rPr>
              <w:t>1235</w:t>
            </w:r>
          </w:p>
        </w:tc>
        <w:tc>
          <w:tcPr>
            <w:tcW w:w="1245" w:type="dxa"/>
            <w:vAlign w:val="center"/>
          </w:tcPr>
          <w:p w:rsidR="00D45382" w:rsidRPr="000B7821" w:rsidRDefault="00D45382" w:rsidP="008E2A6A">
            <w:pPr>
              <w:jc w:val="center"/>
              <w:rPr>
                <w:sz w:val="24"/>
              </w:rPr>
            </w:pPr>
            <w:r w:rsidRPr="000B7821">
              <w:rPr>
                <w:sz w:val="24"/>
              </w:rPr>
              <w:t>1237</w:t>
            </w:r>
          </w:p>
        </w:tc>
      </w:tr>
      <w:tr w:rsidR="00D45382" w:rsidRPr="000B7821" w:rsidTr="00C16B42">
        <w:trPr>
          <w:jc w:val="center"/>
        </w:trPr>
        <w:tc>
          <w:tcPr>
            <w:tcW w:w="6386" w:type="dxa"/>
          </w:tcPr>
          <w:p w:rsidR="00D45382" w:rsidRPr="000B7821" w:rsidRDefault="00D45382" w:rsidP="008E2A6A">
            <w:pPr>
              <w:rPr>
                <w:sz w:val="24"/>
              </w:rPr>
            </w:pPr>
            <w:r w:rsidRPr="000B7821">
              <w:rPr>
                <w:sz w:val="24"/>
              </w:rPr>
              <w:t>Удельный вес рабочих в численности ППП, %</w:t>
            </w:r>
          </w:p>
        </w:tc>
        <w:tc>
          <w:tcPr>
            <w:tcW w:w="1209" w:type="dxa"/>
            <w:vAlign w:val="center"/>
          </w:tcPr>
          <w:p w:rsidR="00D45382" w:rsidRPr="000B7821" w:rsidRDefault="00D45382" w:rsidP="008E2A6A">
            <w:pPr>
              <w:jc w:val="center"/>
              <w:rPr>
                <w:sz w:val="24"/>
              </w:rPr>
            </w:pPr>
            <w:r w:rsidRPr="000B7821">
              <w:rPr>
                <w:sz w:val="24"/>
              </w:rPr>
              <w:t>74</w:t>
            </w:r>
          </w:p>
        </w:tc>
        <w:tc>
          <w:tcPr>
            <w:tcW w:w="1245" w:type="dxa"/>
            <w:vAlign w:val="center"/>
          </w:tcPr>
          <w:p w:rsidR="00D45382" w:rsidRPr="000B7821" w:rsidRDefault="00D45382" w:rsidP="008E2A6A">
            <w:pPr>
              <w:jc w:val="center"/>
              <w:rPr>
                <w:sz w:val="24"/>
              </w:rPr>
            </w:pPr>
            <w:r w:rsidRPr="000B7821">
              <w:rPr>
                <w:sz w:val="24"/>
              </w:rPr>
              <w:t>77</w:t>
            </w:r>
          </w:p>
        </w:tc>
      </w:tr>
      <w:tr w:rsidR="00D45382" w:rsidRPr="000B7821" w:rsidTr="00C16B42">
        <w:trPr>
          <w:jc w:val="center"/>
        </w:trPr>
        <w:tc>
          <w:tcPr>
            <w:tcW w:w="6386" w:type="dxa"/>
          </w:tcPr>
          <w:p w:rsidR="00D45382" w:rsidRPr="000B7821" w:rsidRDefault="00D45382" w:rsidP="008E2A6A">
            <w:pPr>
              <w:rPr>
                <w:sz w:val="24"/>
              </w:rPr>
            </w:pPr>
            <w:r w:rsidRPr="000B7821">
              <w:rPr>
                <w:sz w:val="24"/>
              </w:rPr>
              <w:t xml:space="preserve">Удельный вес основных рабочих </w:t>
            </w:r>
            <w:r w:rsidRPr="000B7821">
              <w:rPr>
                <w:sz w:val="24"/>
              </w:rPr>
              <w:br/>
              <w:t>в общей численности ППП, %</w:t>
            </w:r>
          </w:p>
        </w:tc>
        <w:tc>
          <w:tcPr>
            <w:tcW w:w="1209" w:type="dxa"/>
            <w:vAlign w:val="center"/>
          </w:tcPr>
          <w:p w:rsidR="00D45382" w:rsidRPr="000B7821" w:rsidRDefault="00D45382" w:rsidP="008E2A6A">
            <w:pPr>
              <w:jc w:val="center"/>
              <w:rPr>
                <w:sz w:val="24"/>
              </w:rPr>
            </w:pPr>
            <w:r w:rsidRPr="000B7821">
              <w:rPr>
                <w:sz w:val="24"/>
              </w:rPr>
              <w:t>51</w:t>
            </w:r>
          </w:p>
        </w:tc>
        <w:tc>
          <w:tcPr>
            <w:tcW w:w="1245" w:type="dxa"/>
            <w:vAlign w:val="center"/>
          </w:tcPr>
          <w:p w:rsidR="00D45382" w:rsidRPr="000B7821" w:rsidRDefault="00D45382" w:rsidP="008E2A6A">
            <w:pPr>
              <w:jc w:val="center"/>
              <w:rPr>
                <w:sz w:val="24"/>
              </w:rPr>
            </w:pPr>
            <w:r w:rsidRPr="000B7821">
              <w:rPr>
                <w:sz w:val="24"/>
              </w:rPr>
              <w:t>49</w:t>
            </w:r>
          </w:p>
        </w:tc>
      </w:tr>
      <w:tr w:rsidR="00D45382" w:rsidRPr="000B7821" w:rsidTr="00C16B42">
        <w:trPr>
          <w:jc w:val="center"/>
        </w:trPr>
        <w:tc>
          <w:tcPr>
            <w:tcW w:w="6386" w:type="dxa"/>
          </w:tcPr>
          <w:p w:rsidR="00D45382" w:rsidRPr="000B7821" w:rsidRDefault="00D45382" w:rsidP="008E2A6A">
            <w:pPr>
              <w:rPr>
                <w:sz w:val="24"/>
              </w:rPr>
            </w:pPr>
            <w:r w:rsidRPr="000B7821">
              <w:rPr>
                <w:sz w:val="24"/>
              </w:rPr>
              <w:t>Эффективный фонд времени одного среднесписочного рабочего, ч</w:t>
            </w:r>
          </w:p>
        </w:tc>
        <w:tc>
          <w:tcPr>
            <w:tcW w:w="1209" w:type="dxa"/>
            <w:vAlign w:val="center"/>
          </w:tcPr>
          <w:p w:rsidR="00D45382" w:rsidRPr="000B7821" w:rsidRDefault="00D45382" w:rsidP="008E2A6A">
            <w:pPr>
              <w:jc w:val="center"/>
              <w:rPr>
                <w:sz w:val="24"/>
              </w:rPr>
            </w:pPr>
            <w:r w:rsidRPr="000B7821">
              <w:rPr>
                <w:sz w:val="24"/>
              </w:rPr>
              <w:t>1655</w:t>
            </w:r>
          </w:p>
        </w:tc>
        <w:tc>
          <w:tcPr>
            <w:tcW w:w="1245" w:type="dxa"/>
            <w:vAlign w:val="center"/>
          </w:tcPr>
          <w:p w:rsidR="00D45382" w:rsidRPr="000B7821" w:rsidRDefault="00D45382" w:rsidP="008E2A6A">
            <w:pPr>
              <w:jc w:val="center"/>
              <w:rPr>
                <w:sz w:val="24"/>
              </w:rPr>
            </w:pPr>
            <w:r w:rsidRPr="000B7821">
              <w:rPr>
                <w:sz w:val="24"/>
              </w:rPr>
              <w:t>1660</w:t>
            </w:r>
          </w:p>
        </w:tc>
      </w:tr>
      <w:tr w:rsidR="00D45382" w:rsidRPr="000B7821" w:rsidTr="00C16B42">
        <w:trPr>
          <w:jc w:val="center"/>
        </w:trPr>
        <w:tc>
          <w:tcPr>
            <w:tcW w:w="6386" w:type="dxa"/>
          </w:tcPr>
          <w:p w:rsidR="00D45382" w:rsidRPr="000B7821" w:rsidRDefault="00D45382" w:rsidP="008E2A6A">
            <w:pPr>
              <w:rPr>
                <w:sz w:val="24"/>
              </w:rPr>
            </w:pPr>
            <w:r w:rsidRPr="000B7821">
              <w:rPr>
                <w:sz w:val="24"/>
              </w:rPr>
              <w:t>Потери от брака, %</w:t>
            </w:r>
          </w:p>
        </w:tc>
        <w:tc>
          <w:tcPr>
            <w:tcW w:w="1209" w:type="dxa"/>
            <w:vAlign w:val="center"/>
          </w:tcPr>
          <w:p w:rsidR="00D45382" w:rsidRPr="000B7821" w:rsidRDefault="00D45382" w:rsidP="008E2A6A">
            <w:pPr>
              <w:jc w:val="center"/>
              <w:rPr>
                <w:sz w:val="24"/>
              </w:rPr>
            </w:pPr>
            <w:r w:rsidRPr="000B7821">
              <w:rPr>
                <w:sz w:val="24"/>
              </w:rPr>
              <w:t>0,5</w:t>
            </w:r>
          </w:p>
        </w:tc>
        <w:tc>
          <w:tcPr>
            <w:tcW w:w="1245" w:type="dxa"/>
            <w:vAlign w:val="center"/>
          </w:tcPr>
          <w:p w:rsidR="00D45382" w:rsidRPr="000B7821" w:rsidRDefault="00D45382" w:rsidP="008E2A6A">
            <w:pPr>
              <w:jc w:val="center"/>
              <w:rPr>
                <w:sz w:val="24"/>
              </w:rPr>
            </w:pPr>
            <w:r w:rsidRPr="000B7821">
              <w:rPr>
                <w:sz w:val="24"/>
              </w:rPr>
              <w:t>0,3</w:t>
            </w:r>
          </w:p>
        </w:tc>
      </w:tr>
      <w:tr w:rsidR="00D45382" w:rsidRPr="000B7821" w:rsidTr="00C16B42">
        <w:trPr>
          <w:jc w:val="center"/>
        </w:trPr>
        <w:tc>
          <w:tcPr>
            <w:tcW w:w="6386" w:type="dxa"/>
          </w:tcPr>
          <w:p w:rsidR="00D45382" w:rsidRPr="000B7821" w:rsidRDefault="00D45382" w:rsidP="00C16B42">
            <w:pPr>
              <w:rPr>
                <w:sz w:val="24"/>
              </w:rPr>
            </w:pPr>
            <w:r w:rsidRPr="000B7821">
              <w:rPr>
                <w:sz w:val="24"/>
              </w:rPr>
              <w:t>Удельный вес кооперированных поставок</w:t>
            </w:r>
          </w:p>
        </w:tc>
        <w:tc>
          <w:tcPr>
            <w:tcW w:w="1209" w:type="dxa"/>
            <w:vAlign w:val="center"/>
          </w:tcPr>
          <w:p w:rsidR="00D45382" w:rsidRPr="000B7821" w:rsidRDefault="00D45382" w:rsidP="008E2A6A">
            <w:pPr>
              <w:jc w:val="center"/>
              <w:rPr>
                <w:sz w:val="24"/>
              </w:rPr>
            </w:pPr>
            <w:r w:rsidRPr="000B7821">
              <w:rPr>
                <w:sz w:val="24"/>
              </w:rPr>
              <w:t>13,5</w:t>
            </w:r>
          </w:p>
        </w:tc>
        <w:tc>
          <w:tcPr>
            <w:tcW w:w="1245" w:type="dxa"/>
            <w:vAlign w:val="center"/>
          </w:tcPr>
          <w:p w:rsidR="00D45382" w:rsidRPr="000B7821" w:rsidRDefault="00D45382" w:rsidP="008E2A6A">
            <w:pPr>
              <w:jc w:val="center"/>
              <w:rPr>
                <w:sz w:val="24"/>
              </w:rPr>
            </w:pPr>
            <w:r w:rsidRPr="000B7821">
              <w:rPr>
                <w:sz w:val="24"/>
              </w:rPr>
              <w:t>15,1</w:t>
            </w:r>
          </w:p>
        </w:tc>
      </w:tr>
      <w:tr w:rsidR="00D45382" w:rsidRPr="000B7821" w:rsidTr="00C16B42">
        <w:trPr>
          <w:jc w:val="center"/>
        </w:trPr>
        <w:tc>
          <w:tcPr>
            <w:tcW w:w="6386" w:type="dxa"/>
          </w:tcPr>
          <w:p w:rsidR="00D45382" w:rsidRPr="000B7821" w:rsidRDefault="00D45382" w:rsidP="00C16B42">
            <w:pPr>
              <w:rPr>
                <w:sz w:val="24"/>
              </w:rPr>
            </w:pPr>
            <w:r w:rsidRPr="000B7821">
              <w:rPr>
                <w:sz w:val="24"/>
              </w:rPr>
              <w:t>Коэффициент выполнения норм выработки</w:t>
            </w:r>
          </w:p>
        </w:tc>
        <w:tc>
          <w:tcPr>
            <w:tcW w:w="1209" w:type="dxa"/>
            <w:vAlign w:val="center"/>
          </w:tcPr>
          <w:p w:rsidR="00D45382" w:rsidRPr="000B7821" w:rsidRDefault="00D45382" w:rsidP="008E2A6A">
            <w:pPr>
              <w:jc w:val="center"/>
              <w:rPr>
                <w:sz w:val="24"/>
              </w:rPr>
            </w:pPr>
            <w:r w:rsidRPr="000B7821">
              <w:rPr>
                <w:sz w:val="24"/>
              </w:rPr>
              <w:t>1,1</w:t>
            </w:r>
          </w:p>
        </w:tc>
        <w:tc>
          <w:tcPr>
            <w:tcW w:w="1245" w:type="dxa"/>
            <w:vAlign w:val="center"/>
          </w:tcPr>
          <w:p w:rsidR="00D45382" w:rsidRPr="000B7821" w:rsidRDefault="00D45382" w:rsidP="008E2A6A">
            <w:pPr>
              <w:jc w:val="center"/>
              <w:rPr>
                <w:sz w:val="24"/>
              </w:rPr>
            </w:pPr>
            <w:r w:rsidRPr="000B7821">
              <w:rPr>
                <w:sz w:val="24"/>
              </w:rPr>
              <w:t>1,07</w:t>
            </w:r>
          </w:p>
        </w:tc>
      </w:tr>
    </w:tbl>
    <w:p w:rsidR="00D45382" w:rsidRPr="000B7821" w:rsidRDefault="00D45382" w:rsidP="00D45382">
      <w:pPr>
        <w:jc w:val="both"/>
        <w:rPr>
          <w:sz w:val="24"/>
        </w:rPr>
      </w:pPr>
      <w:r w:rsidRPr="000B7821">
        <w:rPr>
          <w:sz w:val="24"/>
        </w:rPr>
        <w:t xml:space="preserve"> </w:t>
      </w:r>
    </w:p>
    <w:p w:rsidR="00D45382" w:rsidRPr="000B7821" w:rsidRDefault="00D45382" w:rsidP="00D45382">
      <w:pPr>
        <w:ind w:firstLine="426"/>
        <w:jc w:val="both"/>
        <w:rPr>
          <w:i/>
          <w:sz w:val="24"/>
        </w:rPr>
      </w:pPr>
      <w:r w:rsidRPr="000B7821">
        <w:rPr>
          <w:i/>
          <w:sz w:val="24"/>
        </w:rPr>
        <w:t>Решение</w:t>
      </w:r>
    </w:p>
    <w:p w:rsidR="00D45382" w:rsidRPr="000B7821" w:rsidRDefault="00D45382" w:rsidP="004E3053">
      <w:pPr>
        <w:numPr>
          <w:ilvl w:val="0"/>
          <w:numId w:val="16"/>
        </w:numPr>
        <w:tabs>
          <w:tab w:val="clear" w:pos="708"/>
        </w:tabs>
        <w:ind w:left="0" w:firstLine="426"/>
        <w:jc w:val="both"/>
        <w:rPr>
          <w:sz w:val="24"/>
        </w:rPr>
      </w:pPr>
      <w:r w:rsidRPr="000B7821">
        <w:rPr>
          <w:sz w:val="24"/>
        </w:rPr>
        <w:t>Используя формулу (2), определим экономию численности персонала от снижения трудоемкости:</w:t>
      </w:r>
    </w:p>
    <w:p w:rsidR="00D45382" w:rsidRPr="000B7821" w:rsidRDefault="00D45382" w:rsidP="00D45382">
      <w:pPr>
        <w:spacing w:before="120" w:after="120"/>
        <w:jc w:val="center"/>
        <w:rPr>
          <w:sz w:val="24"/>
        </w:rPr>
      </w:pPr>
      <w:r w:rsidRPr="000B7821">
        <w:rPr>
          <w:position w:val="-26"/>
          <w:sz w:val="24"/>
        </w:rPr>
        <w:object w:dxaOrig="2820" w:dyaOrig="660">
          <v:shape id="_x0000_i1036" type="#_x0000_t75" style="width:141.7pt;height:33.7pt" o:ole="">
            <v:imagedata r:id="rId92" o:title=""/>
          </v:shape>
          <o:OLEObject Type="Embed" ProgID="Equation.3" ShapeID="_x0000_i1036" DrawAspect="Content" ObjectID="_1664798760" r:id="rId93"/>
        </w:object>
      </w:r>
      <w:r w:rsidRPr="000B7821">
        <w:rPr>
          <w:sz w:val="24"/>
        </w:rPr>
        <w:t xml:space="preserve"> чел.</w:t>
      </w:r>
    </w:p>
    <w:p w:rsidR="00D45382" w:rsidRPr="000B7821" w:rsidRDefault="00D45382" w:rsidP="004E3053">
      <w:pPr>
        <w:numPr>
          <w:ilvl w:val="0"/>
          <w:numId w:val="16"/>
        </w:numPr>
        <w:tabs>
          <w:tab w:val="clear" w:pos="708"/>
        </w:tabs>
        <w:ind w:left="0" w:firstLine="426"/>
        <w:jc w:val="both"/>
        <w:rPr>
          <w:sz w:val="24"/>
        </w:rPr>
      </w:pPr>
      <w:r w:rsidRPr="000B7821">
        <w:rPr>
          <w:sz w:val="24"/>
        </w:rPr>
        <w:t>Используя формулу (3), определим экономию численности персонала при внедрении нового и модернизации действующего оборудования:</w:t>
      </w:r>
    </w:p>
    <w:p w:rsidR="00D45382" w:rsidRPr="000B7821" w:rsidRDefault="00D45382" w:rsidP="00D45382">
      <w:pPr>
        <w:spacing w:before="120" w:after="120"/>
        <w:ind w:left="357"/>
        <w:jc w:val="both"/>
        <w:rPr>
          <w:sz w:val="24"/>
        </w:rPr>
      </w:pPr>
      <w:r w:rsidRPr="000B7821">
        <w:rPr>
          <w:position w:val="-76"/>
          <w:sz w:val="24"/>
        </w:rPr>
        <w:object w:dxaOrig="5020" w:dyaOrig="1620">
          <v:shape id="_x0000_i1037" type="#_x0000_t75" style="width:248.3pt;height:81.25pt" o:ole="">
            <v:imagedata r:id="rId94" o:title=""/>
          </v:shape>
          <o:OLEObject Type="Embed" ProgID="Equation.3" ShapeID="_x0000_i1037" DrawAspect="Content" ObjectID="_1664798761" r:id="rId95"/>
        </w:object>
      </w:r>
    </w:p>
    <w:p w:rsidR="00D45382" w:rsidRPr="000B7821" w:rsidRDefault="00D45382" w:rsidP="004E3053">
      <w:pPr>
        <w:numPr>
          <w:ilvl w:val="0"/>
          <w:numId w:val="16"/>
        </w:numPr>
        <w:tabs>
          <w:tab w:val="clear" w:pos="708"/>
        </w:tabs>
        <w:ind w:left="0" w:firstLine="426"/>
        <w:jc w:val="both"/>
        <w:rPr>
          <w:sz w:val="24"/>
        </w:rPr>
      </w:pPr>
      <w:r w:rsidRPr="000B7821">
        <w:rPr>
          <w:sz w:val="24"/>
        </w:rPr>
        <w:t>По формуле (4) определим экономию численности персонала за счет увеличения бюджета рабочего времени:</w:t>
      </w:r>
    </w:p>
    <w:p w:rsidR="00D45382" w:rsidRPr="000B7821" w:rsidRDefault="00D45382" w:rsidP="00D45382">
      <w:pPr>
        <w:spacing w:before="120" w:after="120"/>
        <w:jc w:val="center"/>
        <w:rPr>
          <w:sz w:val="24"/>
        </w:rPr>
      </w:pPr>
      <w:r w:rsidRPr="000B7821">
        <w:rPr>
          <w:position w:val="-26"/>
          <w:sz w:val="24"/>
        </w:rPr>
        <w:object w:dxaOrig="5100" w:dyaOrig="660">
          <v:shape id="_x0000_i1038" type="#_x0000_t75" style="width:255.25pt;height:33.7pt" o:ole="">
            <v:imagedata r:id="rId96" o:title=""/>
          </v:shape>
          <o:OLEObject Type="Embed" ProgID="Equation.3" ShapeID="_x0000_i1038" DrawAspect="Content" ObjectID="_1664798762" r:id="rId97"/>
        </w:object>
      </w:r>
    </w:p>
    <w:p w:rsidR="00D45382" w:rsidRPr="000B7821" w:rsidRDefault="00D45382" w:rsidP="004E3053">
      <w:pPr>
        <w:numPr>
          <w:ilvl w:val="0"/>
          <w:numId w:val="16"/>
        </w:numPr>
        <w:tabs>
          <w:tab w:val="clear" w:pos="708"/>
        </w:tabs>
        <w:ind w:left="0" w:firstLine="426"/>
        <w:jc w:val="both"/>
        <w:rPr>
          <w:spacing w:val="-4"/>
          <w:sz w:val="24"/>
        </w:rPr>
      </w:pPr>
      <w:r w:rsidRPr="000B7821">
        <w:rPr>
          <w:spacing w:val="-4"/>
          <w:sz w:val="24"/>
        </w:rPr>
        <w:t xml:space="preserve">По формуле (5) определим экономию численности рабочих за счет сокращения потерь от брака выпускаемой продукции: </w:t>
      </w:r>
    </w:p>
    <w:p w:rsidR="00D45382" w:rsidRPr="000B7821" w:rsidRDefault="00D45382" w:rsidP="00D45382">
      <w:pPr>
        <w:spacing w:before="120" w:after="120"/>
        <w:jc w:val="center"/>
        <w:rPr>
          <w:sz w:val="24"/>
        </w:rPr>
      </w:pPr>
      <w:r w:rsidRPr="000B7821">
        <w:rPr>
          <w:position w:val="-22"/>
          <w:sz w:val="24"/>
        </w:rPr>
        <w:object w:dxaOrig="4800" w:dyaOrig="620">
          <v:shape id="_x0000_i1039" type="#_x0000_t75" style="width:240pt;height:30.9pt" o:ole="">
            <v:imagedata r:id="rId98" o:title=""/>
          </v:shape>
          <o:OLEObject Type="Embed" ProgID="Equation.3" ShapeID="_x0000_i1039" DrawAspect="Content" ObjectID="_1664798763" r:id="rId99"/>
        </w:object>
      </w:r>
    </w:p>
    <w:p w:rsidR="00D45382" w:rsidRPr="000B7821" w:rsidRDefault="00D45382" w:rsidP="004E3053">
      <w:pPr>
        <w:numPr>
          <w:ilvl w:val="0"/>
          <w:numId w:val="16"/>
        </w:numPr>
        <w:tabs>
          <w:tab w:val="clear" w:pos="708"/>
        </w:tabs>
        <w:ind w:left="0" w:firstLine="426"/>
        <w:jc w:val="both"/>
        <w:rPr>
          <w:spacing w:val="-2"/>
          <w:sz w:val="24"/>
        </w:rPr>
      </w:pPr>
      <w:r w:rsidRPr="000B7821">
        <w:rPr>
          <w:spacing w:val="-2"/>
          <w:sz w:val="24"/>
        </w:rPr>
        <w:t>По формуле (6) определим экономию численности рабочих за счет изменения удельного веса покупных полуфабрикатов:</w:t>
      </w:r>
    </w:p>
    <w:p w:rsidR="00D45382" w:rsidRPr="000B7821" w:rsidRDefault="00D45382" w:rsidP="00D45382">
      <w:pPr>
        <w:spacing w:before="120" w:after="120"/>
        <w:jc w:val="center"/>
        <w:rPr>
          <w:sz w:val="24"/>
        </w:rPr>
      </w:pPr>
      <w:r w:rsidRPr="000B7821">
        <w:rPr>
          <w:position w:val="-44"/>
          <w:sz w:val="24"/>
        </w:rPr>
        <w:object w:dxaOrig="5660" w:dyaOrig="980">
          <v:shape id="_x0000_i1040" type="#_x0000_t75" style="width:283.4pt;height:49.4pt" o:ole="">
            <v:imagedata r:id="rId100" o:title=""/>
          </v:shape>
          <o:OLEObject Type="Embed" ProgID="Equation.3" ShapeID="_x0000_i1040" DrawAspect="Content" ObjectID="_1664798764" r:id="rId101"/>
        </w:object>
      </w:r>
    </w:p>
    <w:p w:rsidR="00D45382" w:rsidRPr="000B7821" w:rsidRDefault="00D45382" w:rsidP="004E3053">
      <w:pPr>
        <w:numPr>
          <w:ilvl w:val="0"/>
          <w:numId w:val="16"/>
        </w:numPr>
        <w:tabs>
          <w:tab w:val="clear" w:pos="708"/>
        </w:tabs>
        <w:ind w:left="0" w:firstLine="426"/>
        <w:jc w:val="both"/>
        <w:rPr>
          <w:sz w:val="24"/>
        </w:rPr>
      </w:pPr>
      <w:r w:rsidRPr="000B7821">
        <w:rPr>
          <w:sz w:val="24"/>
        </w:rPr>
        <w:t>Определим общую экономию численности персонала по всем факторам:</w:t>
      </w:r>
    </w:p>
    <w:p w:rsidR="00D45382" w:rsidRPr="000B7821" w:rsidRDefault="00D45382" w:rsidP="00D45382">
      <w:pPr>
        <w:spacing w:before="120" w:after="120"/>
        <w:jc w:val="center"/>
        <w:rPr>
          <w:sz w:val="24"/>
        </w:rPr>
      </w:pPr>
      <w:r w:rsidRPr="000B7821">
        <w:rPr>
          <w:i/>
          <w:sz w:val="24"/>
        </w:rPr>
        <w:t>Э</w:t>
      </w:r>
      <w:r w:rsidRPr="000B7821">
        <w:rPr>
          <w:i/>
          <w:sz w:val="24"/>
          <w:vertAlign w:val="subscript"/>
        </w:rPr>
        <w:t>Ч</w:t>
      </w:r>
      <w:r w:rsidRPr="000B7821">
        <w:rPr>
          <w:sz w:val="24"/>
        </w:rPr>
        <w:t xml:space="preserve"> = 5,3 + 21,8 + 2,62 + 1,18 + 16,72 = 47,62 чел.</w:t>
      </w:r>
    </w:p>
    <w:p w:rsidR="00D45382" w:rsidRPr="000B7821" w:rsidRDefault="00D45382" w:rsidP="004E3053">
      <w:pPr>
        <w:numPr>
          <w:ilvl w:val="0"/>
          <w:numId w:val="16"/>
        </w:numPr>
        <w:tabs>
          <w:tab w:val="clear" w:pos="708"/>
        </w:tabs>
        <w:ind w:left="0" w:firstLine="426"/>
        <w:rPr>
          <w:sz w:val="24"/>
        </w:rPr>
      </w:pPr>
      <w:r w:rsidRPr="000B7821">
        <w:rPr>
          <w:sz w:val="24"/>
        </w:rPr>
        <w:t>По формуле (1) определим изменение роста производительности труда в отчетном году за счет всех факторов:</w:t>
      </w:r>
    </w:p>
    <w:p w:rsidR="00D45382" w:rsidRPr="000B7821" w:rsidRDefault="00D45382" w:rsidP="00D45382">
      <w:pPr>
        <w:spacing w:before="40"/>
        <w:jc w:val="center"/>
        <w:rPr>
          <w:sz w:val="24"/>
        </w:rPr>
      </w:pPr>
      <w:r w:rsidRPr="000B7821">
        <w:rPr>
          <w:position w:val="-26"/>
          <w:sz w:val="24"/>
        </w:rPr>
        <w:object w:dxaOrig="2940" w:dyaOrig="620">
          <v:shape id="_x0000_i1041" type="#_x0000_t75" style="width:146.3pt;height:30.9pt" o:ole="">
            <v:imagedata r:id="rId102" o:title=""/>
          </v:shape>
          <o:OLEObject Type="Embed" ProgID="Equation.3" ShapeID="_x0000_i1041" DrawAspect="Content" ObjectID="_1664798765" r:id="rId103"/>
        </w:object>
      </w:r>
    </w:p>
    <w:p w:rsidR="00D45382" w:rsidRPr="000B7821" w:rsidRDefault="00D45382" w:rsidP="00D45382">
      <w:pPr>
        <w:ind w:firstLine="426"/>
        <w:jc w:val="both"/>
        <w:rPr>
          <w:sz w:val="24"/>
        </w:rPr>
      </w:pPr>
      <w:r w:rsidRPr="000B7821">
        <w:rPr>
          <w:sz w:val="24"/>
        </w:rPr>
        <w:t>За счет снижения трудоемкости продукции, внедрения нового и модернизации действующего оборудования, увеличения бюджета рабочего времени, сокращения потерь от брака выпускаемой продукции и увеличения удельного веса покупных полуфабрикатов рост выработки в отчетном году составил 4,0%.</w:t>
      </w:r>
    </w:p>
    <w:p w:rsidR="00D45382" w:rsidRPr="000B7821" w:rsidRDefault="00D45382" w:rsidP="00D45382">
      <w:pPr>
        <w:jc w:val="both"/>
        <w:rPr>
          <w:b/>
          <w:sz w:val="24"/>
        </w:rPr>
      </w:pPr>
    </w:p>
    <w:p w:rsidR="00D45382" w:rsidRPr="000B7821" w:rsidRDefault="00D45382" w:rsidP="00D45382">
      <w:pPr>
        <w:ind w:firstLine="426"/>
        <w:jc w:val="both"/>
        <w:rPr>
          <w:sz w:val="24"/>
          <w:u w:val="single"/>
        </w:rPr>
      </w:pPr>
      <w:r w:rsidRPr="000B7821">
        <w:rPr>
          <w:i/>
          <w:sz w:val="24"/>
        </w:rPr>
        <w:t>Выводы</w:t>
      </w:r>
    </w:p>
    <w:p w:rsidR="00D45382" w:rsidRPr="000B7821" w:rsidRDefault="00D45382" w:rsidP="004E3053">
      <w:pPr>
        <w:numPr>
          <w:ilvl w:val="0"/>
          <w:numId w:val="14"/>
        </w:numPr>
        <w:tabs>
          <w:tab w:val="clear" w:pos="708"/>
          <w:tab w:val="left" w:pos="709"/>
        </w:tabs>
        <w:ind w:left="0" w:firstLine="426"/>
        <w:jc w:val="both"/>
        <w:rPr>
          <w:sz w:val="24"/>
        </w:rPr>
      </w:pPr>
      <w:r w:rsidRPr="000B7821">
        <w:rPr>
          <w:sz w:val="24"/>
        </w:rPr>
        <w:t>План по объему производства был составлен с учетом роста на +3,92%. Прирост объема продукции составил 1,98%.</w:t>
      </w:r>
    </w:p>
    <w:p w:rsidR="00D45382" w:rsidRPr="000B7821" w:rsidRDefault="00D45382" w:rsidP="004E3053">
      <w:pPr>
        <w:numPr>
          <w:ilvl w:val="0"/>
          <w:numId w:val="14"/>
        </w:numPr>
        <w:tabs>
          <w:tab w:val="clear" w:pos="708"/>
          <w:tab w:val="left" w:pos="709"/>
        </w:tabs>
        <w:ind w:left="0" w:firstLine="426"/>
        <w:jc w:val="both"/>
        <w:rPr>
          <w:sz w:val="24"/>
        </w:rPr>
      </w:pPr>
      <w:r w:rsidRPr="000B7821">
        <w:rPr>
          <w:sz w:val="24"/>
        </w:rPr>
        <w:t xml:space="preserve">Плановая численность работающих по сравнению с базисным периодом составила -0,24%. </w:t>
      </w:r>
    </w:p>
    <w:p w:rsidR="00D45382" w:rsidRPr="000B7821" w:rsidRDefault="00D45382" w:rsidP="004E3053">
      <w:pPr>
        <w:numPr>
          <w:ilvl w:val="0"/>
          <w:numId w:val="14"/>
        </w:numPr>
        <w:tabs>
          <w:tab w:val="clear" w:pos="708"/>
          <w:tab w:val="left" w:pos="709"/>
        </w:tabs>
        <w:ind w:left="0" w:firstLine="426"/>
        <w:jc w:val="both"/>
        <w:rPr>
          <w:sz w:val="24"/>
        </w:rPr>
      </w:pPr>
      <w:r w:rsidRPr="000B7821">
        <w:rPr>
          <w:sz w:val="24"/>
        </w:rPr>
        <w:t>Фактическая численность работающих составила 100,4%. Фактическая численность рабочих составила 102,8%, а удельный вес рабочих в общей численности работающих составил 102,7%.</w:t>
      </w:r>
    </w:p>
    <w:p w:rsidR="00D45382" w:rsidRPr="000B7821" w:rsidRDefault="00D45382" w:rsidP="004E3053">
      <w:pPr>
        <w:numPr>
          <w:ilvl w:val="0"/>
          <w:numId w:val="14"/>
        </w:numPr>
        <w:tabs>
          <w:tab w:val="clear" w:pos="708"/>
          <w:tab w:val="left" w:pos="709"/>
        </w:tabs>
        <w:ind w:left="0" w:firstLine="426"/>
        <w:jc w:val="both"/>
        <w:rPr>
          <w:sz w:val="24"/>
        </w:rPr>
      </w:pPr>
      <w:r w:rsidRPr="000B7821">
        <w:rPr>
          <w:sz w:val="24"/>
        </w:rPr>
        <w:t>Средняя выработка одного работающего увеличилась и составила 101,6%, а одного рабочего – 99,2%.</w:t>
      </w:r>
    </w:p>
    <w:p w:rsidR="00D45382" w:rsidRPr="000B7821" w:rsidRDefault="00D45382" w:rsidP="004E3053">
      <w:pPr>
        <w:numPr>
          <w:ilvl w:val="0"/>
          <w:numId w:val="14"/>
        </w:numPr>
        <w:tabs>
          <w:tab w:val="clear" w:pos="708"/>
          <w:tab w:val="left" w:pos="709"/>
        </w:tabs>
        <w:ind w:left="0" w:firstLine="426"/>
        <w:jc w:val="both"/>
        <w:rPr>
          <w:sz w:val="24"/>
        </w:rPr>
      </w:pPr>
      <w:r w:rsidRPr="000B7821">
        <w:rPr>
          <w:sz w:val="24"/>
        </w:rPr>
        <w:t>Таким образом, весь объем производства был получен за счет роста численности рабочих. Несмотря на рост удельного веса численности рабочих, выработка на одного рабочего снизилась на 0,8%.</w:t>
      </w:r>
    </w:p>
    <w:p w:rsidR="00D45382" w:rsidRPr="000B7821" w:rsidRDefault="00D45382" w:rsidP="00D45382">
      <w:pPr>
        <w:spacing w:line="259" w:lineRule="auto"/>
        <w:jc w:val="both"/>
        <w:rPr>
          <w:b/>
          <w:i/>
          <w:sz w:val="24"/>
          <w:u w:val="single"/>
        </w:rPr>
      </w:pPr>
    </w:p>
    <w:p w:rsidR="00D45382" w:rsidRPr="000B7821" w:rsidRDefault="00D45382" w:rsidP="00D45382">
      <w:pPr>
        <w:ind w:firstLine="540"/>
        <w:jc w:val="both"/>
        <w:rPr>
          <w:b/>
          <w:i/>
          <w:sz w:val="24"/>
          <w:u w:val="single"/>
        </w:rPr>
      </w:pPr>
      <w:r w:rsidRPr="000B7821">
        <w:rPr>
          <w:b/>
          <w:i/>
          <w:sz w:val="24"/>
          <w:u w:val="single"/>
        </w:rPr>
        <w:t>Анализ влияния трудовых факторов на объем продукции.</w:t>
      </w:r>
    </w:p>
    <w:p w:rsidR="00D45382" w:rsidRPr="000B7821" w:rsidRDefault="00D45382" w:rsidP="00D45382">
      <w:pPr>
        <w:ind w:firstLine="540"/>
        <w:jc w:val="both"/>
        <w:rPr>
          <w:b/>
          <w:i/>
          <w:sz w:val="24"/>
          <w:u w:val="single"/>
        </w:rPr>
      </w:pPr>
    </w:p>
    <w:p w:rsidR="00D45382" w:rsidRPr="000B7821" w:rsidRDefault="008E2A6A" w:rsidP="00D45382">
      <w:pPr>
        <w:ind w:firstLine="426"/>
        <w:jc w:val="both"/>
        <w:rPr>
          <w:b/>
          <w:i/>
          <w:sz w:val="24"/>
        </w:rPr>
      </w:pPr>
      <w:r>
        <w:rPr>
          <w:b/>
          <w:i/>
          <w:sz w:val="24"/>
        </w:rPr>
        <w:t>Задание</w:t>
      </w:r>
      <w:r w:rsidR="00D45382" w:rsidRPr="000B7821">
        <w:rPr>
          <w:b/>
          <w:i/>
          <w:sz w:val="24"/>
        </w:rPr>
        <w:t xml:space="preserve"> 9</w:t>
      </w:r>
    </w:p>
    <w:p w:rsidR="00D45382" w:rsidRPr="000B7821" w:rsidRDefault="00D45382" w:rsidP="00D45382">
      <w:pPr>
        <w:ind w:firstLine="426"/>
        <w:jc w:val="both"/>
        <w:rPr>
          <w:sz w:val="24"/>
        </w:rPr>
      </w:pPr>
      <w:r w:rsidRPr="000B7821">
        <w:rPr>
          <w:sz w:val="24"/>
        </w:rPr>
        <w:t>На основании данных работы предприятия (см. таблицу) определите долю прироста объема продукции за счет изменения выработки и численности работников.</w:t>
      </w:r>
    </w:p>
    <w:p w:rsidR="00D45382" w:rsidRPr="000B7821" w:rsidRDefault="00D45382" w:rsidP="00D45382">
      <w:pPr>
        <w:ind w:firstLine="426"/>
        <w:jc w:val="both"/>
        <w:rPr>
          <w:sz w:val="24"/>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80"/>
        <w:gridCol w:w="831"/>
        <w:gridCol w:w="830"/>
        <w:gridCol w:w="968"/>
        <w:gridCol w:w="932"/>
        <w:gridCol w:w="1037"/>
      </w:tblGrid>
      <w:tr w:rsidR="00D45382" w:rsidRPr="000B7821" w:rsidTr="00CF5CCD">
        <w:trPr>
          <w:jc w:val="center"/>
        </w:trPr>
        <w:tc>
          <w:tcPr>
            <w:tcW w:w="4880" w:type="dxa"/>
            <w:vMerge w:val="restart"/>
            <w:vAlign w:val="center"/>
          </w:tcPr>
          <w:p w:rsidR="00D45382" w:rsidRPr="000B7821" w:rsidRDefault="00D45382" w:rsidP="008E2A6A">
            <w:pPr>
              <w:jc w:val="center"/>
              <w:rPr>
                <w:sz w:val="24"/>
              </w:rPr>
            </w:pPr>
            <w:r w:rsidRPr="000B7821">
              <w:rPr>
                <w:sz w:val="24"/>
              </w:rPr>
              <w:t>Показатели</w:t>
            </w:r>
          </w:p>
        </w:tc>
        <w:tc>
          <w:tcPr>
            <w:tcW w:w="831" w:type="dxa"/>
            <w:vMerge w:val="restart"/>
            <w:vAlign w:val="center"/>
          </w:tcPr>
          <w:p w:rsidR="00D45382" w:rsidRPr="000B7821" w:rsidRDefault="00D45382" w:rsidP="008E2A6A">
            <w:pPr>
              <w:jc w:val="center"/>
              <w:rPr>
                <w:sz w:val="24"/>
              </w:rPr>
            </w:pPr>
            <w:r w:rsidRPr="000B7821">
              <w:rPr>
                <w:sz w:val="24"/>
              </w:rPr>
              <w:t>Базисный год</w:t>
            </w:r>
          </w:p>
        </w:tc>
        <w:tc>
          <w:tcPr>
            <w:tcW w:w="1798" w:type="dxa"/>
            <w:gridSpan w:val="2"/>
            <w:vAlign w:val="center"/>
          </w:tcPr>
          <w:p w:rsidR="00D45382" w:rsidRPr="000B7821" w:rsidRDefault="00D45382" w:rsidP="008E2A6A">
            <w:pPr>
              <w:jc w:val="center"/>
              <w:rPr>
                <w:sz w:val="24"/>
              </w:rPr>
            </w:pPr>
            <w:r w:rsidRPr="000B7821">
              <w:rPr>
                <w:sz w:val="24"/>
              </w:rPr>
              <w:t>Отчетный год</w:t>
            </w:r>
          </w:p>
        </w:tc>
        <w:tc>
          <w:tcPr>
            <w:tcW w:w="1969" w:type="dxa"/>
            <w:gridSpan w:val="2"/>
            <w:vAlign w:val="center"/>
          </w:tcPr>
          <w:p w:rsidR="00D45382" w:rsidRPr="000B7821" w:rsidRDefault="00D45382" w:rsidP="008E2A6A">
            <w:pPr>
              <w:jc w:val="center"/>
              <w:rPr>
                <w:sz w:val="24"/>
              </w:rPr>
            </w:pPr>
            <w:r w:rsidRPr="000B7821">
              <w:rPr>
                <w:sz w:val="24"/>
              </w:rPr>
              <w:t>Изменение, %</w:t>
            </w:r>
          </w:p>
        </w:tc>
      </w:tr>
      <w:tr w:rsidR="00D45382" w:rsidRPr="000B7821" w:rsidTr="00CF5CCD">
        <w:trPr>
          <w:jc w:val="center"/>
        </w:trPr>
        <w:tc>
          <w:tcPr>
            <w:tcW w:w="4880" w:type="dxa"/>
            <w:vMerge/>
          </w:tcPr>
          <w:p w:rsidR="00D45382" w:rsidRPr="000B7821" w:rsidRDefault="00D45382" w:rsidP="008E2A6A">
            <w:pPr>
              <w:jc w:val="both"/>
              <w:rPr>
                <w:sz w:val="24"/>
              </w:rPr>
            </w:pPr>
          </w:p>
        </w:tc>
        <w:tc>
          <w:tcPr>
            <w:tcW w:w="831" w:type="dxa"/>
            <w:vMerge/>
            <w:vAlign w:val="center"/>
          </w:tcPr>
          <w:p w:rsidR="00D45382" w:rsidRPr="000B7821" w:rsidRDefault="00D45382" w:rsidP="008E2A6A">
            <w:pPr>
              <w:jc w:val="center"/>
              <w:rPr>
                <w:sz w:val="24"/>
              </w:rPr>
            </w:pPr>
          </w:p>
        </w:tc>
        <w:tc>
          <w:tcPr>
            <w:tcW w:w="830" w:type="dxa"/>
            <w:vAlign w:val="center"/>
          </w:tcPr>
          <w:p w:rsidR="00D45382" w:rsidRPr="000B7821" w:rsidRDefault="00D45382" w:rsidP="008E2A6A">
            <w:pPr>
              <w:jc w:val="center"/>
              <w:rPr>
                <w:sz w:val="24"/>
              </w:rPr>
            </w:pPr>
            <w:r w:rsidRPr="000B7821">
              <w:rPr>
                <w:sz w:val="24"/>
              </w:rPr>
              <w:t>По плану</w:t>
            </w:r>
          </w:p>
        </w:tc>
        <w:tc>
          <w:tcPr>
            <w:tcW w:w="968" w:type="dxa"/>
            <w:vAlign w:val="center"/>
          </w:tcPr>
          <w:p w:rsidR="00D45382" w:rsidRPr="000B7821" w:rsidRDefault="00D45382" w:rsidP="008E2A6A">
            <w:pPr>
              <w:jc w:val="center"/>
              <w:rPr>
                <w:sz w:val="24"/>
              </w:rPr>
            </w:pPr>
            <w:r w:rsidRPr="000B7821">
              <w:rPr>
                <w:sz w:val="24"/>
              </w:rPr>
              <w:t>Фактически</w:t>
            </w:r>
          </w:p>
        </w:tc>
        <w:tc>
          <w:tcPr>
            <w:tcW w:w="932" w:type="dxa"/>
            <w:vAlign w:val="center"/>
          </w:tcPr>
          <w:p w:rsidR="00D45382" w:rsidRPr="000B7821" w:rsidRDefault="00D45382" w:rsidP="008E2A6A">
            <w:pPr>
              <w:jc w:val="center"/>
              <w:rPr>
                <w:sz w:val="24"/>
              </w:rPr>
            </w:pPr>
            <w:r w:rsidRPr="000B7821">
              <w:rPr>
                <w:sz w:val="24"/>
              </w:rPr>
              <w:t>Предусмотрено планом</w:t>
            </w:r>
          </w:p>
        </w:tc>
        <w:tc>
          <w:tcPr>
            <w:tcW w:w="1037" w:type="dxa"/>
            <w:vAlign w:val="center"/>
          </w:tcPr>
          <w:p w:rsidR="00D45382" w:rsidRPr="000B7821" w:rsidRDefault="00D45382" w:rsidP="008E2A6A">
            <w:pPr>
              <w:jc w:val="center"/>
              <w:rPr>
                <w:sz w:val="24"/>
              </w:rPr>
            </w:pPr>
            <w:r w:rsidRPr="000B7821">
              <w:rPr>
                <w:sz w:val="24"/>
              </w:rPr>
              <w:t>Фактически</w:t>
            </w:r>
          </w:p>
        </w:tc>
      </w:tr>
      <w:tr w:rsidR="00D45382" w:rsidRPr="000B7821" w:rsidTr="00CF5CCD">
        <w:trPr>
          <w:jc w:val="center"/>
        </w:trPr>
        <w:tc>
          <w:tcPr>
            <w:tcW w:w="4880" w:type="dxa"/>
          </w:tcPr>
          <w:p w:rsidR="00D45382" w:rsidRPr="000B7821" w:rsidRDefault="00D45382" w:rsidP="008E2A6A">
            <w:pPr>
              <w:rPr>
                <w:sz w:val="24"/>
              </w:rPr>
            </w:pPr>
            <w:r w:rsidRPr="000B7821">
              <w:rPr>
                <w:sz w:val="24"/>
              </w:rPr>
              <w:t>Объем продукции, тыс. руб.</w:t>
            </w:r>
          </w:p>
        </w:tc>
        <w:tc>
          <w:tcPr>
            <w:tcW w:w="831" w:type="dxa"/>
            <w:vAlign w:val="center"/>
          </w:tcPr>
          <w:p w:rsidR="00D45382" w:rsidRPr="000B7821" w:rsidRDefault="00D45382" w:rsidP="008E2A6A">
            <w:pPr>
              <w:jc w:val="center"/>
              <w:rPr>
                <w:sz w:val="24"/>
              </w:rPr>
            </w:pPr>
            <w:r w:rsidRPr="000B7821">
              <w:rPr>
                <w:sz w:val="24"/>
              </w:rPr>
              <w:t>5100</w:t>
            </w:r>
          </w:p>
        </w:tc>
        <w:tc>
          <w:tcPr>
            <w:tcW w:w="830" w:type="dxa"/>
            <w:vAlign w:val="center"/>
          </w:tcPr>
          <w:p w:rsidR="00D45382" w:rsidRPr="000B7821" w:rsidRDefault="00D45382" w:rsidP="008E2A6A">
            <w:pPr>
              <w:jc w:val="center"/>
              <w:rPr>
                <w:sz w:val="24"/>
              </w:rPr>
            </w:pPr>
            <w:r w:rsidRPr="000B7821">
              <w:rPr>
                <w:sz w:val="24"/>
              </w:rPr>
              <w:t>5300</w:t>
            </w:r>
          </w:p>
        </w:tc>
        <w:tc>
          <w:tcPr>
            <w:tcW w:w="968" w:type="dxa"/>
            <w:vAlign w:val="center"/>
          </w:tcPr>
          <w:p w:rsidR="00D45382" w:rsidRPr="000B7821" w:rsidRDefault="00D45382" w:rsidP="008E2A6A">
            <w:pPr>
              <w:jc w:val="center"/>
              <w:rPr>
                <w:sz w:val="24"/>
              </w:rPr>
            </w:pPr>
            <w:r w:rsidRPr="000B7821">
              <w:rPr>
                <w:sz w:val="24"/>
              </w:rPr>
              <w:t>5405</w:t>
            </w:r>
          </w:p>
        </w:tc>
        <w:tc>
          <w:tcPr>
            <w:tcW w:w="932" w:type="dxa"/>
            <w:vAlign w:val="center"/>
          </w:tcPr>
          <w:p w:rsidR="00D45382" w:rsidRPr="000B7821" w:rsidRDefault="00D45382" w:rsidP="008E2A6A">
            <w:pPr>
              <w:jc w:val="center"/>
              <w:rPr>
                <w:sz w:val="24"/>
              </w:rPr>
            </w:pPr>
            <w:r w:rsidRPr="000B7821">
              <w:rPr>
                <w:sz w:val="24"/>
              </w:rPr>
              <w:t>103,92</w:t>
            </w:r>
          </w:p>
        </w:tc>
        <w:tc>
          <w:tcPr>
            <w:tcW w:w="1037" w:type="dxa"/>
            <w:vAlign w:val="center"/>
          </w:tcPr>
          <w:p w:rsidR="00D45382" w:rsidRPr="000B7821" w:rsidRDefault="00D45382" w:rsidP="008E2A6A">
            <w:pPr>
              <w:jc w:val="center"/>
              <w:rPr>
                <w:sz w:val="24"/>
              </w:rPr>
            </w:pPr>
            <w:r w:rsidRPr="000B7821">
              <w:rPr>
                <w:sz w:val="24"/>
              </w:rPr>
              <w:t>105,98</w:t>
            </w:r>
          </w:p>
        </w:tc>
      </w:tr>
      <w:tr w:rsidR="00D45382" w:rsidRPr="000B7821" w:rsidTr="00CF5CCD">
        <w:trPr>
          <w:jc w:val="center"/>
        </w:trPr>
        <w:tc>
          <w:tcPr>
            <w:tcW w:w="4880" w:type="dxa"/>
          </w:tcPr>
          <w:p w:rsidR="00D45382" w:rsidRPr="000B7821" w:rsidRDefault="00D45382" w:rsidP="008E2A6A">
            <w:pPr>
              <w:rPr>
                <w:sz w:val="24"/>
              </w:rPr>
            </w:pPr>
            <w:r w:rsidRPr="000B7821">
              <w:rPr>
                <w:sz w:val="24"/>
              </w:rPr>
              <w:t>Среднесписочная численность ППП, чел.</w:t>
            </w:r>
          </w:p>
        </w:tc>
        <w:tc>
          <w:tcPr>
            <w:tcW w:w="831" w:type="dxa"/>
            <w:vAlign w:val="center"/>
          </w:tcPr>
          <w:p w:rsidR="00D45382" w:rsidRPr="000B7821" w:rsidRDefault="00D45382" w:rsidP="008E2A6A">
            <w:pPr>
              <w:jc w:val="center"/>
              <w:rPr>
                <w:sz w:val="24"/>
              </w:rPr>
            </w:pPr>
            <w:r w:rsidRPr="000B7821">
              <w:rPr>
                <w:sz w:val="24"/>
              </w:rPr>
              <w:t>1235</w:t>
            </w:r>
          </w:p>
        </w:tc>
        <w:tc>
          <w:tcPr>
            <w:tcW w:w="830" w:type="dxa"/>
            <w:vAlign w:val="center"/>
          </w:tcPr>
          <w:p w:rsidR="00D45382" w:rsidRPr="000B7821" w:rsidRDefault="00D45382" w:rsidP="008E2A6A">
            <w:pPr>
              <w:jc w:val="center"/>
              <w:rPr>
                <w:sz w:val="24"/>
              </w:rPr>
            </w:pPr>
            <w:r w:rsidRPr="000B7821">
              <w:rPr>
                <w:sz w:val="24"/>
              </w:rPr>
              <w:t>1232</w:t>
            </w:r>
          </w:p>
        </w:tc>
        <w:tc>
          <w:tcPr>
            <w:tcW w:w="968" w:type="dxa"/>
            <w:vAlign w:val="center"/>
          </w:tcPr>
          <w:p w:rsidR="00D45382" w:rsidRPr="000B7821" w:rsidRDefault="00D45382" w:rsidP="008E2A6A">
            <w:pPr>
              <w:jc w:val="center"/>
              <w:rPr>
                <w:sz w:val="24"/>
              </w:rPr>
            </w:pPr>
            <w:r w:rsidRPr="000B7821">
              <w:rPr>
                <w:sz w:val="24"/>
              </w:rPr>
              <w:t>1237</w:t>
            </w:r>
          </w:p>
        </w:tc>
        <w:tc>
          <w:tcPr>
            <w:tcW w:w="932" w:type="dxa"/>
            <w:vAlign w:val="center"/>
          </w:tcPr>
          <w:p w:rsidR="00D45382" w:rsidRPr="000B7821" w:rsidRDefault="00D45382" w:rsidP="008E2A6A">
            <w:pPr>
              <w:jc w:val="center"/>
              <w:rPr>
                <w:sz w:val="24"/>
              </w:rPr>
            </w:pPr>
            <w:r w:rsidRPr="000B7821">
              <w:rPr>
                <w:sz w:val="24"/>
              </w:rPr>
              <w:t>99,76</w:t>
            </w:r>
          </w:p>
        </w:tc>
        <w:tc>
          <w:tcPr>
            <w:tcW w:w="1037" w:type="dxa"/>
            <w:vAlign w:val="center"/>
          </w:tcPr>
          <w:p w:rsidR="00D45382" w:rsidRPr="000B7821" w:rsidRDefault="00D45382" w:rsidP="008E2A6A">
            <w:pPr>
              <w:jc w:val="center"/>
              <w:rPr>
                <w:sz w:val="24"/>
              </w:rPr>
            </w:pPr>
            <w:r w:rsidRPr="000B7821">
              <w:rPr>
                <w:sz w:val="24"/>
              </w:rPr>
              <w:t>100,16</w:t>
            </w:r>
          </w:p>
        </w:tc>
      </w:tr>
      <w:tr w:rsidR="00D45382" w:rsidRPr="000B7821" w:rsidTr="00CF5CCD">
        <w:trPr>
          <w:jc w:val="center"/>
        </w:trPr>
        <w:tc>
          <w:tcPr>
            <w:tcW w:w="4880" w:type="dxa"/>
          </w:tcPr>
          <w:p w:rsidR="00D45382" w:rsidRPr="000B7821" w:rsidRDefault="00D45382" w:rsidP="008E2A6A">
            <w:pPr>
              <w:rPr>
                <w:sz w:val="24"/>
              </w:rPr>
            </w:pPr>
            <w:r w:rsidRPr="000B7821">
              <w:rPr>
                <w:sz w:val="24"/>
              </w:rPr>
              <w:t>Среднегодовая выработка на одного работающего, руб.</w:t>
            </w:r>
          </w:p>
        </w:tc>
        <w:tc>
          <w:tcPr>
            <w:tcW w:w="831" w:type="dxa"/>
            <w:vAlign w:val="center"/>
          </w:tcPr>
          <w:p w:rsidR="00D45382" w:rsidRPr="000B7821" w:rsidRDefault="00D45382" w:rsidP="008E2A6A">
            <w:pPr>
              <w:jc w:val="center"/>
              <w:rPr>
                <w:sz w:val="24"/>
              </w:rPr>
            </w:pPr>
            <w:r w:rsidRPr="000B7821">
              <w:rPr>
                <w:sz w:val="24"/>
              </w:rPr>
              <w:t>4129,6</w:t>
            </w:r>
          </w:p>
        </w:tc>
        <w:tc>
          <w:tcPr>
            <w:tcW w:w="830" w:type="dxa"/>
            <w:vAlign w:val="center"/>
          </w:tcPr>
          <w:p w:rsidR="00D45382" w:rsidRPr="000B7821" w:rsidRDefault="00D45382" w:rsidP="008E2A6A">
            <w:pPr>
              <w:jc w:val="center"/>
              <w:rPr>
                <w:sz w:val="24"/>
              </w:rPr>
            </w:pPr>
            <w:r w:rsidRPr="000B7821">
              <w:rPr>
                <w:sz w:val="24"/>
              </w:rPr>
              <w:t>4301,9</w:t>
            </w:r>
          </w:p>
        </w:tc>
        <w:tc>
          <w:tcPr>
            <w:tcW w:w="968" w:type="dxa"/>
            <w:vAlign w:val="center"/>
          </w:tcPr>
          <w:p w:rsidR="00D45382" w:rsidRPr="000B7821" w:rsidRDefault="00D45382" w:rsidP="008E2A6A">
            <w:pPr>
              <w:jc w:val="center"/>
              <w:rPr>
                <w:sz w:val="24"/>
              </w:rPr>
            </w:pPr>
            <w:r w:rsidRPr="000B7821">
              <w:rPr>
                <w:sz w:val="24"/>
              </w:rPr>
              <w:t>4369,4</w:t>
            </w:r>
          </w:p>
        </w:tc>
        <w:tc>
          <w:tcPr>
            <w:tcW w:w="932" w:type="dxa"/>
            <w:vAlign w:val="center"/>
          </w:tcPr>
          <w:p w:rsidR="00D45382" w:rsidRPr="000B7821" w:rsidRDefault="00D45382" w:rsidP="008E2A6A">
            <w:pPr>
              <w:jc w:val="center"/>
              <w:rPr>
                <w:sz w:val="24"/>
              </w:rPr>
            </w:pPr>
            <w:r w:rsidRPr="000B7821">
              <w:rPr>
                <w:sz w:val="24"/>
              </w:rPr>
              <w:t>104,17</w:t>
            </w:r>
          </w:p>
        </w:tc>
        <w:tc>
          <w:tcPr>
            <w:tcW w:w="1037" w:type="dxa"/>
            <w:vAlign w:val="center"/>
          </w:tcPr>
          <w:p w:rsidR="00D45382" w:rsidRPr="000B7821" w:rsidRDefault="00D45382" w:rsidP="008E2A6A">
            <w:pPr>
              <w:jc w:val="center"/>
              <w:rPr>
                <w:sz w:val="24"/>
              </w:rPr>
            </w:pPr>
            <w:r w:rsidRPr="000B7821">
              <w:rPr>
                <w:sz w:val="24"/>
              </w:rPr>
              <w:t>105,81</w:t>
            </w:r>
          </w:p>
        </w:tc>
      </w:tr>
      <w:tr w:rsidR="00D45382" w:rsidRPr="000B7821" w:rsidTr="00CF5CCD">
        <w:trPr>
          <w:jc w:val="center"/>
        </w:trPr>
        <w:tc>
          <w:tcPr>
            <w:tcW w:w="4880" w:type="dxa"/>
          </w:tcPr>
          <w:p w:rsidR="00D45382" w:rsidRPr="000B7821" w:rsidRDefault="00D45382" w:rsidP="008E2A6A">
            <w:pPr>
              <w:rPr>
                <w:sz w:val="24"/>
              </w:rPr>
            </w:pPr>
            <w:r w:rsidRPr="000B7821">
              <w:rPr>
                <w:sz w:val="24"/>
              </w:rPr>
              <w:lastRenderedPageBreak/>
              <w:t>Доля прироста продукции за счет роста производительности труда, %</w:t>
            </w:r>
          </w:p>
        </w:tc>
        <w:tc>
          <w:tcPr>
            <w:tcW w:w="831" w:type="dxa"/>
            <w:vAlign w:val="center"/>
          </w:tcPr>
          <w:p w:rsidR="00D45382" w:rsidRPr="000B7821" w:rsidRDefault="00D45382" w:rsidP="008E2A6A">
            <w:pPr>
              <w:jc w:val="center"/>
              <w:rPr>
                <w:sz w:val="24"/>
              </w:rPr>
            </w:pPr>
            <w:r w:rsidRPr="000B7821">
              <w:rPr>
                <w:sz w:val="24"/>
              </w:rPr>
              <w:t>-</w:t>
            </w:r>
          </w:p>
        </w:tc>
        <w:tc>
          <w:tcPr>
            <w:tcW w:w="830" w:type="dxa"/>
            <w:vAlign w:val="center"/>
          </w:tcPr>
          <w:p w:rsidR="00D45382" w:rsidRPr="000B7821" w:rsidRDefault="00D45382" w:rsidP="008E2A6A">
            <w:pPr>
              <w:jc w:val="center"/>
              <w:rPr>
                <w:sz w:val="24"/>
              </w:rPr>
            </w:pPr>
            <w:r w:rsidRPr="000B7821">
              <w:rPr>
                <w:sz w:val="24"/>
              </w:rPr>
              <w:t>100</w:t>
            </w:r>
          </w:p>
        </w:tc>
        <w:tc>
          <w:tcPr>
            <w:tcW w:w="968" w:type="dxa"/>
            <w:vAlign w:val="center"/>
          </w:tcPr>
          <w:p w:rsidR="00D45382" w:rsidRPr="000B7821" w:rsidRDefault="00D45382" w:rsidP="008E2A6A">
            <w:pPr>
              <w:jc w:val="center"/>
              <w:rPr>
                <w:sz w:val="24"/>
              </w:rPr>
            </w:pPr>
            <w:r w:rsidRPr="000B7821">
              <w:rPr>
                <w:sz w:val="24"/>
              </w:rPr>
              <w:t>97,3</w:t>
            </w:r>
          </w:p>
        </w:tc>
        <w:tc>
          <w:tcPr>
            <w:tcW w:w="932" w:type="dxa"/>
            <w:vAlign w:val="center"/>
          </w:tcPr>
          <w:p w:rsidR="00D45382" w:rsidRPr="000B7821" w:rsidRDefault="00D45382" w:rsidP="008E2A6A">
            <w:pPr>
              <w:jc w:val="center"/>
              <w:rPr>
                <w:sz w:val="24"/>
              </w:rPr>
            </w:pPr>
            <w:r w:rsidRPr="000B7821">
              <w:rPr>
                <w:sz w:val="24"/>
              </w:rPr>
              <w:t>-</w:t>
            </w:r>
          </w:p>
        </w:tc>
        <w:tc>
          <w:tcPr>
            <w:tcW w:w="1037" w:type="dxa"/>
            <w:vAlign w:val="center"/>
          </w:tcPr>
          <w:p w:rsidR="00D45382" w:rsidRPr="000B7821" w:rsidRDefault="00D45382" w:rsidP="008E2A6A">
            <w:pPr>
              <w:jc w:val="center"/>
              <w:rPr>
                <w:sz w:val="24"/>
              </w:rPr>
            </w:pPr>
            <w:r w:rsidRPr="000B7821">
              <w:rPr>
                <w:sz w:val="24"/>
              </w:rPr>
              <w:t>-</w:t>
            </w:r>
          </w:p>
        </w:tc>
      </w:tr>
      <w:tr w:rsidR="00D45382" w:rsidRPr="000B7821" w:rsidTr="00CF5CCD">
        <w:trPr>
          <w:jc w:val="center"/>
        </w:trPr>
        <w:tc>
          <w:tcPr>
            <w:tcW w:w="4880" w:type="dxa"/>
          </w:tcPr>
          <w:p w:rsidR="00D45382" w:rsidRPr="000B7821" w:rsidRDefault="00D45382" w:rsidP="008E2A6A">
            <w:pPr>
              <w:rPr>
                <w:sz w:val="24"/>
              </w:rPr>
            </w:pPr>
            <w:r w:rsidRPr="000B7821">
              <w:rPr>
                <w:sz w:val="24"/>
              </w:rPr>
              <w:t>Доля прироста продукции за счет увеличения численности ППП, %</w:t>
            </w:r>
          </w:p>
        </w:tc>
        <w:tc>
          <w:tcPr>
            <w:tcW w:w="831" w:type="dxa"/>
            <w:vAlign w:val="center"/>
          </w:tcPr>
          <w:p w:rsidR="00D45382" w:rsidRPr="000B7821" w:rsidRDefault="00D45382" w:rsidP="008E2A6A">
            <w:pPr>
              <w:jc w:val="center"/>
              <w:rPr>
                <w:sz w:val="24"/>
              </w:rPr>
            </w:pPr>
            <w:r w:rsidRPr="000B7821">
              <w:rPr>
                <w:sz w:val="24"/>
              </w:rPr>
              <w:t>-</w:t>
            </w:r>
          </w:p>
        </w:tc>
        <w:tc>
          <w:tcPr>
            <w:tcW w:w="830" w:type="dxa"/>
            <w:vAlign w:val="center"/>
          </w:tcPr>
          <w:p w:rsidR="00D45382" w:rsidRPr="000B7821" w:rsidRDefault="00D45382" w:rsidP="008E2A6A">
            <w:pPr>
              <w:jc w:val="center"/>
              <w:rPr>
                <w:sz w:val="24"/>
              </w:rPr>
            </w:pPr>
            <w:r w:rsidRPr="000B7821">
              <w:rPr>
                <w:sz w:val="24"/>
              </w:rPr>
              <w:t>-</w:t>
            </w:r>
          </w:p>
        </w:tc>
        <w:tc>
          <w:tcPr>
            <w:tcW w:w="968" w:type="dxa"/>
            <w:vAlign w:val="center"/>
          </w:tcPr>
          <w:p w:rsidR="00D45382" w:rsidRPr="000B7821" w:rsidRDefault="00D45382" w:rsidP="008E2A6A">
            <w:pPr>
              <w:jc w:val="center"/>
              <w:rPr>
                <w:sz w:val="24"/>
              </w:rPr>
            </w:pPr>
            <w:r w:rsidRPr="000B7821">
              <w:rPr>
                <w:sz w:val="24"/>
              </w:rPr>
              <w:t>2,7</w:t>
            </w:r>
          </w:p>
        </w:tc>
        <w:tc>
          <w:tcPr>
            <w:tcW w:w="932" w:type="dxa"/>
            <w:vAlign w:val="center"/>
          </w:tcPr>
          <w:p w:rsidR="00D45382" w:rsidRPr="000B7821" w:rsidRDefault="00D45382" w:rsidP="008E2A6A">
            <w:pPr>
              <w:jc w:val="center"/>
              <w:rPr>
                <w:sz w:val="24"/>
              </w:rPr>
            </w:pPr>
            <w:r w:rsidRPr="000B7821">
              <w:rPr>
                <w:sz w:val="24"/>
              </w:rPr>
              <w:t>-</w:t>
            </w:r>
          </w:p>
        </w:tc>
        <w:tc>
          <w:tcPr>
            <w:tcW w:w="1037" w:type="dxa"/>
            <w:vAlign w:val="center"/>
          </w:tcPr>
          <w:p w:rsidR="00D45382" w:rsidRPr="000B7821" w:rsidRDefault="00D45382" w:rsidP="008E2A6A">
            <w:pPr>
              <w:jc w:val="center"/>
              <w:rPr>
                <w:sz w:val="24"/>
              </w:rPr>
            </w:pPr>
            <w:r w:rsidRPr="000B7821">
              <w:rPr>
                <w:sz w:val="24"/>
              </w:rPr>
              <w:t>-</w:t>
            </w:r>
          </w:p>
        </w:tc>
      </w:tr>
    </w:tbl>
    <w:p w:rsidR="00D45382" w:rsidRPr="000B7821" w:rsidRDefault="00D45382" w:rsidP="00D45382">
      <w:pPr>
        <w:jc w:val="both"/>
        <w:rPr>
          <w:sz w:val="24"/>
        </w:rPr>
      </w:pPr>
    </w:p>
    <w:p w:rsidR="00D45382" w:rsidRPr="000B7821" w:rsidRDefault="00D45382" w:rsidP="00D45382">
      <w:pPr>
        <w:ind w:firstLine="426"/>
        <w:jc w:val="both"/>
        <w:rPr>
          <w:sz w:val="24"/>
          <w:u w:val="single"/>
        </w:rPr>
      </w:pPr>
      <w:r w:rsidRPr="000B7821">
        <w:rPr>
          <w:i/>
          <w:sz w:val="24"/>
        </w:rPr>
        <w:t>Решение</w:t>
      </w:r>
    </w:p>
    <w:p w:rsidR="00D45382" w:rsidRPr="000B7821" w:rsidRDefault="00D45382" w:rsidP="00D45382">
      <w:pPr>
        <w:ind w:firstLine="426"/>
        <w:jc w:val="both"/>
        <w:rPr>
          <w:sz w:val="24"/>
        </w:rPr>
      </w:pPr>
      <w:r w:rsidRPr="000B7821">
        <w:rPr>
          <w:sz w:val="24"/>
        </w:rPr>
        <w:t>1.</w:t>
      </w:r>
      <w:r w:rsidRPr="000B7821">
        <w:rPr>
          <w:sz w:val="24"/>
        </w:rPr>
        <w:tab/>
        <w:t xml:space="preserve">По плану намечалось весь прирост производства продукции в 3,92% обеспечить за счет роста производительности труда, так как темпы роста численности ППП ниже 100%. </w:t>
      </w:r>
    </w:p>
    <w:p w:rsidR="00D45382" w:rsidRPr="000B7821" w:rsidRDefault="00D45382" w:rsidP="00D45382">
      <w:pPr>
        <w:ind w:firstLine="426"/>
        <w:jc w:val="both"/>
        <w:rPr>
          <w:sz w:val="24"/>
        </w:rPr>
      </w:pPr>
      <w:r w:rsidRPr="000B7821">
        <w:rPr>
          <w:sz w:val="24"/>
        </w:rPr>
        <w:t>2.</w:t>
      </w:r>
      <w:r w:rsidRPr="000B7821">
        <w:rPr>
          <w:sz w:val="24"/>
        </w:rPr>
        <w:tab/>
        <w:t>Фактически объем продукции увеличился на 5,98%, но в то же время увеличилась численность работников до 100,16%, т.е. больше 100%, но ниже темпов роста выпуска продукции.</w:t>
      </w:r>
    </w:p>
    <w:p w:rsidR="00D45382" w:rsidRPr="000B7821" w:rsidRDefault="00D45382" w:rsidP="00D45382">
      <w:pPr>
        <w:ind w:firstLine="426"/>
        <w:jc w:val="both"/>
        <w:rPr>
          <w:sz w:val="24"/>
        </w:rPr>
      </w:pPr>
      <w:r w:rsidRPr="000B7821">
        <w:rPr>
          <w:sz w:val="24"/>
        </w:rPr>
        <w:t>3.</w:t>
      </w:r>
      <w:r w:rsidRPr="000B7821">
        <w:rPr>
          <w:sz w:val="24"/>
        </w:rPr>
        <w:tab/>
        <w:t>Следовательно, в данном случае рост объема продукции произошел за счет повышения выработки и увеличения численности работников.</w:t>
      </w:r>
    </w:p>
    <w:p w:rsidR="00D45382" w:rsidRPr="000B7821" w:rsidRDefault="00D45382" w:rsidP="00D45382">
      <w:pPr>
        <w:ind w:firstLine="426"/>
        <w:jc w:val="both"/>
        <w:rPr>
          <w:sz w:val="24"/>
        </w:rPr>
      </w:pPr>
      <w:r w:rsidRPr="000B7821">
        <w:rPr>
          <w:sz w:val="24"/>
        </w:rPr>
        <w:t>4.</w:t>
      </w:r>
      <w:r w:rsidRPr="000B7821">
        <w:rPr>
          <w:sz w:val="24"/>
        </w:rPr>
        <w:tab/>
        <w:t>Определим долю прироста объема продукции за счет повышения выработки:</w:t>
      </w:r>
    </w:p>
    <w:p w:rsidR="00D45382" w:rsidRPr="000B7821" w:rsidRDefault="00D45382" w:rsidP="00D45382">
      <w:pPr>
        <w:jc w:val="center"/>
        <w:rPr>
          <w:sz w:val="24"/>
        </w:rPr>
      </w:pPr>
      <w:r w:rsidRPr="000B7821">
        <w:rPr>
          <w:position w:val="-26"/>
          <w:sz w:val="24"/>
        </w:rPr>
        <w:object w:dxaOrig="2880" w:dyaOrig="620">
          <v:shape id="_x0000_i1042" type="#_x0000_t75" style="width:2in;height:30.9pt" o:ole="">
            <v:imagedata r:id="rId104" o:title=""/>
          </v:shape>
          <o:OLEObject Type="Embed" ProgID="Equation.3" ShapeID="_x0000_i1042" DrawAspect="Content" ObjectID="_1664798766" r:id="rId105"/>
        </w:object>
      </w:r>
    </w:p>
    <w:p w:rsidR="00D45382" w:rsidRPr="000B7821" w:rsidRDefault="00D45382" w:rsidP="00D45382">
      <w:pPr>
        <w:spacing w:after="120"/>
        <w:jc w:val="center"/>
        <w:rPr>
          <w:sz w:val="24"/>
        </w:rPr>
      </w:pPr>
      <w:r w:rsidRPr="000B7821">
        <w:rPr>
          <w:position w:val="-26"/>
          <w:sz w:val="24"/>
        </w:rPr>
        <w:object w:dxaOrig="3379" w:dyaOrig="620">
          <v:shape id="_x0000_i1043" type="#_x0000_t75" style="width:168.9pt;height:30.9pt" o:ole="">
            <v:imagedata r:id="rId106" o:title=""/>
          </v:shape>
          <o:OLEObject Type="Embed" ProgID="Equation.3" ShapeID="_x0000_i1043" DrawAspect="Content" ObjectID="_1664798767" r:id="rId107"/>
        </w:object>
      </w:r>
    </w:p>
    <w:p w:rsidR="00D45382" w:rsidRPr="000B7821" w:rsidRDefault="00D45382" w:rsidP="00D45382">
      <w:pPr>
        <w:ind w:firstLine="426"/>
        <w:jc w:val="both"/>
        <w:rPr>
          <w:sz w:val="24"/>
        </w:rPr>
      </w:pPr>
      <w:r w:rsidRPr="000B7821">
        <w:rPr>
          <w:sz w:val="24"/>
        </w:rPr>
        <w:t>5.</w:t>
      </w:r>
      <w:r w:rsidRPr="000B7821">
        <w:rPr>
          <w:sz w:val="24"/>
        </w:rPr>
        <w:tab/>
        <w:t>Доля прироста объемов выпуска продукции за счет увеличения численности промышленно-производственного персонала составит 2,7% (100 – 97,3%).</w:t>
      </w:r>
    </w:p>
    <w:p w:rsidR="00D45382" w:rsidRPr="000B7821" w:rsidRDefault="00D45382" w:rsidP="00D45382">
      <w:pPr>
        <w:ind w:firstLine="426"/>
        <w:jc w:val="both"/>
        <w:rPr>
          <w:sz w:val="24"/>
        </w:rPr>
      </w:pPr>
    </w:p>
    <w:p w:rsidR="00D45382" w:rsidRPr="000B7821" w:rsidRDefault="00D45382" w:rsidP="00D45382">
      <w:pPr>
        <w:ind w:firstLine="426"/>
        <w:jc w:val="both"/>
        <w:rPr>
          <w:b/>
          <w:i/>
          <w:sz w:val="24"/>
        </w:rPr>
      </w:pPr>
      <w:r w:rsidRPr="000B7821">
        <w:rPr>
          <w:b/>
          <w:i/>
          <w:sz w:val="24"/>
        </w:rPr>
        <w:t>Задача 10</w:t>
      </w:r>
    </w:p>
    <w:p w:rsidR="00D45382" w:rsidRPr="000B7821" w:rsidRDefault="00D45382" w:rsidP="00D45382">
      <w:pPr>
        <w:ind w:firstLine="426"/>
        <w:jc w:val="both"/>
        <w:rPr>
          <w:sz w:val="24"/>
        </w:rPr>
      </w:pPr>
      <w:r w:rsidRPr="000B7821">
        <w:rPr>
          <w:sz w:val="24"/>
        </w:rPr>
        <w:t>На основании данных таблицы предыдущей задачи определите влияние трудовых факторов на изменение объема производства продукции по сравнению с планом.</w:t>
      </w:r>
    </w:p>
    <w:p w:rsidR="00D45382" w:rsidRPr="000B7821" w:rsidRDefault="00D45382" w:rsidP="00D45382">
      <w:pPr>
        <w:spacing w:before="120"/>
        <w:ind w:firstLine="425"/>
        <w:jc w:val="both"/>
        <w:rPr>
          <w:sz w:val="24"/>
        </w:rPr>
      </w:pPr>
      <w:r w:rsidRPr="000B7821">
        <w:rPr>
          <w:i/>
          <w:sz w:val="24"/>
        </w:rPr>
        <w:t>Решение</w:t>
      </w:r>
    </w:p>
    <w:p w:rsidR="00D45382" w:rsidRPr="000B7821" w:rsidRDefault="00D45382" w:rsidP="00D45382">
      <w:pPr>
        <w:ind w:firstLine="426"/>
        <w:jc w:val="both"/>
        <w:rPr>
          <w:sz w:val="24"/>
        </w:rPr>
      </w:pPr>
      <w:r w:rsidRPr="000B7821">
        <w:rPr>
          <w:sz w:val="24"/>
        </w:rPr>
        <w:t>1.</w:t>
      </w:r>
      <w:r w:rsidRPr="000B7821">
        <w:rPr>
          <w:sz w:val="24"/>
        </w:rPr>
        <w:tab/>
        <w:t>Изменение объема выпуска продукции за счет увеличения численности ППП:</w:t>
      </w:r>
    </w:p>
    <w:p w:rsidR="00D45382" w:rsidRPr="000B7821" w:rsidRDefault="00D45382" w:rsidP="00D45382">
      <w:pPr>
        <w:spacing w:after="60"/>
        <w:jc w:val="center"/>
        <w:rPr>
          <w:sz w:val="24"/>
        </w:rPr>
      </w:pPr>
      <w:r w:rsidRPr="000B7821">
        <w:rPr>
          <w:position w:val="-12"/>
          <w:sz w:val="24"/>
        </w:rPr>
        <w:object w:dxaOrig="4220" w:dyaOrig="360">
          <v:shape id="_x0000_i1044" type="#_x0000_t75" style="width:211.4pt;height:18pt" o:ole="">
            <v:imagedata r:id="rId108" o:title=""/>
          </v:shape>
          <o:OLEObject Type="Embed" ProgID="Equation.3" ShapeID="_x0000_i1044" DrawAspect="Content" ObjectID="_1664798768" r:id="rId109"/>
        </w:object>
      </w:r>
    </w:p>
    <w:p w:rsidR="00D45382" w:rsidRPr="000B7821" w:rsidRDefault="00D45382" w:rsidP="00D45382">
      <w:pPr>
        <w:ind w:firstLine="426"/>
        <w:jc w:val="both"/>
        <w:rPr>
          <w:sz w:val="24"/>
        </w:rPr>
      </w:pPr>
      <w:r w:rsidRPr="000B7821">
        <w:rPr>
          <w:sz w:val="24"/>
        </w:rPr>
        <w:t>2.</w:t>
      </w:r>
      <w:r w:rsidRPr="000B7821">
        <w:rPr>
          <w:sz w:val="24"/>
        </w:rPr>
        <w:tab/>
        <w:t>Изменение объема выпуска продукции за счет увеличения выработки:</w:t>
      </w:r>
    </w:p>
    <w:p w:rsidR="00D45382" w:rsidRPr="000B7821" w:rsidRDefault="00D45382" w:rsidP="00D45382">
      <w:pPr>
        <w:spacing w:before="120" w:after="120"/>
        <w:jc w:val="center"/>
        <w:rPr>
          <w:sz w:val="24"/>
        </w:rPr>
      </w:pPr>
      <w:r w:rsidRPr="000B7821">
        <w:rPr>
          <w:position w:val="-12"/>
          <w:sz w:val="24"/>
        </w:rPr>
        <w:object w:dxaOrig="4400" w:dyaOrig="360">
          <v:shape id="_x0000_i1045" type="#_x0000_t75" style="width:218.75pt;height:18pt" o:ole="">
            <v:imagedata r:id="rId110" o:title=""/>
          </v:shape>
          <o:OLEObject Type="Embed" ProgID="Equation.3" ShapeID="_x0000_i1045" DrawAspect="Content" ObjectID="_1664798769" r:id="rId111"/>
        </w:object>
      </w:r>
    </w:p>
    <w:p w:rsidR="00D45382" w:rsidRPr="000B7821" w:rsidRDefault="00D45382" w:rsidP="00D45382">
      <w:pPr>
        <w:ind w:firstLine="426"/>
        <w:jc w:val="both"/>
        <w:rPr>
          <w:sz w:val="24"/>
        </w:rPr>
      </w:pPr>
      <w:r w:rsidRPr="000B7821">
        <w:rPr>
          <w:i/>
          <w:sz w:val="24"/>
        </w:rPr>
        <w:t>Вывод</w:t>
      </w:r>
    </w:p>
    <w:p w:rsidR="00D45382" w:rsidRPr="000B7821" w:rsidRDefault="00D45382" w:rsidP="00D45382">
      <w:pPr>
        <w:ind w:firstLine="426"/>
        <w:jc w:val="both"/>
        <w:rPr>
          <w:sz w:val="24"/>
        </w:rPr>
      </w:pPr>
      <w:r w:rsidRPr="000B7821">
        <w:rPr>
          <w:sz w:val="24"/>
        </w:rPr>
        <w:t>Оба фактора оказали положительное влияние на изменение объема производства и в совокупности обеспечили рост объема выпуска продукции против плана:</w:t>
      </w:r>
    </w:p>
    <w:p w:rsidR="00D45382" w:rsidRPr="000B7821" w:rsidRDefault="00D45382" w:rsidP="00D45382">
      <w:pPr>
        <w:spacing w:before="120" w:after="120"/>
        <w:jc w:val="center"/>
        <w:rPr>
          <w:sz w:val="24"/>
        </w:rPr>
      </w:pPr>
      <w:r w:rsidRPr="000B7821">
        <w:rPr>
          <w:sz w:val="24"/>
        </w:rPr>
        <w:t>5405 – 5300 = 21,5 + 83,5 = 105 тыс. руб.</w:t>
      </w:r>
    </w:p>
    <w:p w:rsidR="00D45382" w:rsidRPr="000B7821" w:rsidRDefault="00D45382" w:rsidP="00D45382">
      <w:pPr>
        <w:ind w:firstLine="426"/>
        <w:jc w:val="both"/>
        <w:rPr>
          <w:sz w:val="24"/>
        </w:rPr>
      </w:pPr>
      <w:r w:rsidRPr="000B7821">
        <w:rPr>
          <w:sz w:val="24"/>
        </w:rPr>
        <w:t>Этот вывод вытекает из существующей зависимости между объемом продукции, численностью работающих и производительностью их труда.</w:t>
      </w:r>
    </w:p>
    <w:p w:rsidR="00D45382" w:rsidRPr="000B7821" w:rsidRDefault="00D45382" w:rsidP="00D45382">
      <w:pPr>
        <w:ind w:firstLine="540"/>
        <w:jc w:val="both"/>
        <w:rPr>
          <w:b/>
          <w:i/>
          <w:sz w:val="24"/>
          <w:u w:val="single"/>
        </w:rPr>
      </w:pPr>
    </w:p>
    <w:p w:rsidR="00D45382" w:rsidRPr="000B7821" w:rsidRDefault="00D45382" w:rsidP="00D45382">
      <w:pPr>
        <w:rPr>
          <w:b/>
          <w:i/>
          <w:sz w:val="24"/>
          <w:u w:val="single"/>
        </w:rPr>
      </w:pPr>
      <w:r w:rsidRPr="000B7821">
        <w:rPr>
          <w:b/>
          <w:i/>
          <w:sz w:val="24"/>
          <w:u w:val="single"/>
        </w:rPr>
        <w:t>Анализ показателей рабочей смены.</w:t>
      </w:r>
    </w:p>
    <w:p w:rsidR="00D45382" w:rsidRPr="000B7821" w:rsidRDefault="00D45382" w:rsidP="00D45382">
      <w:pPr>
        <w:spacing w:line="233" w:lineRule="auto"/>
        <w:ind w:firstLine="426"/>
        <w:jc w:val="both"/>
        <w:rPr>
          <w:b/>
          <w:i/>
          <w:sz w:val="24"/>
        </w:rPr>
      </w:pPr>
    </w:p>
    <w:p w:rsidR="00D45382" w:rsidRPr="000B7821" w:rsidRDefault="008E2A6A" w:rsidP="00D45382">
      <w:pPr>
        <w:spacing w:line="233" w:lineRule="auto"/>
        <w:ind w:firstLine="426"/>
        <w:jc w:val="both"/>
        <w:rPr>
          <w:b/>
          <w:i/>
          <w:sz w:val="24"/>
        </w:rPr>
      </w:pPr>
      <w:r>
        <w:rPr>
          <w:b/>
          <w:i/>
          <w:sz w:val="24"/>
        </w:rPr>
        <w:t>Задание</w:t>
      </w:r>
      <w:r w:rsidR="00D45382" w:rsidRPr="000B7821">
        <w:rPr>
          <w:b/>
          <w:i/>
          <w:sz w:val="24"/>
        </w:rPr>
        <w:t xml:space="preserve"> 11</w:t>
      </w:r>
    </w:p>
    <w:p w:rsidR="00D45382" w:rsidRPr="000B7821" w:rsidRDefault="00D45382" w:rsidP="00D45382">
      <w:pPr>
        <w:spacing w:line="233" w:lineRule="auto"/>
        <w:ind w:firstLine="426"/>
        <w:jc w:val="both"/>
        <w:rPr>
          <w:sz w:val="24"/>
        </w:rPr>
      </w:pPr>
      <w:r w:rsidRPr="000B7821">
        <w:rPr>
          <w:sz w:val="24"/>
        </w:rPr>
        <w:t xml:space="preserve">Используя данные таблицы, определите коэффициент использования продолжительности рабочего дня </w:t>
      </w:r>
      <w:r w:rsidRPr="000B7821">
        <w:rPr>
          <w:position w:val="-14"/>
          <w:sz w:val="24"/>
        </w:rPr>
        <w:object w:dxaOrig="580" w:dyaOrig="380">
          <v:shape id="_x0000_i1046" type="#_x0000_t75" style="width:28.6pt;height:18.9pt" o:ole="">
            <v:imagedata r:id="rId112" o:title=""/>
          </v:shape>
          <o:OLEObject Type="Embed" ProgID="Equation.3" ShapeID="_x0000_i1046" DrawAspect="Content" ObjectID="_1664798770" r:id="rId113"/>
        </w:object>
      </w:r>
      <w:r w:rsidRPr="000B7821">
        <w:rPr>
          <w:sz w:val="24"/>
        </w:rPr>
        <w:t xml:space="preserve">, коэффициент использования числа дней работы </w:t>
      </w:r>
      <w:r w:rsidRPr="000B7821">
        <w:rPr>
          <w:position w:val="-12"/>
          <w:sz w:val="24"/>
        </w:rPr>
        <w:object w:dxaOrig="520" w:dyaOrig="360">
          <v:shape id="_x0000_i1047" type="#_x0000_t75" style="width:25.4pt;height:18pt" o:ole="">
            <v:imagedata r:id="rId114" o:title=""/>
          </v:shape>
          <o:OLEObject Type="Embed" ProgID="Equation.3" ShapeID="_x0000_i1047" DrawAspect="Content" ObjectID="_1664798771" r:id="rId115"/>
        </w:object>
      </w:r>
      <w:r w:rsidRPr="000B7821">
        <w:rPr>
          <w:sz w:val="24"/>
        </w:rPr>
        <w:t xml:space="preserve"> и коэффициент использования реального фонда рабочего времени </w:t>
      </w:r>
      <w:r w:rsidRPr="000B7821">
        <w:rPr>
          <w:position w:val="-14"/>
          <w:sz w:val="24"/>
        </w:rPr>
        <w:object w:dxaOrig="620" w:dyaOrig="380">
          <v:shape id="_x0000_i1048" type="#_x0000_t75" style="width:30.9pt;height:18.9pt" o:ole="">
            <v:imagedata r:id="rId116" o:title=""/>
          </v:shape>
          <o:OLEObject Type="Embed" ProgID="Equation.3" ShapeID="_x0000_i1048" DrawAspect="Content" ObjectID="_1664798772" r:id="rId117"/>
        </w:object>
      </w:r>
      <w:r w:rsidRPr="000B7821">
        <w:rPr>
          <w:sz w:val="24"/>
        </w:rPr>
        <w:t>.</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6"/>
        <w:gridCol w:w="5168"/>
        <w:gridCol w:w="45"/>
        <w:gridCol w:w="805"/>
        <w:gridCol w:w="45"/>
        <w:gridCol w:w="806"/>
        <w:gridCol w:w="45"/>
        <w:gridCol w:w="805"/>
        <w:gridCol w:w="45"/>
        <w:gridCol w:w="948"/>
        <w:gridCol w:w="45"/>
      </w:tblGrid>
      <w:tr w:rsidR="00D45382" w:rsidRPr="000B7821" w:rsidTr="00CF5CCD">
        <w:trPr>
          <w:gridAfter w:val="1"/>
          <w:wAfter w:w="45" w:type="dxa"/>
          <w:trHeight w:val="286"/>
          <w:jc w:val="center"/>
        </w:trPr>
        <w:tc>
          <w:tcPr>
            <w:tcW w:w="595" w:type="dxa"/>
            <w:gridSpan w:val="2"/>
            <w:vMerge w:val="restart"/>
            <w:vAlign w:val="center"/>
          </w:tcPr>
          <w:p w:rsidR="00D45382" w:rsidRPr="000B7821" w:rsidRDefault="00D45382" w:rsidP="008E2A6A">
            <w:pPr>
              <w:jc w:val="center"/>
              <w:rPr>
                <w:sz w:val="24"/>
              </w:rPr>
            </w:pPr>
            <w:r w:rsidRPr="000B7821">
              <w:rPr>
                <w:sz w:val="24"/>
              </w:rPr>
              <w:t>№ п/п</w:t>
            </w:r>
          </w:p>
        </w:tc>
        <w:tc>
          <w:tcPr>
            <w:tcW w:w="5168" w:type="dxa"/>
            <w:vMerge w:val="restart"/>
            <w:vAlign w:val="center"/>
          </w:tcPr>
          <w:p w:rsidR="00D45382" w:rsidRPr="000B7821" w:rsidRDefault="00D45382" w:rsidP="008E2A6A">
            <w:pPr>
              <w:jc w:val="center"/>
              <w:rPr>
                <w:sz w:val="24"/>
              </w:rPr>
            </w:pPr>
            <w:r w:rsidRPr="000B7821">
              <w:rPr>
                <w:sz w:val="24"/>
              </w:rPr>
              <w:t>Показатели</w:t>
            </w:r>
          </w:p>
        </w:tc>
        <w:tc>
          <w:tcPr>
            <w:tcW w:w="850" w:type="dxa"/>
            <w:gridSpan w:val="2"/>
            <w:vMerge w:val="restart"/>
            <w:vAlign w:val="center"/>
          </w:tcPr>
          <w:p w:rsidR="00D45382" w:rsidRPr="000B7821" w:rsidRDefault="00D45382" w:rsidP="008E2A6A">
            <w:pPr>
              <w:jc w:val="center"/>
              <w:rPr>
                <w:sz w:val="24"/>
              </w:rPr>
            </w:pPr>
            <w:r w:rsidRPr="000B7821">
              <w:rPr>
                <w:sz w:val="24"/>
              </w:rPr>
              <w:t>По</w:t>
            </w:r>
          </w:p>
          <w:p w:rsidR="00D45382" w:rsidRPr="000B7821" w:rsidRDefault="00D45382" w:rsidP="008E2A6A">
            <w:pPr>
              <w:jc w:val="center"/>
              <w:rPr>
                <w:sz w:val="24"/>
              </w:rPr>
            </w:pPr>
            <w:r w:rsidRPr="000B7821">
              <w:rPr>
                <w:sz w:val="24"/>
              </w:rPr>
              <w:t>плану</w:t>
            </w:r>
          </w:p>
        </w:tc>
        <w:tc>
          <w:tcPr>
            <w:tcW w:w="851" w:type="dxa"/>
            <w:gridSpan w:val="2"/>
            <w:vMerge w:val="restart"/>
            <w:vAlign w:val="center"/>
          </w:tcPr>
          <w:p w:rsidR="00D45382" w:rsidRPr="000B7821" w:rsidRDefault="00D45382" w:rsidP="008E2A6A">
            <w:pPr>
              <w:jc w:val="center"/>
              <w:rPr>
                <w:sz w:val="24"/>
              </w:rPr>
            </w:pPr>
            <w:r w:rsidRPr="000B7821">
              <w:rPr>
                <w:sz w:val="24"/>
              </w:rPr>
              <w:t>Фактически</w:t>
            </w:r>
          </w:p>
        </w:tc>
        <w:tc>
          <w:tcPr>
            <w:tcW w:w="1843" w:type="dxa"/>
            <w:gridSpan w:val="4"/>
            <w:vAlign w:val="center"/>
          </w:tcPr>
          <w:p w:rsidR="00D45382" w:rsidRPr="000B7821" w:rsidRDefault="00D45382" w:rsidP="008E2A6A">
            <w:pPr>
              <w:jc w:val="center"/>
              <w:rPr>
                <w:sz w:val="24"/>
              </w:rPr>
            </w:pPr>
            <w:r w:rsidRPr="000B7821">
              <w:rPr>
                <w:sz w:val="24"/>
              </w:rPr>
              <w:t xml:space="preserve">Отклонения </w:t>
            </w:r>
            <w:r w:rsidRPr="000B7821">
              <w:rPr>
                <w:sz w:val="24"/>
              </w:rPr>
              <w:br/>
              <w:t>от плана</w:t>
            </w:r>
          </w:p>
        </w:tc>
      </w:tr>
      <w:tr w:rsidR="00D45382" w:rsidRPr="000B7821" w:rsidTr="00CF5CCD">
        <w:trPr>
          <w:gridAfter w:val="1"/>
          <w:wAfter w:w="45" w:type="dxa"/>
          <w:trHeight w:val="619"/>
          <w:jc w:val="center"/>
        </w:trPr>
        <w:tc>
          <w:tcPr>
            <w:tcW w:w="595" w:type="dxa"/>
            <w:gridSpan w:val="2"/>
            <w:vMerge/>
            <w:vAlign w:val="center"/>
          </w:tcPr>
          <w:p w:rsidR="00D45382" w:rsidRPr="000B7821" w:rsidRDefault="00D45382" w:rsidP="008E2A6A">
            <w:pPr>
              <w:jc w:val="center"/>
              <w:rPr>
                <w:sz w:val="24"/>
              </w:rPr>
            </w:pPr>
          </w:p>
        </w:tc>
        <w:tc>
          <w:tcPr>
            <w:tcW w:w="5168" w:type="dxa"/>
            <w:vMerge/>
            <w:vAlign w:val="center"/>
          </w:tcPr>
          <w:p w:rsidR="00D45382" w:rsidRPr="000B7821" w:rsidRDefault="00D45382" w:rsidP="008E2A6A">
            <w:pPr>
              <w:jc w:val="center"/>
              <w:rPr>
                <w:sz w:val="24"/>
              </w:rPr>
            </w:pPr>
          </w:p>
        </w:tc>
        <w:tc>
          <w:tcPr>
            <w:tcW w:w="850" w:type="dxa"/>
            <w:gridSpan w:val="2"/>
            <w:vMerge/>
            <w:vAlign w:val="center"/>
          </w:tcPr>
          <w:p w:rsidR="00D45382" w:rsidRPr="000B7821" w:rsidRDefault="00D45382" w:rsidP="008E2A6A">
            <w:pPr>
              <w:jc w:val="center"/>
              <w:rPr>
                <w:sz w:val="24"/>
              </w:rPr>
            </w:pPr>
          </w:p>
        </w:tc>
        <w:tc>
          <w:tcPr>
            <w:tcW w:w="851" w:type="dxa"/>
            <w:gridSpan w:val="2"/>
            <w:vMerge/>
            <w:vAlign w:val="center"/>
          </w:tcPr>
          <w:p w:rsidR="00D45382" w:rsidRPr="000B7821" w:rsidRDefault="00D45382" w:rsidP="008E2A6A">
            <w:pPr>
              <w:jc w:val="center"/>
              <w:rPr>
                <w:sz w:val="24"/>
              </w:rPr>
            </w:pPr>
          </w:p>
        </w:tc>
        <w:tc>
          <w:tcPr>
            <w:tcW w:w="850" w:type="dxa"/>
            <w:gridSpan w:val="2"/>
            <w:vAlign w:val="center"/>
          </w:tcPr>
          <w:p w:rsidR="00D45382" w:rsidRPr="000B7821" w:rsidRDefault="00D45382" w:rsidP="008E2A6A">
            <w:pPr>
              <w:jc w:val="center"/>
              <w:rPr>
                <w:sz w:val="24"/>
              </w:rPr>
            </w:pPr>
            <w:r w:rsidRPr="000B7821">
              <w:rPr>
                <w:sz w:val="24"/>
              </w:rPr>
              <w:t>(+, -)</w:t>
            </w:r>
          </w:p>
        </w:tc>
        <w:tc>
          <w:tcPr>
            <w:tcW w:w="993" w:type="dxa"/>
            <w:gridSpan w:val="2"/>
            <w:vAlign w:val="center"/>
          </w:tcPr>
          <w:p w:rsidR="00D45382" w:rsidRPr="000B7821" w:rsidRDefault="00D45382" w:rsidP="008E2A6A">
            <w:pPr>
              <w:jc w:val="center"/>
              <w:rPr>
                <w:sz w:val="24"/>
              </w:rPr>
            </w:pPr>
            <w:r w:rsidRPr="000B7821">
              <w:rPr>
                <w:sz w:val="24"/>
              </w:rPr>
              <w:t>% (+, -)</w:t>
            </w:r>
          </w:p>
        </w:tc>
      </w:tr>
      <w:tr w:rsidR="00D45382" w:rsidRPr="000B7821" w:rsidTr="00CF5CCD">
        <w:trPr>
          <w:gridAfter w:val="1"/>
          <w:wAfter w:w="45" w:type="dxa"/>
          <w:trHeight w:val="60"/>
          <w:jc w:val="center"/>
        </w:trPr>
        <w:tc>
          <w:tcPr>
            <w:tcW w:w="595" w:type="dxa"/>
            <w:gridSpan w:val="2"/>
            <w:vAlign w:val="center"/>
          </w:tcPr>
          <w:p w:rsidR="00D45382" w:rsidRPr="000B7821" w:rsidRDefault="00D45382" w:rsidP="008E2A6A">
            <w:pPr>
              <w:jc w:val="center"/>
              <w:rPr>
                <w:sz w:val="24"/>
              </w:rPr>
            </w:pPr>
            <w:r w:rsidRPr="000B7821">
              <w:rPr>
                <w:sz w:val="24"/>
              </w:rPr>
              <w:t>1</w:t>
            </w:r>
          </w:p>
        </w:tc>
        <w:tc>
          <w:tcPr>
            <w:tcW w:w="5168" w:type="dxa"/>
          </w:tcPr>
          <w:p w:rsidR="00D45382" w:rsidRPr="000B7821" w:rsidRDefault="00D45382" w:rsidP="008E2A6A">
            <w:pPr>
              <w:jc w:val="center"/>
              <w:rPr>
                <w:sz w:val="24"/>
              </w:rPr>
            </w:pPr>
            <w:r w:rsidRPr="000B7821">
              <w:rPr>
                <w:sz w:val="24"/>
              </w:rPr>
              <w:t>2</w:t>
            </w:r>
          </w:p>
        </w:tc>
        <w:tc>
          <w:tcPr>
            <w:tcW w:w="850" w:type="dxa"/>
            <w:gridSpan w:val="2"/>
            <w:vAlign w:val="center"/>
          </w:tcPr>
          <w:p w:rsidR="00D45382" w:rsidRPr="000B7821" w:rsidRDefault="00D45382" w:rsidP="008E2A6A">
            <w:pPr>
              <w:jc w:val="center"/>
              <w:rPr>
                <w:sz w:val="24"/>
              </w:rPr>
            </w:pPr>
            <w:r w:rsidRPr="000B7821">
              <w:rPr>
                <w:sz w:val="24"/>
              </w:rPr>
              <w:t>3</w:t>
            </w:r>
          </w:p>
        </w:tc>
        <w:tc>
          <w:tcPr>
            <w:tcW w:w="851" w:type="dxa"/>
            <w:gridSpan w:val="2"/>
            <w:vAlign w:val="center"/>
          </w:tcPr>
          <w:p w:rsidR="00D45382" w:rsidRPr="000B7821" w:rsidRDefault="00D45382" w:rsidP="008E2A6A">
            <w:pPr>
              <w:jc w:val="center"/>
              <w:rPr>
                <w:sz w:val="24"/>
              </w:rPr>
            </w:pPr>
            <w:r w:rsidRPr="000B7821">
              <w:rPr>
                <w:sz w:val="24"/>
              </w:rPr>
              <w:t>4</w:t>
            </w:r>
          </w:p>
        </w:tc>
        <w:tc>
          <w:tcPr>
            <w:tcW w:w="850" w:type="dxa"/>
            <w:gridSpan w:val="2"/>
            <w:vAlign w:val="center"/>
          </w:tcPr>
          <w:p w:rsidR="00D45382" w:rsidRPr="000B7821" w:rsidRDefault="00D45382" w:rsidP="008E2A6A">
            <w:pPr>
              <w:jc w:val="center"/>
              <w:rPr>
                <w:sz w:val="24"/>
              </w:rPr>
            </w:pPr>
            <w:r w:rsidRPr="000B7821">
              <w:rPr>
                <w:sz w:val="24"/>
              </w:rPr>
              <w:t>5</w:t>
            </w:r>
          </w:p>
        </w:tc>
        <w:tc>
          <w:tcPr>
            <w:tcW w:w="993" w:type="dxa"/>
            <w:gridSpan w:val="2"/>
            <w:vAlign w:val="center"/>
          </w:tcPr>
          <w:p w:rsidR="00D45382" w:rsidRPr="000B7821" w:rsidRDefault="00D45382" w:rsidP="008E2A6A">
            <w:pPr>
              <w:jc w:val="center"/>
              <w:rPr>
                <w:sz w:val="24"/>
              </w:rPr>
            </w:pPr>
            <w:r w:rsidRPr="000B7821">
              <w:rPr>
                <w:sz w:val="24"/>
              </w:rPr>
              <w:t>6</w:t>
            </w:r>
          </w:p>
        </w:tc>
      </w:tr>
      <w:tr w:rsidR="00D45382" w:rsidRPr="000B7821" w:rsidTr="00CF5CCD">
        <w:trPr>
          <w:gridAfter w:val="1"/>
          <w:wAfter w:w="45" w:type="dxa"/>
          <w:jc w:val="center"/>
        </w:trPr>
        <w:tc>
          <w:tcPr>
            <w:tcW w:w="595" w:type="dxa"/>
            <w:gridSpan w:val="2"/>
            <w:vAlign w:val="center"/>
          </w:tcPr>
          <w:p w:rsidR="00D45382" w:rsidRPr="000B7821" w:rsidRDefault="00D45382" w:rsidP="008E2A6A">
            <w:pPr>
              <w:jc w:val="center"/>
              <w:rPr>
                <w:sz w:val="24"/>
              </w:rPr>
            </w:pPr>
            <w:r w:rsidRPr="000B7821">
              <w:rPr>
                <w:sz w:val="24"/>
              </w:rPr>
              <w:lastRenderedPageBreak/>
              <w:t>1</w:t>
            </w:r>
          </w:p>
        </w:tc>
        <w:tc>
          <w:tcPr>
            <w:tcW w:w="5168" w:type="dxa"/>
          </w:tcPr>
          <w:p w:rsidR="00D45382" w:rsidRPr="000B7821" w:rsidRDefault="00D45382" w:rsidP="008E2A6A">
            <w:pPr>
              <w:rPr>
                <w:sz w:val="24"/>
              </w:rPr>
            </w:pPr>
            <w:r w:rsidRPr="000B7821">
              <w:rPr>
                <w:sz w:val="24"/>
              </w:rPr>
              <w:t>Календарный фонд рабочего времени, дней</w:t>
            </w:r>
          </w:p>
        </w:tc>
        <w:tc>
          <w:tcPr>
            <w:tcW w:w="850" w:type="dxa"/>
            <w:gridSpan w:val="2"/>
            <w:vAlign w:val="center"/>
          </w:tcPr>
          <w:p w:rsidR="00D45382" w:rsidRPr="000B7821" w:rsidRDefault="00D45382" w:rsidP="008E2A6A">
            <w:pPr>
              <w:jc w:val="center"/>
              <w:rPr>
                <w:sz w:val="24"/>
              </w:rPr>
            </w:pPr>
            <w:r w:rsidRPr="000B7821">
              <w:rPr>
                <w:sz w:val="24"/>
              </w:rPr>
              <w:t>365</w:t>
            </w:r>
          </w:p>
        </w:tc>
        <w:tc>
          <w:tcPr>
            <w:tcW w:w="851" w:type="dxa"/>
            <w:gridSpan w:val="2"/>
            <w:vAlign w:val="center"/>
          </w:tcPr>
          <w:p w:rsidR="00D45382" w:rsidRPr="000B7821" w:rsidRDefault="00D45382" w:rsidP="008E2A6A">
            <w:pPr>
              <w:jc w:val="center"/>
              <w:rPr>
                <w:sz w:val="24"/>
              </w:rPr>
            </w:pPr>
            <w:r w:rsidRPr="000B7821">
              <w:rPr>
                <w:sz w:val="24"/>
              </w:rPr>
              <w:t>365</w:t>
            </w:r>
          </w:p>
        </w:tc>
        <w:tc>
          <w:tcPr>
            <w:tcW w:w="850" w:type="dxa"/>
            <w:gridSpan w:val="2"/>
            <w:vAlign w:val="center"/>
          </w:tcPr>
          <w:p w:rsidR="00D45382" w:rsidRPr="000B7821" w:rsidRDefault="00D45382" w:rsidP="008E2A6A">
            <w:pPr>
              <w:jc w:val="center"/>
              <w:rPr>
                <w:sz w:val="24"/>
              </w:rPr>
            </w:pPr>
            <w:r w:rsidRPr="000B7821">
              <w:rPr>
                <w:sz w:val="24"/>
              </w:rPr>
              <w:t>-</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gridAfter w:val="1"/>
          <w:wAfter w:w="45" w:type="dxa"/>
          <w:jc w:val="center"/>
        </w:trPr>
        <w:tc>
          <w:tcPr>
            <w:tcW w:w="595" w:type="dxa"/>
            <w:gridSpan w:val="2"/>
            <w:vMerge w:val="restart"/>
            <w:vAlign w:val="center"/>
          </w:tcPr>
          <w:p w:rsidR="00D45382" w:rsidRPr="000B7821" w:rsidRDefault="00D45382" w:rsidP="008E2A6A">
            <w:pPr>
              <w:jc w:val="center"/>
              <w:rPr>
                <w:sz w:val="24"/>
              </w:rPr>
            </w:pPr>
            <w:r w:rsidRPr="000B7821">
              <w:rPr>
                <w:sz w:val="24"/>
              </w:rPr>
              <w:t>2</w:t>
            </w:r>
          </w:p>
        </w:tc>
        <w:tc>
          <w:tcPr>
            <w:tcW w:w="5168" w:type="dxa"/>
          </w:tcPr>
          <w:p w:rsidR="00D45382" w:rsidRPr="000B7821" w:rsidRDefault="00D45382" w:rsidP="008E2A6A">
            <w:pPr>
              <w:rPr>
                <w:sz w:val="24"/>
              </w:rPr>
            </w:pPr>
            <w:r w:rsidRPr="000B7821">
              <w:rPr>
                <w:sz w:val="24"/>
              </w:rPr>
              <w:t>В том числе:</w:t>
            </w:r>
          </w:p>
          <w:p w:rsidR="00D45382" w:rsidRPr="000B7821" w:rsidRDefault="00D45382" w:rsidP="008E2A6A">
            <w:pPr>
              <w:ind w:left="175"/>
              <w:rPr>
                <w:sz w:val="24"/>
              </w:rPr>
            </w:pPr>
            <w:r w:rsidRPr="000B7821">
              <w:rPr>
                <w:sz w:val="24"/>
              </w:rPr>
              <w:t>праздничных дней</w:t>
            </w:r>
          </w:p>
        </w:tc>
        <w:tc>
          <w:tcPr>
            <w:tcW w:w="850" w:type="dxa"/>
            <w:gridSpan w:val="2"/>
            <w:vAlign w:val="center"/>
          </w:tcPr>
          <w:p w:rsidR="00D45382" w:rsidRPr="000B7821" w:rsidRDefault="00D45382" w:rsidP="008E2A6A">
            <w:pPr>
              <w:jc w:val="center"/>
              <w:rPr>
                <w:sz w:val="24"/>
              </w:rPr>
            </w:pPr>
            <w:r w:rsidRPr="000B7821">
              <w:rPr>
                <w:sz w:val="24"/>
              </w:rPr>
              <w:t>9</w:t>
            </w:r>
          </w:p>
        </w:tc>
        <w:tc>
          <w:tcPr>
            <w:tcW w:w="851" w:type="dxa"/>
            <w:gridSpan w:val="2"/>
            <w:vAlign w:val="center"/>
          </w:tcPr>
          <w:p w:rsidR="00D45382" w:rsidRPr="000B7821" w:rsidRDefault="00D45382" w:rsidP="008E2A6A">
            <w:pPr>
              <w:jc w:val="center"/>
              <w:rPr>
                <w:sz w:val="24"/>
              </w:rPr>
            </w:pPr>
            <w:r w:rsidRPr="000B7821">
              <w:rPr>
                <w:sz w:val="24"/>
              </w:rPr>
              <w:t>9</w:t>
            </w:r>
          </w:p>
        </w:tc>
        <w:tc>
          <w:tcPr>
            <w:tcW w:w="850" w:type="dxa"/>
            <w:gridSpan w:val="2"/>
            <w:vAlign w:val="center"/>
          </w:tcPr>
          <w:p w:rsidR="00D45382" w:rsidRPr="000B7821" w:rsidRDefault="00D45382" w:rsidP="008E2A6A">
            <w:pPr>
              <w:jc w:val="center"/>
              <w:rPr>
                <w:sz w:val="24"/>
              </w:rPr>
            </w:pPr>
            <w:r w:rsidRPr="000B7821">
              <w:rPr>
                <w:sz w:val="24"/>
              </w:rPr>
              <w:t>-</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gridAfter w:val="1"/>
          <w:wAfter w:w="45" w:type="dxa"/>
          <w:jc w:val="center"/>
        </w:trPr>
        <w:tc>
          <w:tcPr>
            <w:tcW w:w="595" w:type="dxa"/>
            <w:gridSpan w:val="2"/>
            <w:vMerge/>
            <w:vAlign w:val="center"/>
          </w:tcPr>
          <w:p w:rsidR="00D45382" w:rsidRPr="000B7821" w:rsidRDefault="00D45382" w:rsidP="008E2A6A">
            <w:pPr>
              <w:jc w:val="center"/>
              <w:rPr>
                <w:sz w:val="24"/>
              </w:rPr>
            </w:pPr>
          </w:p>
        </w:tc>
        <w:tc>
          <w:tcPr>
            <w:tcW w:w="5168" w:type="dxa"/>
          </w:tcPr>
          <w:p w:rsidR="00D45382" w:rsidRPr="000B7821" w:rsidRDefault="00D45382" w:rsidP="008E2A6A">
            <w:pPr>
              <w:ind w:left="175"/>
              <w:rPr>
                <w:sz w:val="24"/>
              </w:rPr>
            </w:pPr>
            <w:r w:rsidRPr="000B7821">
              <w:rPr>
                <w:sz w:val="24"/>
              </w:rPr>
              <w:t>выходных дней</w:t>
            </w:r>
          </w:p>
        </w:tc>
        <w:tc>
          <w:tcPr>
            <w:tcW w:w="850" w:type="dxa"/>
            <w:gridSpan w:val="2"/>
            <w:vAlign w:val="center"/>
          </w:tcPr>
          <w:p w:rsidR="00D45382" w:rsidRPr="000B7821" w:rsidRDefault="00D45382" w:rsidP="008E2A6A">
            <w:pPr>
              <w:jc w:val="center"/>
              <w:rPr>
                <w:sz w:val="24"/>
              </w:rPr>
            </w:pPr>
            <w:r w:rsidRPr="000B7821">
              <w:rPr>
                <w:sz w:val="24"/>
              </w:rPr>
              <w:t>103</w:t>
            </w:r>
          </w:p>
        </w:tc>
        <w:tc>
          <w:tcPr>
            <w:tcW w:w="851" w:type="dxa"/>
            <w:gridSpan w:val="2"/>
            <w:vAlign w:val="center"/>
          </w:tcPr>
          <w:p w:rsidR="00D45382" w:rsidRPr="000B7821" w:rsidRDefault="00D45382" w:rsidP="008E2A6A">
            <w:pPr>
              <w:jc w:val="center"/>
              <w:rPr>
                <w:sz w:val="24"/>
              </w:rPr>
            </w:pPr>
            <w:r w:rsidRPr="000B7821">
              <w:rPr>
                <w:sz w:val="24"/>
              </w:rPr>
              <w:t>103</w:t>
            </w:r>
          </w:p>
        </w:tc>
        <w:tc>
          <w:tcPr>
            <w:tcW w:w="850" w:type="dxa"/>
            <w:gridSpan w:val="2"/>
            <w:vAlign w:val="center"/>
          </w:tcPr>
          <w:p w:rsidR="00D45382" w:rsidRPr="000B7821" w:rsidRDefault="00D45382" w:rsidP="008E2A6A">
            <w:pPr>
              <w:jc w:val="center"/>
              <w:rPr>
                <w:sz w:val="24"/>
              </w:rPr>
            </w:pPr>
            <w:r w:rsidRPr="000B7821">
              <w:rPr>
                <w:sz w:val="24"/>
              </w:rPr>
              <w:t>-</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gridAfter w:val="1"/>
          <w:wAfter w:w="45" w:type="dxa"/>
          <w:jc w:val="center"/>
        </w:trPr>
        <w:tc>
          <w:tcPr>
            <w:tcW w:w="595" w:type="dxa"/>
            <w:gridSpan w:val="2"/>
            <w:vAlign w:val="center"/>
          </w:tcPr>
          <w:p w:rsidR="00D45382" w:rsidRPr="000B7821" w:rsidRDefault="00D45382" w:rsidP="008E2A6A">
            <w:pPr>
              <w:jc w:val="center"/>
              <w:rPr>
                <w:sz w:val="24"/>
              </w:rPr>
            </w:pPr>
            <w:r w:rsidRPr="000B7821">
              <w:rPr>
                <w:sz w:val="24"/>
              </w:rPr>
              <w:t>3</w:t>
            </w:r>
          </w:p>
        </w:tc>
        <w:tc>
          <w:tcPr>
            <w:tcW w:w="5168" w:type="dxa"/>
          </w:tcPr>
          <w:p w:rsidR="00D45382" w:rsidRPr="000B7821" w:rsidRDefault="00D45382" w:rsidP="008E2A6A">
            <w:pPr>
              <w:rPr>
                <w:sz w:val="24"/>
              </w:rPr>
            </w:pPr>
            <w:r w:rsidRPr="000B7821">
              <w:rPr>
                <w:sz w:val="24"/>
              </w:rPr>
              <w:t xml:space="preserve">Номинальный фонд, дней </w:t>
            </w:r>
          </w:p>
          <w:p w:rsidR="00D45382" w:rsidRPr="000B7821" w:rsidRDefault="00D45382" w:rsidP="008E2A6A">
            <w:pPr>
              <w:rPr>
                <w:sz w:val="24"/>
              </w:rPr>
            </w:pPr>
            <w:r w:rsidRPr="000B7821">
              <w:rPr>
                <w:sz w:val="24"/>
              </w:rPr>
              <w:t>(стр. 1 – стр. 2)</w:t>
            </w:r>
          </w:p>
        </w:tc>
        <w:tc>
          <w:tcPr>
            <w:tcW w:w="850" w:type="dxa"/>
            <w:gridSpan w:val="2"/>
            <w:vAlign w:val="center"/>
          </w:tcPr>
          <w:p w:rsidR="00D45382" w:rsidRPr="000B7821" w:rsidRDefault="00D45382" w:rsidP="008E2A6A">
            <w:pPr>
              <w:jc w:val="center"/>
              <w:rPr>
                <w:sz w:val="24"/>
              </w:rPr>
            </w:pPr>
            <w:r w:rsidRPr="000B7821">
              <w:rPr>
                <w:sz w:val="24"/>
              </w:rPr>
              <w:t>253</w:t>
            </w:r>
          </w:p>
        </w:tc>
        <w:tc>
          <w:tcPr>
            <w:tcW w:w="851" w:type="dxa"/>
            <w:gridSpan w:val="2"/>
            <w:vAlign w:val="center"/>
          </w:tcPr>
          <w:p w:rsidR="00D45382" w:rsidRPr="000B7821" w:rsidRDefault="00D45382" w:rsidP="008E2A6A">
            <w:pPr>
              <w:jc w:val="center"/>
              <w:rPr>
                <w:sz w:val="24"/>
              </w:rPr>
            </w:pPr>
            <w:r w:rsidRPr="000B7821">
              <w:rPr>
                <w:sz w:val="24"/>
              </w:rPr>
              <w:t>253</w:t>
            </w:r>
          </w:p>
        </w:tc>
        <w:tc>
          <w:tcPr>
            <w:tcW w:w="850" w:type="dxa"/>
            <w:gridSpan w:val="2"/>
            <w:vAlign w:val="center"/>
          </w:tcPr>
          <w:p w:rsidR="00D45382" w:rsidRPr="000B7821" w:rsidRDefault="00D45382" w:rsidP="008E2A6A">
            <w:pPr>
              <w:jc w:val="center"/>
              <w:rPr>
                <w:sz w:val="24"/>
              </w:rPr>
            </w:pPr>
            <w:r w:rsidRPr="000B7821">
              <w:rPr>
                <w:sz w:val="24"/>
              </w:rPr>
              <w:t>-</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gridAfter w:val="1"/>
          <w:wAfter w:w="45" w:type="dxa"/>
          <w:jc w:val="center"/>
        </w:trPr>
        <w:tc>
          <w:tcPr>
            <w:tcW w:w="595" w:type="dxa"/>
            <w:gridSpan w:val="2"/>
            <w:tcBorders>
              <w:bottom w:val="nil"/>
            </w:tcBorders>
            <w:vAlign w:val="center"/>
          </w:tcPr>
          <w:p w:rsidR="00D45382" w:rsidRPr="000B7821" w:rsidRDefault="00D45382" w:rsidP="008E2A6A">
            <w:pPr>
              <w:jc w:val="center"/>
              <w:rPr>
                <w:sz w:val="24"/>
              </w:rPr>
            </w:pPr>
            <w:r w:rsidRPr="000B7821">
              <w:rPr>
                <w:sz w:val="24"/>
              </w:rPr>
              <w:t>4</w:t>
            </w:r>
          </w:p>
        </w:tc>
        <w:tc>
          <w:tcPr>
            <w:tcW w:w="5168" w:type="dxa"/>
          </w:tcPr>
          <w:p w:rsidR="00D45382" w:rsidRPr="000B7821" w:rsidRDefault="00D45382" w:rsidP="008E2A6A">
            <w:pPr>
              <w:rPr>
                <w:sz w:val="24"/>
              </w:rPr>
            </w:pPr>
            <w:r w:rsidRPr="000B7821">
              <w:rPr>
                <w:sz w:val="24"/>
              </w:rPr>
              <w:t>Невыходы на работу, дней</w:t>
            </w:r>
          </w:p>
          <w:p w:rsidR="00D45382" w:rsidRPr="000B7821" w:rsidRDefault="00D45382" w:rsidP="008E2A6A">
            <w:pPr>
              <w:rPr>
                <w:sz w:val="24"/>
              </w:rPr>
            </w:pPr>
          </w:p>
        </w:tc>
        <w:tc>
          <w:tcPr>
            <w:tcW w:w="850" w:type="dxa"/>
            <w:gridSpan w:val="2"/>
            <w:vAlign w:val="center"/>
          </w:tcPr>
          <w:p w:rsidR="00D45382" w:rsidRPr="000B7821" w:rsidRDefault="00D45382" w:rsidP="008E2A6A">
            <w:pPr>
              <w:jc w:val="center"/>
              <w:rPr>
                <w:sz w:val="24"/>
              </w:rPr>
            </w:pPr>
            <w:r w:rsidRPr="000B7821">
              <w:rPr>
                <w:sz w:val="24"/>
              </w:rPr>
              <w:t>35,2</w:t>
            </w:r>
          </w:p>
        </w:tc>
        <w:tc>
          <w:tcPr>
            <w:tcW w:w="851" w:type="dxa"/>
            <w:gridSpan w:val="2"/>
            <w:vAlign w:val="center"/>
          </w:tcPr>
          <w:p w:rsidR="00D45382" w:rsidRPr="000B7821" w:rsidRDefault="00D45382" w:rsidP="008E2A6A">
            <w:pPr>
              <w:jc w:val="center"/>
              <w:rPr>
                <w:sz w:val="24"/>
              </w:rPr>
            </w:pPr>
            <w:r w:rsidRPr="000B7821">
              <w:rPr>
                <w:sz w:val="24"/>
              </w:rPr>
              <w:t>47,45</w:t>
            </w:r>
          </w:p>
        </w:tc>
        <w:tc>
          <w:tcPr>
            <w:tcW w:w="850" w:type="dxa"/>
            <w:gridSpan w:val="2"/>
            <w:vAlign w:val="center"/>
          </w:tcPr>
          <w:p w:rsidR="00D45382" w:rsidRPr="000B7821" w:rsidRDefault="00D45382" w:rsidP="008E2A6A">
            <w:pPr>
              <w:jc w:val="center"/>
              <w:rPr>
                <w:sz w:val="24"/>
              </w:rPr>
            </w:pPr>
            <w:r w:rsidRPr="000B7821">
              <w:rPr>
                <w:sz w:val="24"/>
              </w:rPr>
              <w:t>+12,25</w:t>
            </w:r>
          </w:p>
        </w:tc>
        <w:tc>
          <w:tcPr>
            <w:tcW w:w="993" w:type="dxa"/>
            <w:gridSpan w:val="2"/>
            <w:vAlign w:val="center"/>
          </w:tcPr>
          <w:p w:rsidR="00D45382" w:rsidRPr="000B7821" w:rsidRDefault="00D45382" w:rsidP="008E2A6A">
            <w:pPr>
              <w:jc w:val="center"/>
              <w:rPr>
                <w:sz w:val="24"/>
              </w:rPr>
            </w:pPr>
            <w:r w:rsidRPr="000B7821">
              <w:rPr>
                <w:sz w:val="24"/>
              </w:rPr>
              <w:t>+34,8</w:t>
            </w:r>
          </w:p>
        </w:tc>
      </w:tr>
      <w:tr w:rsidR="00D45382" w:rsidRPr="000B7821" w:rsidTr="00CF5CCD">
        <w:trPr>
          <w:gridAfter w:val="1"/>
          <w:wAfter w:w="45" w:type="dxa"/>
          <w:jc w:val="center"/>
        </w:trPr>
        <w:tc>
          <w:tcPr>
            <w:tcW w:w="595" w:type="dxa"/>
            <w:gridSpan w:val="2"/>
            <w:vMerge w:val="restart"/>
            <w:vAlign w:val="center"/>
          </w:tcPr>
          <w:p w:rsidR="00D45382" w:rsidRPr="000B7821" w:rsidRDefault="00D45382" w:rsidP="008E2A6A">
            <w:pPr>
              <w:jc w:val="center"/>
              <w:rPr>
                <w:sz w:val="24"/>
              </w:rPr>
            </w:pPr>
            <w:r w:rsidRPr="000B7821">
              <w:rPr>
                <w:sz w:val="24"/>
              </w:rPr>
              <w:t>5</w:t>
            </w:r>
          </w:p>
        </w:tc>
        <w:tc>
          <w:tcPr>
            <w:tcW w:w="5168" w:type="dxa"/>
          </w:tcPr>
          <w:p w:rsidR="00D45382" w:rsidRPr="000B7821" w:rsidRDefault="00D45382" w:rsidP="008E2A6A">
            <w:pPr>
              <w:rPr>
                <w:sz w:val="24"/>
              </w:rPr>
            </w:pPr>
            <w:r w:rsidRPr="000B7821">
              <w:rPr>
                <w:sz w:val="24"/>
              </w:rPr>
              <w:t xml:space="preserve">В том числе: </w:t>
            </w:r>
          </w:p>
          <w:p w:rsidR="00D45382" w:rsidRPr="000B7821" w:rsidRDefault="00D45382" w:rsidP="008E2A6A">
            <w:pPr>
              <w:ind w:left="253"/>
              <w:rPr>
                <w:sz w:val="24"/>
              </w:rPr>
            </w:pPr>
            <w:r w:rsidRPr="000B7821">
              <w:rPr>
                <w:sz w:val="24"/>
              </w:rPr>
              <w:t xml:space="preserve">очередные </w:t>
            </w:r>
            <w:r w:rsidRPr="000B7821">
              <w:rPr>
                <w:sz w:val="24"/>
              </w:rPr>
              <w:br/>
              <w:t>и дополнительные отпуска</w:t>
            </w:r>
          </w:p>
        </w:tc>
        <w:tc>
          <w:tcPr>
            <w:tcW w:w="850" w:type="dxa"/>
            <w:gridSpan w:val="2"/>
            <w:vAlign w:val="center"/>
          </w:tcPr>
          <w:p w:rsidR="00D45382" w:rsidRPr="000B7821" w:rsidRDefault="00D45382" w:rsidP="008E2A6A">
            <w:pPr>
              <w:jc w:val="center"/>
              <w:rPr>
                <w:sz w:val="24"/>
              </w:rPr>
            </w:pPr>
            <w:r w:rsidRPr="000B7821">
              <w:rPr>
                <w:sz w:val="24"/>
              </w:rPr>
              <w:t>27</w:t>
            </w:r>
          </w:p>
        </w:tc>
        <w:tc>
          <w:tcPr>
            <w:tcW w:w="851" w:type="dxa"/>
            <w:gridSpan w:val="2"/>
            <w:vAlign w:val="center"/>
          </w:tcPr>
          <w:p w:rsidR="00D45382" w:rsidRPr="000B7821" w:rsidRDefault="00D45382" w:rsidP="008E2A6A">
            <w:pPr>
              <w:jc w:val="center"/>
              <w:rPr>
                <w:sz w:val="24"/>
              </w:rPr>
            </w:pPr>
            <w:r w:rsidRPr="000B7821">
              <w:rPr>
                <w:sz w:val="24"/>
              </w:rPr>
              <w:t>27,45</w:t>
            </w:r>
          </w:p>
        </w:tc>
        <w:tc>
          <w:tcPr>
            <w:tcW w:w="850" w:type="dxa"/>
            <w:gridSpan w:val="2"/>
            <w:vAlign w:val="center"/>
          </w:tcPr>
          <w:p w:rsidR="00D45382" w:rsidRPr="000B7821" w:rsidRDefault="00D45382" w:rsidP="008E2A6A">
            <w:pPr>
              <w:jc w:val="center"/>
              <w:rPr>
                <w:sz w:val="24"/>
              </w:rPr>
            </w:pPr>
            <w:r w:rsidRPr="000B7821">
              <w:rPr>
                <w:sz w:val="24"/>
              </w:rPr>
              <w:t>+0,45</w:t>
            </w:r>
          </w:p>
        </w:tc>
        <w:tc>
          <w:tcPr>
            <w:tcW w:w="993" w:type="dxa"/>
            <w:gridSpan w:val="2"/>
            <w:vAlign w:val="center"/>
          </w:tcPr>
          <w:p w:rsidR="00D45382" w:rsidRPr="000B7821" w:rsidRDefault="00D45382" w:rsidP="008E2A6A">
            <w:pPr>
              <w:jc w:val="center"/>
              <w:rPr>
                <w:sz w:val="24"/>
              </w:rPr>
            </w:pPr>
            <w:r w:rsidRPr="000B7821">
              <w:rPr>
                <w:sz w:val="24"/>
              </w:rPr>
              <w:t>+1,67</w:t>
            </w:r>
          </w:p>
        </w:tc>
      </w:tr>
      <w:tr w:rsidR="00D45382" w:rsidRPr="000B7821" w:rsidTr="00CF5CCD">
        <w:trPr>
          <w:gridAfter w:val="1"/>
          <w:wAfter w:w="45" w:type="dxa"/>
          <w:jc w:val="center"/>
        </w:trPr>
        <w:tc>
          <w:tcPr>
            <w:tcW w:w="595" w:type="dxa"/>
            <w:gridSpan w:val="2"/>
            <w:vMerge/>
            <w:vAlign w:val="center"/>
          </w:tcPr>
          <w:p w:rsidR="00D45382" w:rsidRPr="000B7821" w:rsidRDefault="00D45382" w:rsidP="008E2A6A">
            <w:pPr>
              <w:jc w:val="center"/>
              <w:rPr>
                <w:sz w:val="24"/>
              </w:rPr>
            </w:pPr>
          </w:p>
        </w:tc>
        <w:tc>
          <w:tcPr>
            <w:tcW w:w="5168" w:type="dxa"/>
          </w:tcPr>
          <w:p w:rsidR="00D45382" w:rsidRPr="000B7821" w:rsidRDefault="00D45382" w:rsidP="008E2A6A">
            <w:pPr>
              <w:ind w:left="253"/>
              <w:rPr>
                <w:sz w:val="24"/>
              </w:rPr>
            </w:pPr>
            <w:r w:rsidRPr="000B7821">
              <w:rPr>
                <w:sz w:val="24"/>
              </w:rPr>
              <w:t xml:space="preserve">отпуска </w:t>
            </w:r>
            <w:r w:rsidRPr="000B7821">
              <w:rPr>
                <w:sz w:val="24"/>
              </w:rPr>
              <w:br/>
              <w:t>по учебе</w:t>
            </w:r>
          </w:p>
        </w:tc>
        <w:tc>
          <w:tcPr>
            <w:tcW w:w="850" w:type="dxa"/>
            <w:gridSpan w:val="2"/>
            <w:vAlign w:val="center"/>
          </w:tcPr>
          <w:p w:rsidR="00D45382" w:rsidRPr="000B7821" w:rsidRDefault="00D45382" w:rsidP="008E2A6A">
            <w:pPr>
              <w:jc w:val="center"/>
              <w:rPr>
                <w:sz w:val="24"/>
              </w:rPr>
            </w:pPr>
            <w:r w:rsidRPr="000B7821">
              <w:rPr>
                <w:sz w:val="24"/>
              </w:rPr>
              <w:t>1,8</w:t>
            </w:r>
          </w:p>
        </w:tc>
        <w:tc>
          <w:tcPr>
            <w:tcW w:w="851" w:type="dxa"/>
            <w:gridSpan w:val="2"/>
            <w:vAlign w:val="center"/>
          </w:tcPr>
          <w:p w:rsidR="00D45382" w:rsidRPr="000B7821" w:rsidRDefault="00D45382" w:rsidP="008E2A6A">
            <w:pPr>
              <w:jc w:val="center"/>
              <w:rPr>
                <w:sz w:val="24"/>
              </w:rPr>
            </w:pPr>
            <w:r w:rsidRPr="000B7821">
              <w:rPr>
                <w:sz w:val="24"/>
              </w:rPr>
              <w:t>1,95</w:t>
            </w:r>
          </w:p>
        </w:tc>
        <w:tc>
          <w:tcPr>
            <w:tcW w:w="850" w:type="dxa"/>
            <w:gridSpan w:val="2"/>
            <w:vAlign w:val="center"/>
          </w:tcPr>
          <w:p w:rsidR="00D45382" w:rsidRPr="000B7821" w:rsidRDefault="00D45382" w:rsidP="008E2A6A">
            <w:pPr>
              <w:jc w:val="center"/>
              <w:rPr>
                <w:sz w:val="24"/>
              </w:rPr>
            </w:pPr>
            <w:r w:rsidRPr="000B7821">
              <w:rPr>
                <w:position w:val="-4"/>
                <w:sz w:val="24"/>
              </w:rPr>
              <w:object w:dxaOrig="220" w:dyaOrig="240">
                <v:shape id="_x0000_i1049" type="#_x0000_t75" style="width:11.1pt;height:12pt" o:ole="">
                  <v:imagedata r:id="rId118" o:title=""/>
                </v:shape>
                <o:OLEObject Type="Embed" ProgID="Equation.3" ShapeID="_x0000_i1049" DrawAspect="Content" ObjectID="_1664798773" r:id="rId119"/>
              </w:object>
            </w:r>
            <w:r w:rsidRPr="000B7821">
              <w:rPr>
                <w:sz w:val="24"/>
              </w:rPr>
              <w:t>0,15</w:t>
            </w:r>
          </w:p>
        </w:tc>
        <w:tc>
          <w:tcPr>
            <w:tcW w:w="993" w:type="dxa"/>
            <w:gridSpan w:val="2"/>
            <w:vAlign w:val="center"/>
          </w:tcPr>
          <w:p w:rsidR="00D45382" w:rsidRPr="000B7821" w:rsidRDefault="00D45382" w:rsidP="008E2A6A">
            <w:pPr>
              <w:jc w:val="center"/>
              <w:rPr>
                <w:sz w:val="24"/>
              </w:rPr>
            </w:pPr>
            <w:r w:rsidRPr="000B7821">
              <w:rPr>
                <w:sz w:val="24"/>
              </w:rPr>
              <w:t>+8,3</w:t>
            </w:r>
          </w:p>
        </w:tc>
      </w:tr>
      <w:tr w:rsidR="00D45382" w:rsidRPr="000B7821" w:rsidTr="00CF5CCD">
        <w:trPr>
          <w:gridAfter w:val="1"/>
          <w:wAfter w:w="45" w:type="dxa"/>
          <w:jc w:val="center"/>
        </w:trPr>
        <w:tc>
          <w:tcPr>
            <w:tcW w:w="595" w:type="dxa"/>
            <w:gridSpan w:val="2"/>
            <w:vMerge/>
            <w:vAlign w:val="center"/>
          </w:tcPr>
          <w:p w:rsidR="00D45382" w:rsidRPr="000B7821" w:rsidRDefault="00D45382" w:rsidP="008E2A6A">
            <w:pPr>
              <w:jc w:val="center"/>
              <w:rPr>
                <w:sz w:val="24"/>
              </w:rPr>
            </w:pPr>
          </w:p>
        </w:tc>
        <w:tc>
          <w:tcPr>
            <w:tcW w:w="5168" w:type="dxa"/>
          </w:tcPr>
          <w:p w:rsidR="00D45382" w:rsidRPr="000B7821" w:rsidRDefault="00D45382" w:rsidP="008E2A6A">
            <w:pPr>
              <w:ind w:left="253"/>
              <w:rPr>
                <w:sz w:val="24"/>
              </w:rPr>
            </w:pPr>
            <w:r w:rsidRPr="000B7821">
              <w:rPr>
                <w:sz w:val="24"/>
              </w:rPr>
              <w:t xml:space="preserve">отпуска по беременности </w:t>
            </w:r>
            <w:r w:rsidRPr="000B7821">
              <w:rPr>
                <w:sz w:val="24"/>
              </w:rPr>
              <w:br/>
              <w:t>и родам</w:t>
            </w:r>
          </w:p>
        </w:tc>
        <w:tc>
          <w:tcPr>
            <w:tcW w:w="850" w:type="dxa"/>
            <w:gridSpan w:val="2"/>
            <w:vAlign w:val="center"/>
          </w:tcPr>
          <w:p w:rsidR="00D45382" w:rsidRPr="000B7821" w:rsidRDefault="00D45382" w:rsidP="008E2A6A">
            <w:pPr>
              <w:jc w:val="center"/>
              <w:rPr>
                <w:sz w:val="24"/>
              </w:rPr>
            </w:pPr>
            <w:r w:rsidRPr="000B7821">
              <w:rPr>
                <w:sz w:val="24"/>
              </w:rPr>
              <w:t>0,9</w:t>
            </w:r>
          </w:p>
        </w:tc>
        <w:tc>
          <w:tcPr>
            <w:tcW w:w="851" w:type="dxa"/>
            <w:gridSpan w:val="2"/>
            <w:vAlign w:val="center"/>
          </w:tcPr>
          <w:p w:rsidR="00D45382" w:rsidRPr="000B7821" w:rsidRDefault="00D45382" w:rsidP="008E2A6A">
            <w:pPr>
              <w:jc w:val="center"/>
              <w:rPr>
                <w:sz w:val="24"/>
              </w:rPr>
            </w:pPr>
            <w:r w:rsidRPr="000B7821">
              <w:rPr>
                <w:sz w:val="24"/>
              </w:rPr>
              <w:t>1,05</w:t>
            </w:r>
          </w:p>
        </w:tc>
        <w:tc>
          <w:tcPr>
            <w:tcW w:w="850" w:type="dxa"/>
            <w:gridSpan w:val="2"/>
            <w:vAlign w:val="center"/>
          </w:tcPr>
          <w:p w:rsidR="00D45382" w:rsidRPr="000B7821" w:rsidRDefault="00D45382" w:rsidP="008E2A6A">
            <w:pPr>
              <w:jc w:val="center"/>
              <w:rPr>
                <w:sz w:val="24"/>
              </w:rPr>
            </w:pPr>
            <w:r w:rsidRPr="000B7821">
              <w:rPr>
                <w:sz w:val="24"/>
              </w:rPr>
              <w:t>+0,15</w:t>
            </w:r>
          </w:p>
        </w:tc>
        <w:tc>
          <w:tcPr>
            <w:tcW w:w="993" w:type="dxa"/>
            <w:gridSpan w:val="2"/>
            <w:vAlign w:val="center"/>
          </w:tcPr>
          <w:p w:rsidR="00D45382" w:rsidRPr="000B7821" w:rsidRDefault="00D45382" w:rsidP="008E2A6A">
            <w:pPr>
              <w:jc w:val="center"/>
              <w:rPr>
                <w:sz w:val="24"/>
              </w:rPr>
            </w:pPr>
            <w:r w:rsidRPr="000B7821">
              <w:rPr>
                <w:sz w:val="24"/>
              </w:rPr>
              <w:t>+16,67</w:t>
            </w:r>
          </w:p>
        </w:tc>
      </w:tr>
      <w:tr w:rsidR="00D45382" w:rsidRPr="000B7821" w:rsidTr="00CF5CCD">
        <w:trPr>
          <w:gridAfter w:val="1"/>
          <w:wAfter w:w="45" w:type="dxa"/>
          <w:jc w:val="center"/>
        </w:trPr>
        <w:tc>
          <w:tcPr>
            <w:tcW w:w="595" w:type="dxa"/>
            <w:gridSpan w:val="2"/>
            <w:vMerge/>
            <w:vAlign w:val="center"/>
          </w:tcPr>
          <w:p w:rsidR="00D45382" w:rsidRPr="000B7821" w:rsidRDefault="00D45382" w:rsidP="008E2A6A">
            <w:pPr>
              <w:jc w:val="center"/>
              <w:rPr>
                <w:sz w:val="24"/>
              </w:rPr>
            </w:pPr>
          </w:p>
        </w:tc>
        <w:tc>
          <w:tcPr>
            <w:tcW w:w="5168" w:type="dxa"/>
          </w:tcPr>
          <w:p w:rsidR="00D45382" w:rsidRPr="000B7821" w:rsidRDefault="00D45382" w:rsidP="008E2A6A">
            <w:pPr>
              <w:ind w:left="253"/>
              <w:rPr>
                <w:sz w:val="24"/>
              </w:rPr>
            </w:pPr>
            <w:r w:rsidRPr="000B7821">
              <w:rPr>
                <w:sz w:val="24"/>
              </w:rPr>
              <w:t xml:space="preserve">невыходы </w:t>
            </w:r>
            <w:r w:rsidRPr="000B7821">
              <w:rPr>
                <w:sz w:val="24"/>
              </w:rPr>
              <w:br/>
              <w:t>по болезни</w:t>
            </w:r>
          </w:p>
        </w:tc>
        <w:tc>
          <w:tcPr>
            <w:tcW w:w="850" w:type="dxa"/>
            <w:gridSpan w:val="2"/>
            <w:vAlign w:val="center"/>
          </w:tcPr>
          <w:p w:rsidR="00D45382" w:rsidRPr="000B7821" w:rsidRDefault="00D45382" w:rsidP="008E2A6A">
            <w:pPr>
              <w:jc w:val="center"/>
              <w:rPr>
                <w:sz w:val="24"/>
              </w:rPr>
            </w:pPr>
            <w:r w:rsidRPr="000B7821">
              <w:rPr>
                <w:sz w:val="24"/>
              </w:rPr>
              <w:t>5,0</w:t>
            </w:r>
          </w:p>
        </w:tc>
        <w:tc>
          <w:tcPr>
            <w:tcW w:w="851" w:type="dxa"/>
            <w:gridSpan w:val="2"/>
            <w:vAlign w:val="center"/>
          </w:tcPr>
          <w:p w:rsidR="00D45382" w:rsidRPr="000B7821" w:rsidRDefault="00D45382" w:rsidP="008E2A6A">
            <w:pPr>
              <w:jc w:val="center"/>
              <w:rPr>
                <w:sz w:val="24"/>
              </w:rPr>
            </w:pPr>
            <w:r w:rsidRPr="000B7821">
              <w:rPr>
                <w:sz w:val="24"/>
              </w:rPr>
              <w:t>7,5</w:t>
            </w:r>
          </w:p>
        </w:tc>
        <w:tc>
          <w:tcPr>
            <w:tcW w:w="850" w:type="dxa"/>
            <w:gridSpan w:val="2"/>
            <w:vAlign w:val="center"/>
          </w:tcPr>
          <w:p w:rsidR="00D45382" w:rsidRPr="000B7821" w:rsidRDefault="00D45382" w:rsidP="008E2A6A">
            <w:pPr>
              <w:jc w:val="center"/>
              <w:rPr>
                <w:sz w:val="24"/>
              </w:rPr>
            </w:pPr>
            <w:r w:rsidRPr="000B7821">
              <w:rPr>
                <w:sz w:val="24"/>
              </w:rPr>
              <w:t>+2,5</w:t>
            </w:r>
          </w:p>
        </w:tc>
        <w:tc>
          <w:tcPr>
            <w:tcW w:w="993" w:type="dxa"/>
            <w:gridSpan w:val="2"/>
            <w:vAlign w:val="center"/>
          </w:tcPr>
          <w:p w:rsidR="00D45382" w:rsidRPr="000B7821" w:rsidRDefault="00D45382" w:rsidP="008E2A6A">
            <w:pPr>
              <w:jc w:val="center"/>
              <w:rPr>
                <w:sz w:val="24"/>
              </w:rPr>
            </w:pPr>
            <w:r w:rsidRPr="000B7821">
              <w:rPr>
                <w:sz w:val="24"/>
              </w:rPr>
              <w:t>+50</w:t>
            </w:r>
          </w:p>
        </w:tc>
      </w:tr>
      <w:tr w:rsidR="00D45382" w:rsidRPr="000B7821" w:rsidTr="00CF5CCD">
        <w:trPr>
          <w:gridAfter w:val="1"/>
          <w:wAfter w:w="45" w:type="dxa"/>
          <w:jc w:val="center"/>
        </w:trPr>
        <w:tc>
          <w:tcPr>
            <w:tcW w:w="595" w:type="dxa"/>
            <w:gridSpan w:val="2"/>
            <w:vMerge/>
            <w:vAlign w:val="center"/>
          </w:tcPr>
          <w:p w:rsidR="00D45382" w:rsidRPr="000B7821" w:rsidRDefault="00D45382" w:rsidP="008E2A6A">
            <w:pPr>
              <w:jc w:val="center"/>
              <w:rPr>
                <w:sz w:val="24"/>
              </w:rPr>
            </w:pPr>
          </w:p>
        </w:tc>
        <w:tc>
          <w:tcPr>
            <w:tcW w:w="5168" w:type="dxa"/>
          </w:tcPr>
          <w:p w:rsidR="00D45382" w:rsidRPr="000B7821" w:rsidRDefault="00D45382" w:rsidP="008E2A6A">
            <w:pPr>
              <w:ind w:left="253"/>
              <w:rPr>
                <w:sz w:val="24"/>
              </w:rPr>
            </w:pPr>
            <w:r w:rsidRPr="000B7821">
              <w:rPr>
                <w:sz w:val="24"/>
              </w:rPr>
              <w:t xml:space="preserve">неявки, разрешенные </w:t>
            </w:r>
            <w:r w:rsidRPr="000B7821">
              <w:rPr>
                <w:sz w:val="24"/>
              </w:rPr>
              <w:br/>
              <w:t>законом</w:t>
            </w:r>
          </w:p>
        </w:tc>
        <w:tc>
          <w:tcPr>
            <w:tcW w:w="850" w:type="dxa"/>
            <w:gridSpan w:val="2"/>
            <w:vAlign w:val="center"/>
          </w:tcPr>
          <w:p w:rsidR="00D45382" w:rsidRPr="000B7821" w:rsidRDefault="00D45382" w:rsidP="008E2A6A">
            <w:pPr>
              <w:jc w:val="center"/>
              <w:rPr>
                <w:sz w:val="24"/>
              </w:rPr>
            </w:pPr>
            <w:r w:rsidRPr="000B7821">
              <w:rPr>
                <w:sz w:val="24"/>
              </w:rPr>
              <w:t>0,5</w:t>
            </w:r>
          </w:p>
        </w:tc>
        <w:tc>
          <w:tcPr>
            <w:tcW w:w="851" w:type="dxa"/>
            <w:gridSpan w:val="2"/>
            <w:vAlign w:val="center"/>
          </w:tcPr>
          <w:p w:rsidR="00D45382" w:rsidRPr="000B7821" w:rsidRDefault="00D45382" w:rsidP="008E2A6A">
            <w:pPr>
              <w:jc w:val="center"/>
              <w:rPr>
                <w:sz w:val="24"/>
              </w:rPr>
            </w:pPr>
            <w:r w:rsidRPr="000B7821">
              <w:rPr>
                <w:sz w:val="24"/>
              </w:rPr>
              <w:t>0,5</w:t>
            </w:r>
          </w:p>
        </w:tc>
        <w:tc>
          <w:tcPr>
            <w:tcW w:w="850" w:type="dxa"/>
            <w:gridSpan w:val="2"/>
            <w:vAlign w:val="center"/>
          </w:tcPr>
          <w:p w:rsidR="00D45382" w:rsidRPr="000B7821" w:rsidRDefault="00D45382" w:rsidP="008E2A6A">
            <w:pPr>
              <w:jc w:val="center"/>
              <w:rPr>
                <w:sz w:val="24"/>
              </w:rPr>
            </w:pPr>
            <w:r w:rsidRPr="000B7821">
              <w:rPr>
                <w:sz w:val="24"/>
              </w:rPr>
              <w:t>-</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gridAfter w:val="1"/>
          <w:wAfter w:w="45" w:type="dxa"/>
          <w:jc w:val="center"/>
        </w:trPr>
        <w:tc>
          <w:tcPr>
            <w:tcW w:w="595" w:type="dxa"/>
            <w:gridSpan w:val="2"/>
            <w:vMerge/>
            <w:vAlign w:val="center"/>
          </w:tcPr>
          <w:p w:rsidR="00D45382" w:rsidRPr="000B7821" w:rsidRDefault="00D45382" w:rsidP="008E2A6A">
            <w:pPr>
              <w:jc w:val="center"/>
              <w:rPr>
                <w:sz w:val="24"/>
              </w:rPr>
            </w:pPr>
          </w:p>
        </w:tc>
        <w:tc>
          <w:tcPr>
            <w:tcW w:w="5168" w:type="dxa"/>
          </w:tcPr>
          <w:p w:rsidR="00D45382" w:rsidRPr="000B7821" w:rsidRDefault="00D45382" w:rsidP="008E2A6A">
            <w:pPr>
              <w:ind w:left="253"/>
              <w:rPr>
                <w:sz w:val="24"/>
              </w:rPr>
            </w:pPr>
            <w:r w:rsidRPr="000B7821">
              <w:rPr>
                <w:sz w:val="24"/>
              </w:rPr>
              <w:t>неявки с разрешения администрации</w:t>
            </w:r>
          </w:p>
        </w:tc>
        <w:tc>
          <w:tcPr>
            <w:tcW w:w="850" w:type="dxa"/>
            <w:gridSpan w:val="2"/>
            <w:vAlign w:val="center"/>
          </w:tcPr>
          <w:p w:rsidR="00D45382" w:rsidRPr="000B7821" w:rsidRDefault="00D45382" w:rsidP="008E2A6A">
            <w:pPr>
              <w:jc w:val="center"/>
              <w:rPr>
                <w:sz w:val="24"/>
              </w:rPr>
            </w:pPr>
            <w:r w:rsidRPr="000B7821">
              <w:rPr>
                <w:sz w:val="24"/>
              </w:rPr>
              <w:t>-</w:t>
            </w:r>
          </w:p>
        </w:tc>
        <w:tc>
          <w:tcPr>
            <w:tcW w:w="851" w:type="dxa"/>
            <w:gridSpan w:val="2"/>
            <w:vAlign w:val="center"/>
          </w:tcPr>
          <w:p w:rsidR="00D45382" w:rsidRPr="000B7821" w:rsidRDefault="00D45382" w:rsidP="008E2A6A">
            <w:pPr>
              <w:jc w:val="center"/>
              <w:rPr>
                <w:sz w:val="24"/>
              </w:rPr>
            </w:pPr>
            <w:r w:rsidRPr="000B7821">
              <w:rPr>
                <w:sz w:val="24"/>
              </w:rPr>
              <w:t>1,5</w:t>
            </w:r>
          </w:p>
        </w:tc>
        <w:tc>
          <w:tcPr>
            <w:tcW w:w="850" w:type="dxa"/>
            <w:gridSpan w:val="2"/>
            <w:vAlign w:val="center"/>
          </w:tcPr>
          <w:p w:rsidR="00D45382" w:rsidRPr="000B7821" w:rsidRDefault="00D45382" w:rsidP="008E2A6A">
            <w:pPr>
              <w:jc w:val="center"/>
              <w:rPr>
                <w:sz w:val="24"/>
              </w:rPr>
            </w:pPr>
            <w:r w:rsidRPr="000B7821">
              <w:rPr>
                <w:sz w:val="24"/>
              </w:rPr>
              <w:t>+1,5</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gridAfter w:val="1"/>
          <w:wAfter w:w="45" w:type="dxa"/>
          <w:jc w:val="center"/>
        </w:trPr>
        <w:tc>
          <w:tcPr>
            <w:tcW w:w="595" w:type="dxa"/>
            <w:gridSpan w:val="2"/>
            <w:vMerge/>
            <w:vAlign w:val="center"/>
          </w:tcPr>
          <w:p w:rsidR="00D45382" w:rsidRPr="000B7821" w:rsidRDefault="00D45382" w:rsidP="008E2A6A">
            <w:pPr>
              <w:jc w:val="center"/>
              <w:rPr>
                <w:sz w:val="24"/>
              </w:rPr>
            </w:pPr>
          </w:p>
        </w:tc>
        <w:tc>
          <w:tcPr>
            <w:tcW w:w="5168" w:type="dxa"/>
          </w:tcPr>
          <w:p w:rsidR="00D45382" w:rsidRPr="000B7821" w:rsidRDefault="00D45382" w:rsidP="008E2A6A">
            <w:pPr>
              <w:ind w:left="253"/>
              <w:rPr>
                <w:sz w:val="24"/>
              </w:rPr>
            </w:pPr>
            <w:r w:rsidRPr="000B7821">
              <w:rPr>
                <w:sz w:val="24"/>
              </w:rPr>
              <w:t>прогулы</w:t>
            </w:r>
          </w:p>
        </w:tc>
        <w:tc>
          <w:tcPr>
            <w:tcW w:w="850" w:type="dxa"/>
            <w:gridSpan w:val="2"/>
            <w:vAlign w:val="center"/>
          </w:tcPr>
          <w:p w:rsidR="00D45382" w:rsidRPr="000B7821" w:rsidRDefault="00D45382" w:rsidP="008E2A6A">
            <w:pPr>
              <w:jc w:val="center"/>
              <w:rPr>
                <w:sz w:val="24"/>
              </w:rPr>
            </w:pPr>
            <w:r w:rsidRPr="000B7821">
              <w:rPr>
                <w:sz w:val="24"/>
              </w:rPr>
              <w:t>-</w:t>
            </w:r>
          </w:p>
        </w:tc>
        <w:tc>
          <w:tcPr>
            <w:tcW w:w="851" w:type="dxa"/>
            <w:gridSpan w:val="2"/>
            <w:vAlign w:val="center"/>
          </w:tcPr>
          <w:p w:rsidR="00D45382" w:rsidRPr="000B7821" w:rsidRDefault="00D45382" w:rsidP="008E2A6A">
            <w:pPr>
              <w:jc w:val="center"/>
              <w:rPr>
                <w:sz w:val="24"/>
              </w:rPr>
            </w:pPr>
            <w:r w:rsidRPr="000B7821">
              <w:rPr>
                <w:sz w:val="24"/>
              </w:rPr>
              <w:t>0,7</w:t>
            </w:r>
          </w:p>
        </w:tc>
        <w:tc>
          <w:tcPr>
            <w:tcW w:w="850" w:type="dxa"/>
            <w:gridSpan w:val="2"/>
            <w:vAlign w:val="center"/>
          </w:tcPr>
          <w:p w:rsidR="00D45382" w:rsidRPr="000B7821" w:rsidRDefault="00D45382" w:rsidP="008E2A6A">
            <w:pPr>
              <w:jc w:val="center"/>
              <w:rPr>
                <w:sz w:val="24"/>
              </w:rPr>
            </w:pPr>
            <w:r w:rsidRPr="000B7821">
              <w:rPr>
                <w:sz w:val="24"/>
              </w:rPr>
              <w:t>+0,7</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jc w:val="center"/>
        </w:trPr>
        <w:tc>
          <w:tcPr>
            <w:tcW w:w="595" w:type="dxa"/>
            <w:gridSpan w:val="2"/>
            <w:vAlign w:val="center"/>
          </w:tcPr>
          <w:p w:rsidR="00D45382" w:rsidRPr="000B7821" w:rsidRDefault="00D45382" w:rsidP="008E2A6A">
            <w:pPr>
              <w:jc w:val="center"/>
              <w:rPr>
                <w:sz w:val="24"/>
              </w:rPr>
            </w:pPr>
            <w:r w:rsidRPr="000B7821">
              <w:rPr>
                <w:sz w:val="24"/>
              </w:rPr>
              <w:t>6</w:t>
            </w:r>
          </w:p>
        </w:tc>
        <w:tc>
          <w:tcPr>
            <w:tcW w:w="5213" w:type="dxa"/>
            <w:gridSpan w:val="2"/>
          </w:tcPr>
          <w:p w:rsidR="00D45382" w:rsidRPr="000B7821" w:rsidRDefault="00D45382" w:rsidP="008E2A6A">
            <w:pPr>
              <w:rPr>
                <w:sz w:val="24"/>
              </w:rPr>
            </w:pPr>
            <w:r w:rsidRPr="000B7821">
              <w:rPr>
                <w:sz w:val="24"/>
              </w:rPr>
              <w:t>Целодневные простои</w:t>
            </w:r>
          </w:p>
        </w:tc>
        <w:tc>
          <w:tcPr>
            <w:tcW w:w="850" w:type="dxa"/>
            <w:gridSpan w:val="2"/>
            <w:vAlign w:val="center"/>
          </w:tcPr>
          <w:p w:rsidR="00D45382" w:rsidRPr="000B7821" w:rsidRDefault="00D45382" w:rsidP="008E2A6A">
            <w:pPr>
              <w:jc w:val="center"/>
              <w:rPr>
                <w:sz w:val="24"/>
              </w:rPr>
            </w:pPr>
            <w:r w:rsidRPr="000B7821">
              <w:rPr>
                <w:sz w:val="24"/>
              </w:rPr>
              <w:t>-</w:t>
            </w:r>
          </w:p>
        </w:tc>
        <w:tc>
          <w:tcPr>
            <w:tcW w:w="851" w:type="dxa"/>
            <w:gridSpan w:val="2"/>
            <w:vAlign w:val="center"/>
          </w:tcPr>
          <w:p w:rsidR="00D45382" w:rsidRPr="000B7821" w:rsidRDefault="00D45382" w:rsidP="008E2A6A">
            <w:pPr>
              <w:jc w:val="center"/>
              <w:rPr>
                <w:sz w:val="24"/>
              </w:rPr>
            </w:pPr>
            <w:r w:rsidRPr="000B7821">
              <w:rPr>
                <w:sz w:val="24"/>
              </w:rPr>
              <w:t>6,8</w:t>
            </w:r>
          </w:p>
        </w:tc>
        <w:tc>
          <w:tcPr>
            <w:tcW w:w="850" w:type="dxa"/>
            <w:gridSpan w:val="2"/>
            <w:vAlign w:val="center"/>
          </w:tcPr>
          <w:p w:rsidR="00D45382" w:rsidRPr="000B7821" w:rsidRDefault="00D45382" w:rsidP="008E2A6A">
            <w:pPr>
              <w:jc w:val="center"/>
              <w:rPr>
                <w:sz w:val="24"/>
              </w:rPr>
            </w:pPr>
            <w:r w:rsidRPr="000B7821">
              <w:rPr>
                <w:sz w:val="24"/>
              </w:rPr>
              <w:t>+6,8</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jc w:val="center"/>
        </w:trPr>
        <w:tc>
          <w:tcPr>
            <w:tcW w:w="595" w:type="dxa"/>
            <w:gridSpan w:val="2"/>
            <w:vAlign w:val="center"/>
          </w:tcPr>
          <w:p w:rsidR="00D45382" w:rsidRPr="000B7821" w:rsidRDefault="00D45382" w:rsidP="008E2A6A">
            <w:pPr>
              <w:jc w:val="center"/>
              <w:rPr>
                <w:sz w:val="24"/>
              </w:rPr>
            </w:pPr>
            <w:r w:rsidRPr="000B7821">
              <w:rPr>
                <w:sz w:val="24"/>
              </w:rPr>
              <w:t>7</w:t>
            </w:r>
          </w:p>
        </w:tc>
        <w:tc>
          <w:tcPr>
            <w:tcW w:w="5213" w:type="dxa"/>
            <w:gridSpan w:val="2"/>
          </w:tcPr>
          <w:p w:rsidR="00D45382" w:rsidRPr="000B7821" w:rsidRDefault="00D45382" w:rsidP="008E2A6A">
            <w:pPr>
              <w:rPr>
                <w:sz w:val="24"/>
              </w:rPr>
            </w:pPr>
            <w:r w:rsidRPr="000B7821">
              <w:rPr>
                <w:sz w:val="24"/>
              </w:rPr>
              <w:t>Явочный фонд, дней (стр. 3 – </w:t>
            </w:r>
            <w:r w:rsidRPr="000B7821">
              <w:rPr>
                <w:sz w:val="24"/>
              </w:rPr>
              <w:br/>
              <w:t>– стр. 4 – стр. 6)</w:t>
            </w:r>
          </w:p>
        </w:tc>
        <w:tc>
          <w:tcPr>
            <w:tcW w:w="850" w:type="dxa"/>
            <w:gridSpan w:val="2"/>
            <w:vAlign w:val="center"/>
          </w:tcPr>
          <w:p w:rsidR="00D45382" w:rsidRPr="000B7821" w:rsidRDefault="00D45382" w:rsidP="008E2A6A">
            <w:pPr>
              <w:jc w:val="center"/>
              <w:rPr>
                <w:sz w:val="24"/>
              </w:rPr>
            </w:pPr>
            <w:r w:rsidRPr="000B7821">
              <w:rPr>
                <w:sz w:val="24"/>
              </w:rPr>
              <w:t>217,8</w:t>
            </w:r>
          </w:p>
        </w:tc>
        <w:tc>
          <w:tcPr>
            <w:tcW w:w="851" w:type="dxa"/>
            <w:gridSpan w:val="2"/>
            <w:vAlign w:val="center"/>
          </w:tcPr>
          <w:p w:rsidR="00D45382" w:rsidRPr="000B7821" w:rsidRDefault="00D45382" w:rsidP="008E2A6A">
            <w:pPr>
              <w:jc w:val="center"/>
              <w:rPr>
                <w:sz w:val="24"/>
              </w:rPr>
            </w:pPr>
            <w:r w:rsidRPr="000B7821">
              <w:rPr>
                <w:sz w:val="24"/>
              </w:rPr>
              <w:t>198,75</w:t>
            </w:r>
          </w:p>
        </w:tc>
        <w:tc>
          <w:tcPr>
            <w:tcW w:w="850" w:type="dxa"/>
            <w:gridSpan w:val="2"/>
            <w:vAlign w:val="center"/>
          </w:tcPr>
          <w:p w:rsidR="00D45382" w:rsidRPr="000B7821" w:rsidRDefault="00D45382" w:rsidP="008E2A6A">
            <w:pPr>
              <w:jc w:val="center"/>
              <w:rPr>
                <w:sz w:val="24"/>
              </w:rPr>
            </w:pPr>
            <w:r w:rsidRPr="000B7821">
              <w:rPr>
                <w:sz w:val="24"/>
              </w:rPr>
              <w:t>19,05</w:t>
            </w:r>
          </w:p>
        </w:tc>
        <w:tc>
          <w:tcPr>
            <w:tcW w:w="993" w:type="dxa"/>
            <w:gridSpan w:val="2"/>
            <w:vAlign w:val="center"/>
          </w:tcPr>
          <w:p w:rsidR="00D45382" w:rsidRPr="000B7821" w:rsidRDefault="00D45382" w:rsidP="008E2A6A">
            <w:pPr>
              <w:jc w:val="center"/>
              <w:rPr>
                <w:sz w:val="24"/>
              </w:rPr>
            </w:pPr>
            <w:r w:rsidRPr="000B7821">
              <w:rPr>
                <w:sz w:val="24"/>
              </w:rPr>
              <w:t>8,75</w:t>
            </w:r>
          </w:p>
        </w:tc>
      </w:tr>
      <w:tr w:rsidR="00D45382" w:rsidRPr="000B7821" w:rsidTr="00CF5CCD">
        <w:trPr>
          <w:jc w:val="center"/>
        </w:trPr>
        <w:tc>
          <w:tcPr>
            <w:tcW w:w="595" w:type="dxa"/>
            <w:gridSpan w:val="2"/>
            <w:vAlign w:val="center"/>
          </w:tcPr>
          <w:p w:rsidR="00D45382" w:rsidRPr="000B7821" w:rsidRDefault="00D45382" w:rsidP="008E2A6A">
            <w:pPr>
              <w:jc w:val="center"/>
              <w:rPr>
                <w:sz w:val="24"/>
              </w:rPr>
            </w:pPr>
            <w:r w:rsidRPr="000B7821">
              <w:rPr>
                <w:sz w:val="24"/>
              </w:rPr>
              <w:t>8</w:t>
            </w:r>
          </w:p>
        </w:tc>
        <w:tc>
          <w:tcPr>
            <w:tcW w:w="5213" w:type="dxa"/>
            <w:gridSpan w:val="2"/>
          </w:tcPr>
          <w:p w:rsidR="00D45382" w:rsidRPr="000B7821" w:rsidRDefault="00D45382" w:rsidP="008E2A6A">
            <w:pPr>
              <w:rPr>
                <w:sz w:val="24"/>
              </w:rPr>
            </w:pPr>
            <w:r w:rsidRPr="000B7821">
              <w:rPr>
                <w:sz w:val="24"/>
              </w:rPr>
              <w:t xml:space="preserve">Средняя </w:t>
            </w:r>
            <w:r w:rsidRPr="000B7821">
              <w:rPr>
                <w:spacing w:val="-2"/>
                <w:sz w:val="24"/>
              </w:rPr>
              <w:t>продолжитель-ность рабочего дня (смены) номинальная, ч</w:t>
            </w:r>
          </w:p>
        </w:tc>
        <w:tc>
          <w:tcPr>
            <w:tcW w:w="850" w:type="dxa"/>
            <w:gridSpan w:val="2"/>
            <w:vAlign w:val="center"/>
          </w:tcPr>
          <w:p w:rsidR="00D45382" w:rsidRPr="000B7821" w:rsidRDefault="00D45382" w:rsidP="008E2A6A">
            <w:pPr>
              <w:jc w:val="center"/>
              <w:rPr>
                <w:sz w:val="24"/>
              </w:rPr>
            </w:pPr>
            <w:r w:rsidRPr="000B7821">
              <w:rPr>
                <w:sz w:val="24"/>
              </w:rPr>
              <w:t>7,98</w:t>
            </w:r>
          </w:p>
        </w:tc>
        <w:tc>
          <w:tcPr>
            <w:tcW w:w="851" w:type="dxa"/>
            <w:gridSpan w:val="2"/>
            <w:vAlign w:val="center"/>
          </w:tcPr>
          <w:p w:rsidR="00D45382" w:rsidRPr="000B7821" w:rsidRDefault="00D45382" w:rsidP="008E2A6A">
            <w:pPr>
              <w:jc w:val="center"/>
              <w:rPr>
                <w:sz w:val="24"/>
              </w:rPr>
            </w:pPr>
            <w:r w:rsidRPr="000B7821">
              <w:rPr>
                <w:sz w:val="24"/>
              </w:rPr>
              <w:t>7,98</w:t>
            </w:r>
          </w:p>
        </w:tc>
        <w:tc>
          <w:tcPr>
            <w:tcW w:w="850" w:type="dxa"/>
            <w:gridSpan w:val="2"/>
            <w:vAlign w:val="center"/>
          </w:tcPr>
          <w:p w:rsidR="00D45382" w:rsidRPr="000B7821" w:rsidRDefault="00D45382" w:rsidP="008E2A6A">
            <w:pPr>
              <w:jc w:val="center"/>
              <w:rPr>
                <w:sz w:val="24"/>
              </w:rPr>
            </w:pPr>
            <w:r w:rsidRPr="000B7821">
              <w:rPr>
                <w:sz w:val="24"/>
              </w:rPr>
              <w:t>-</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jc w:val="center"/>
        </w:trPr>
        <w:tc>
          <w:tcPr>
            <w:tcW w:w="595" w:type="dxa"/>
            <w:gridSpan w:val="2"/>
            <w:vAlign w:val="center"/>
          </w:tcPr>
          <w:p w:rsidR="00D45382" w:rsidRPr="000B7821" w:rsidRDefault="00D45382" w:rsidP="008E2A6A">
            <w:pPr>
              <w:jc w:val="center"/>
              <w:rPr>
                <w:sz w:val="24"/>
              </w:rPr>
            </w:pPr>
            <w:r w:rsidRPr="000B7821">
              <w:rPr>
                <w:sz w:val="24"/>
              </w:rPr>
              <w:t>9</w:t>
            </w:r>
          </w:p>
        </w:tc>
        <w:tc>
          <w:tcPr>
            <w:tcW w:w="5213" w:type="dxa"/>
            <w:gridSpan w:val="2"/>
          </w:tcPr>
          <w:p w:rsidR="00D45382" w:rsidRPr="000B7821" w:rsidRDefault="00D45382" w:rsidP="008E2A6A">
            <w:pPr>
              <w:rPr>
                <w:sz w:val="24"/>
              </w:rPr>
            </w:pPr>
            <w:r w:rsidRPr="000B7821">
              <w:rPr>
                <w:sz w:val="24"/>
              </w:rPr>
              <w:t>Расчетный фонд рабочего времени, ч (стр. 3 · стр. 8)</w:t>
            </w:r>
          </w:p>
        </w:tc>
        <w:tc>
          <w:tcPr>
            <w:tcW w:w="850" w:type="dxa"/>
            <w:gridSpan w:val="2"/>
            <w:vAlign w:val="center"/>
          </w:tcPr>
          <w:p w:rsidR="00D45382" w:rsidRPr="000B7821" w:rsidRDefault="00D45382" w:rsidP="008E2A6A">
            <w:pPr>
              <w:jc w:val="center"/>
              <w:rPr>
                <w:sz w:val="24"/>
              </w:rPr>
            </w:pPr>
            <w:r w:rsidRPr="000B7821">
              <w:rPr>
                <w:sz w:val="24"/>
              </w:rPr>
              <w:t>2018,9</w:t>
            </w:r>
          </w:p>
        </w:tc>
        <w:tc>
          <w:tcPr>
            <w:tcW w:w="851" w:type="dxa"/>
            <w:gridSpan w:val="2"/>
            <w:vAlign w:val="center"/>
          </w:tcPr>
          <w:p w:rsidR="00D45382" w:rsidRPr="000B7821" w:rsidRDefault="00D45382" w:rsidP="008E2A6A">
            <w:pPr>
              <w:jc w:val="center"/>
              <w:rPr>
                <w:sz w:val="24"/>
              </w:rPr>
            </w:pPr>
            <w:r w:rsidRPr="000B7821">
              <w:rPr>
                <w:sz w:val="24"/>
              </w:rPr>
              <w:t>2018,9</w:t>
            </w:r>
          </w:p>
        </w:tc>
        <w:tc>
          <w:tcPr>
            <w:tcW w:w="850" w:type="dxa"/>
            <w:gridSpan w:val="2"/>
            <w:vAlign w:val="center"/>
          </w:tcPr>
          <w:p w:rsidR="00D45382" w:rsidRPr="000B7821" w:rsidRDefault="00D45382" w:rsidP="008E2A6A">
            <w:pPr>
              <w:jc w:val="center"/>
              <w:rPr>
                <w:sz w:val="24"/>
              </w:rPr>
            </w:pPr>
            <w:r w:rsidRPr="000B7821">
              <w:rPr>
                <w:sz w:val="24"/>
              </w:rPr>
              <w:t>-</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jc w:val="center"/>
        </w:trPr>
        <w:tc>
          <w:tcPr>
            <w:tcW w:w="589" w:type="dxa"/>
            <w:vAlign w:val="center"/>
          </w:tcPr>
          <w:p w:rsidR="00D45382" w:rsidRPr="000B7821" w:rsidRDefault="00D45382" w:rsidP="008E2A6A">
            <w:pPr>
              <w:jc w:val="center"/>
              <w:rPr>
                <w:sz w:val="24"/>
              </w:rPr>
            </w:pPr>
            <w:r w:rsidRPr="000B7821">
              <w:rPr>
                <w:sz w:val="24"/>
              </w:rPr>
              <w:t>10</w:t>
            </w:r>
          </w:p>
        </w:tc>
        <w:tc>
          <w:tcPr>
            <w:tcW w:w="5219" w:type="dxa"/>
            <w:gridSpan w:val="3"/>
          </w:tcPr>
          <w:p w:rsidR="00D45382" w:rsidRPr="000B7821" w:rsidRDefault="00D45382" w:rsidP="008E2A6A">
            <w:pPr>
              <w:rPr>
                <w:sz w:val="24"/>
              </w:rPr>
            </w:pPr>
            <w:r w:rsidRPr="000B7821">
              <w:rPr>
                <w:sz w:val="24"/>
              </w:rPr>
              <w:t xml:space="preserve">Сокращение </w:t>
            </w:r>
            <w:r w:rsidRPr="000B7821">
              <w:rPr>
                <w:sz w:val="24"/>
              </w:rPr>
              <w:br/>
              <w:t>рабочего дня, ч, всего</w:t>
            </w:r>
          </w:p>
        </w:tc>
        <w:tc>
          <w:tcPr>
            <w:tcW w:w="850" w:type="dxa"/>
            <w:gridSpan w:val="2"/>
            <w:vAlign w:val="center"/>
          </w:tcPr>
          <w:p w:rsidR="00D45382" w:rsidRPr="000B7821" w:rsidRDefault="00D45382" w:rsidP="008E2A6A">
            <w:pPr>
              <w:jc w:val="center"/>
              <w:rPr>
                <w:sz w:val="24"/>
              </w:rPr>
            </w:pPr>
            <w:r w:rsidRPr="000B7821">
              <w:rPr>
                <w:sz w:val="24"/>
              </w:rPr>
              <w:t>0,15</w:t>
            </w:r>
          </w:p>
        </w:tc>
        <w:tc>
          <w:tcPr>
            <w:tcW w:w="851" w:type="dxa"/>
            <w:gridSpan w:val="2"/>
            <w:vAlign w:val="center"/>
          </w:tcPr>
          <w:p w:rsidR="00D45382" w:rsidRPr="000B7821" w:rsidRDefault="00D45382" w:rsidP="008E2A6A">
            <w:pPr>
              <w:jc w:val="center"/>
              <w:rPr>
                <w:sz w:val="24"/>
              </w:rPr>
            </w:pPr>
            <w:r w:rsidRPr="000B7821">
              <w:rPr>
                <w:sz w:val="24"/>
              </w:rPr>
              <w:t>0,72</w:t>
            </w:r>
          </w:p>
        </w:tc>
        <w:tc>
          <w:tcPr>
            <w:tcW w:w="850" w:type="dxa"/>
            <w:gridSpan w:val="2"/>
            <w:vAlign w:val="center"/>
          </w:tcPr>
          <w:p w:rsidR="00D45382" w:rsidRPr="000B7821" w:rsidRDefault="00D45382" w:rsidP="008E2A6A">
            <w:pPr>
              <w:jc w:val="center"/>
              <w:rPr>
                <w:sz w:val="24"/>
              </w:rPr>
            </w:pPr>
            <w:r w:rsidRPr="000B7821">
              <w:rPr>
                <w:sz w:val="24"/>
              </w:rPr>
              <w:t>+0,57</w:t>
            </w:r>
          </w:p>
        </w:tc>
        <w:tc>
          <w:tcPr>
            <w:tcW w:w="993" w:type="dxa"/>
            <w:gridSpan w:val="2"/>
            <w:vAlign w:val="center"/>
          </w:tcPr>
          <w:p w:rsidR="00D45382" w:rsidRPr="000B7821" w:rsidRDefault="00D45382" w:rsidP="008E2A6A">
            <w:pPr>
              <w:jc w:val="center"/>
              <w:rPr>
                <w:sz w:val="24"/>
              </w:rPr>
            </w:pPr>
            <w:r w:rsidRPr="000B7821">
              <w:rPr>
                <w:sz w:val="24"/>
              </w:rPr>
              <w:t>+380</w:t>
            </w:r>
          </w:p>
        </w:tc>
      </w:tr>
      <w:tr w:rsidR="00D45382" w:rsidRPr="000B7821" w:rsidTr="00CF5CCD">
        <w:trPr>
          <w:jc w:val="center"/>
        </w:trPr>
        <w:tc>
          <w:tcPr>
            <w:tcW w:w="589" w:type="dxa"/>
            <w:vMerge w:val="restart"/>
            <w:vAlign w:val="center"/>
          </w:tcPr>
          <w:p w:rsidR="00D45382" w:rsidRPr="000B7821" w:rsidRDefault="00D45382" w:rsidP="008E2A6A">
            <w:pPr>
              <w:jc w:val="center"/>
              <w:rPr>
                <w:sz w:val="24"/>
              </w:rPr>
            </w:pPr>
            <w:r w:rsidRPr="000B7821">
              <w:rPr>
                <w:sz w:val="24"/>
              </w:rPr>
              <w:t>11</w:t>
            </w:r>
          </w:p>
        </w:tc>
        <w:tc>
          <w:tcPr>
            <w:tcW w:w="5219" w:type="dxa"/>
            <w:gridSpan w:val="3"/>
          </w:tcPr>
          <w:p w:rsidR="00D45382" w:rsidRPr="000B7821" w:rsidRDefault="00D45382" w:rsidP="008E2A6A">
            <w:pPr>
              <w:rPr>
                <w:sz w:val="24"/>
              </w:rPr>
            </w:pPr>
            <w:r w:rsidRPr="000B7821">
              <w:rPr>
                <w:sz w:val="24"/>
              </w:rPr>
              <w:t xml:space="preserve">В том числе: </w:t>
            </w:r>
          </w:p>
          <w:p w:rsidR="00D45382" w:rsidRPr="000B7821" w:rsidRDefault="00D45382" w:rsidP="008E2A6A">
            <w:pPr>
              <w:ind w:left="255"/>
              <w:rPr>
                <w:sz w:val="24"/>
              </w:rPr>
            </w:pPr>
            <w:r w:rsidRPr="000B7821">
              <w:rPr>
                <w:sz w:val="24"/>
              </w:rPr>
              <w:t>внутрисменные простои</w:t>
            </w:r>
          </w:p>
        </w:tc>
        <w:tc>
          <w:tcPr>
            <w:tcW w:w="850" w:type="dxa"/>
            <w:gridSpan w:val="2"/>
            <w:vAlign w:val="center"/>
          </w:tcPr>
          <w:p w:rsidR="00D45382" w:rsidRPr="000B7821" w:rsidRDefault="00D45382" w:rsidP="008E2A6A">
            <w:pPr>
              <w:jc w:val="center"/>
              <w:rPr>
                <w:sz w:val="24"/>
              </w:rPr>
            </w:pPr>
            <w:r w:rsidRPr="000B7821">
              <w:rPr>
                <w:sz w:val="24"/>
              </w:rPr>
              <w:t>-</w:t>
            </w:r>
          </w:p>
        </w:tc>
        <w:tc>
          <w:tcPr>
            <w:tcW w:w="851" w:type="dxa"/>
            <w:gridSpan w:val="2"/>
            <w:vAlign w:val="center"/>
          </w:tcPr>
          <w:p w:rsidR="00D45382" w:rsidRPr="000B7821" w:rsidRDefault="00D45382" w:rsidP="008E2A6A">
            <w:pPr>
              <w:jc w:val="center"/>
              <w:rPr>
                <w:sz w:val="24"/>
              </w:rPr>
            </w:pPr>
            <w:r w:rsidRPr="000B7821">
              <w:rPr>
                <w:sz w:val="24"/>
              </w:rPr>
              <w:t>0,5</w:t>
            </w:r>
          </w:p>
        </w:tc>
        <w:tc>
          <w:tcPr>
            <w:tcW w:w="850" w:type="dxa"/>
            <w:gridSpan w:val="2"/>
            <w:vAlign w:val="center"/>
          </w:tcPr>
          <w:p w:rsidR="00D45382" w:rsidRPr="000B7821" w:rsidRDefault="00D45382" w:rsidP="008E2A6A">
            <w:pPr>
              <w:jc w:val="center"/>
              <w:rPr>
                <w:sz w:val="24"/>
              </w:rPr>
            </w:pPr>
            <w:r w:rsidRPr="000B7821">
              <w:rPr>
                <w:sz w:val="24"/>
              </w:rPr>
              <w:t>+0,5</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jc w:val="center"/>
        </w:trPr>
        <w:tc>
          <w:tcPr>
            <w:tcW w:w="589" w:type="dxa"/>
            <w:vMerge/>
            <w:vAlign w:val="center"/>
          </w:tcPr>
          <w:p w:rsidR="00D45382" w:rsidRPr="000B7821" w:rsidRDefault="00D45382" w:rsidP="008E2A6A">
            <w:pPr>
              <w:jc w:val="center"/>
              <w:rPr>
                <w:sz w:val="24"/>
              </w:rPr>
            </w:pPr>
          </w:p>
        </w:tc>
        <w:tc>
          <w:tcPr>
            <w:tcW w:w="5219" w:type="dxa"/>
            <w:gridSpan w:val="3"/>
          </w:tcPr>
          <w:p w:rsidR="00D45382" w:rsidRPr="000B7821" w:rsidRDefault="00D45382" w:rsidP="008E2A6A">
            <w:pPr>
              <w:ind w:left="255"/>
              <w:rPr>
                <w:sz w:val="24"/>
              </w:rPr>
            </w:pPr>
            <w:r w:rsidRPr="000B7821">
              <w:rPr>
                <w:sz w:val="24"/>
              </w:rPr>
              <w:t xml:space="preserve">сокращение </w:t>
            </w:r>
            <w:r w:rsidRPr="000B7821">
              <w:rPr>
                <w:sz w:val="24"/>
              </w:rPr>
              <w:br/>
              <w:t xml:space="preserve">рабочего дня </w:t>
            </w:r>
            <w:r w:rsidRPr="000B7821">
              <w:rPr>
                <w:sz w:val="24"/>
              </w:rPr>
              <w:br/>
              <w:t>в ночное время</w:t>
            </w:r>
          </w:p>
        </w:tc>
        <w:tc>
          <w:tcPr>
            <w:tcW w:w="850" w:type="dxa"/>
            <w:gridSpan w:val="2"/>
            <w:vAlign w:val="center"/>
          </w:tcPr>
          <w:p w:rsidR="00D45382" w:rsidRPr="000B7821" w:rsidRDefault="00D45382" w:rsidP="008E2A6A">
            <w:pPr>
              <w:jc w:val="center"/>
              <w:rPr>
                <w:sz w:val="24"/>
              </w:rPr>
            </w:pPr>
            <w:r w:rsidRPr="000B7821">
              <w:rPr>
                <w:sz w:val="24"/>
              </w:rPr>
              <w:t>0,1</w:t>
            </w:r>
          </w:p>
        </w:tc>
        <w:tc>
          <w:tcPr>
            <w:tcW w:w="851" w:type="dxa"/>
            <w:gridSpan w:val="2"/>
            <w:vAlign w:val="center"/>
          </w:tcPr>
          <w:p w:rsidR="00D45382" w:rsidRPr="000B7821" w:rsidRDefault="00D45382" w:rsidP="008E2A6A">
            <w:pPr>
              <w:jc w:val="center"/>
              <w:rPr>
                <w:sz w:val="24"/>
              </w:rPr>
            </w:pPr>
            <w:r w:rsidRPr="000B7821">
              <w:rPr>
                <w:sz w:val="24"/>
              </w:rPr>
              <w:t>0,15</w:t>
            </w:r>
          </w:p>
        </w:tc>
        <w:tc>
          <w:tcPr>
            <w:tcW w:w="850" w:type="dxa"/>
            <w:gridSpan w:val="2"/>
            <w:vAlign w:val="center"/>
          </w:tcPr>
          <w:p w:rsidR="00D45382" w:rsidRPr="000B7821" w:rsidRDefault="00D45382" w:rsidP="008E2A6A">
            <w:pPr>
              <w:jc w:val="center"/>
              <w:rPr>
                <w:sz w:val="24"/>
              </w:rPr>
            </w:pPr>
            <w:r w:rsidRPr="000B7821">
              <w:rPr>
                <w:sz w:val="24"/>
              </w:rPr>
              <w:t>+0,05</w:t>
            </w:r>
          </w:p>
        </w:tc>
        <w:tc>
          <w:tcPr>
            <w:tcW w:w="993" w:type="dxa"/>
            <w:gridSpan w:val="2"/>
            <w:vAlign w:val="center"/>
          </w:tcPr>
          <w:p w:rsidR="00D45382" w:rsidRPr="000B7821" w:rsidRDefault="00D45382" w:rsidP="008E2A6A">
            <w:pPr>
              <w:jc w:val="center"/>
              <w:rPr>
                <w:sz w:val="24"/>
              </w:rPr>
            </w:pPr>
            <w:r w:rsidRPr="000B7821">
              <w:rPr>
                <w:sz w:val="24"/>
              </w:rPr>
              <w:t>+50</w:t>
            </w:r>
          </w:p>
        </w:tc>
      </w:tr>
      <w:tr w:rsidR="00D45382" w:rsidRPr="000B7821" w:rsidTr="00CF5CCD">
        <w:trPr>
          <w:jc w:val="center"/>
        </w:trPr>
        <w:tc>
          <w:tcPr>
            <w:tcW w:w="589" w:type="dxa"/>
            <w:vAlign w:val="center"/>
          </w:tcPr>
          <w:p w:rsidR="00D45382" w:rsidRPr="000B7821" w:rsidRDefault="00D45382" w:rsidP="008E2A6A">
            <w:pPr>
              <w:jc w:val="center"/>
              <w:rPr>
                <w:sz w:val="24"/>
              </w:rPr>
            </w:pPr>
            <w:r w:rsidRPr="000B7821">
              <w:rPr>
                <w:sz w:val="24"/>
              </w:rPr>
              <w:t>12</w:t>
            </w:r>
          </w:p>
        </w:tc>
        <w:tc>
          <w:tcPr>
            <w:tcW w:w="5219" w:type="dxa"/>
            <w:gridSpan w:val="3"/>
            <w:vAlign w:val="center"/>
          </w:tcPr>
          <w:p w:rsidR="00D45382" w:rsidRPr="000B7821" w:rsidRDefault="00D45382" w:rsidP="008E2A6A">
            <w:pPr>
              <w:rPr>
                <w:sz w:val="24"/>
              </w:rPr>
            </w:pPr>
            <w:r w:rsidRPr="000B7821">
              <w:rPr>
                <w:sz w:val="24"/>
              </w:rPr>
              <w:t>Сверхурочные часы</w:t>
            </w:r>
          </w:p>
        </w:tc>
        <w:tc>
          <w:tcPr>
            <w:tcW w:w="850" w:type="dxa"/>
            <w:gridSpan w:val="2"/>
            <w:vAlign w:val="center"/>
          </w:tcPr>
          <w:p w:rsidR="00D45382" w:rsidRPr="000B7821" w:rsidRDefault="00D45382" w:rsidP="008E2A6A">
            <w:pPr>
              <w:jc w:val="center"/>
              <w:rPr>
                <w:sz w:val="24"/>
              </w:rPr>
            </w:pPr>
            <w:r w:rsidRPr="000B7821">
              <w:rPr>
                <w:sz w:val="24"/>
              </w:rPr>
              <w:t>-</w:t>
            </w:r>
          </w:p>
        </w:tc>
        <w:tc>
          <w:tcPr>
            <w:tcW w:w="851" w:type="dxa"/>
            <w:gridSpan w:val="2"/>
            <w:vAlign w:val="center"/>
          </w:tcPr>
          <w:p w:rsidR="00D45382" w:rsidRPr="000B7821" w:rsidRDefault="00D45382" w:rsidP="008E2A6A">
            <w:pPr>
              <w:jc w:val="center"/>
              <w:rPr>
                <w:sz w:val="24"/>
              </w:rPr>
            </w:pPr>
            <w:r w:rsidRPr="000B7821">
              <w:rPr>
                <w:sz w:val="24"/>
              </w:rPr>
              <w:t>-</w:t>
            </w:r>
          </w:p>
        </w:tc>
        <w:tc>
          <w:tcPr>
            <w:tcW w:w="850" w:type="dxa"/>
            <w:gridSpan w:val="2"/>
            <w:vAlign w:val="center"/>
          </w:tcPr>
          <w:p w:rsidR="00D45382" w:rsidRPr="000B7821" w:rsidRDefault="00D45382" w:rsidP="008E2A6A">
            <w:pPr>
              <w:jc w:val="center"/>
              <w:rPr>
                <w:sz w:val="24"/>
              </w:rPr>
            </w:pPr>
            <w:r w:rsidRPr="000B7821">
              <w:rPr>
                <w:sz w:val="24"/>
              </w:rPr>
              <w:t>-</w:t>
            </w:r>
          </w:p>
        </w:tc>
        <w:tc>
          <w:tcPr>
            <w:tcW w:w="993" w:type="dxa"/>
            <w:gridSpan w:val="2"/>
            <w:vAlign w:val="center"/>
          </w:tcPr>
          <w:p w:rsidR="00D45382" w:rsidRPr="000B7821" w:rsidRDefault="00D45382" w:rsidP="008E2A6A">
            <w:pPr>
              <w:jc w:val="center"/>
              <w:rPr>
                <w:sz w:val="24"/>
              </w:rPr>
            </w:pPr>
            <w:r w:rsidRPr="000B7821">
              <w:rPr>
                <w:sz w:val="24"/>
              </w:rPr>
              <w:t>-</w:t>
            </w:r>
          </w:p>
        </w:tc>
      </w:tr>
      <w:tr w:rsidR="00D45382" w:rsidRPr="000B7821" w:rsidTr="00CF5CCD">
        <w:trPr>
          <w:jc w:val="center"/>
        </w:trPr>
        <w:tc>
          <w:tcPr>
            <w:tcW w:w="589" w:type="dxa"/>
            <w:vAlign w:val="center"/>
          </w:tcPr>
          <w:p w:rsidR="00D45382" w:rsidRPr="000B7821" w:rsidRDefault="00D45382" w:rsidP="008E2A6A">
            <w:pPr>
              <w:jc w:val="center"/>
              <w:rPr>
                <w:sz w:val="24"/>
              </w:rPr>
            </w:pPr>
            <w:r w:rsidRPr="000B7821">
              <w:rPr>
                <w:sz w:val="24"/>
              </w:rPr>
              <w:t>13</w:t>
            </w:r>
          </w:p>
        </w:tc>
        <w:tc>
          <w:tcPr>
            <w:tcW w:w="5219" w:type="dxa"/>
            <w:gridSpan w:val="3"/>
            <w:vAlign w:val="center"/>
          </w:tcPr>
          <w:p w:rsidR="00D45382" w:rsidRPr="000B7821" w:rsidRDefault="00D45382" w:rsidP="008E2A6A">
            <w:pPr>
              <w:rPr>
                <w:sz w:val="24"/>
              </w:rPr>
            </w:pPr>
            <w:r w:rsidRPr="000B7821">
              <w:rPr>
                <w:sz w:val="24"/>
              </w:rPr>
              <w:t xml:space="preserve">Реальная продолжитель-ность </w:t>
            </w:r>
            <w:r w:rsidRPr="000B7821">
              <w:rPr>
                <w:sz w:val="24"/>
              </w:rPr>
              <w:br/>
              <w:t xml:space="preserve">рабочего дня (смены), ч </w:t>
            </w:r>
            <w:r w:rsidRPr="000B7821">
              <w:rPr>
                <w:sz w:val="24"/>
              </w:rPr>
              <w:br/>
              <w:t xml:space="preserve">(стр. 8 – стр. 10 + </w:t>
            </w:r>
            <w:r w:rsidRPr="000B7821">
              <w:rPr>
                <w:sz w:val="24"/>
              </w:rPr>
              <w:br/>
              <w:t>+ стр. 12)</w:t>
            </w:r>
          </w:p>
        </w:tc>
        <w:tc>
          <w:tcPr>
            <w:tcW w:w="850" w:type="dxa"/>
            <w:gridSpan w:val="2"/>
            <w:vAlign w:val="center"/>
          </w:tcPr>
          <w:p w:rsidR="00D45382" w:rsidRPr="000B7821" w:rsidRDefault="00D45382" w:rsidP="008E2A6A">
            <w:pPr>
              <w:jc w:val="center"/>
              <w:rPr>
                <w:sz w:val="24"/>
              </w:rPr>
            </w:pPr>
            <w:r w:rsidRPr="000B7821">
              <w:rPr>
                <w:sz w:val="24"/>
              </w:rPr>
              <w:t>7,83</w:t>
            </w:r>
          </w:p>
        </w:tc>
        <w:tc>
          <w:tcPr>
            <w:tcW w:w="851" w:type="dxa"/>
            <w:gridSpan w:val="2"/>
            <w:vAlign w:val="center"/>
          </w:tcPr>
          <w:p w:rsidR="00D45382" w:rsidRPr="000B7821" w:rsidRDefault="00D45382" w:rsidP="008E2A6A">
            <w:pPr>
              <w:jc w:val="center"/>
              <w:rPr>
                <w:sz w:val="24"/>
              </w:rPr>
            </w:pPr>
            <w:r w:rsidRPr="000B7821">
              <w:rPr>
                <w:sz w:val="24"/>
              </w:rPr>
              <w:t>7,26</w:t>
            </w:r>
          </w:p>
        </w:tc>
        <w:tc>
          <w:tcPr>
            <w:tcW w:w="850" w:type="dxa"/>
            <w:gridSpan w:val="2"/>
            <w:vAlign w:val="center"/>
          </w:tcPr>
          <w:p w:rsidR="00D45382" w:rsidRPr="000B7821" w:rsidRDefault="00D45382" w:rsidP="008E2A6A">
            <w:pPr>
              <w:jc w:val="center"/>
              <w:rPr>
                <w:sz w:val="24"/>
              </w:rPr>
            </w:pPr>
            <w:r w:rsidRPr="000B7821">
              <w:rPr>
                <w:sz w:val="24"/>
              </w:rPr>
              <w:t>-0,57</w:t>
            </w:r>
          </w:p>
        </w:tc>
        <w:tc>
          <w:tcPr>
            <w:tcW w:w="993" w:type="dxa"/>
            <w:gridSpan w:val="2"/>
            <w:vAlign w:val="center"/>
          </w:tcPr>
          <w:p w:rsidR="00D45382" w:rsidRPr="000B7821" w:rsidRDefault="00D45382" w:rsidP="008E2A6A">
            <w:pPr>
              <w:jc w:val="center"/>
              <w:rPr>
                <w:sz w:val="24"/>
              </w:rPr>
            </w:pPr>
            <w:r w:rsidRPr="000B7821">
              <w:rPr>
                <w:sz w:val="24"/>
              </w:rPr>
              <w:t>-7,28</w:t>
            </w:r>
          </w:p>
        </w:tc>
      </w:tr>
      <w:tr w:rsidR="00D45382" w:rsidRPr="000B7821" w:rsidTr="00CF5CCD">
        <w:trPr>
          <w:jc w:val="center"/>
        </w:trPr>
        <w:tc>
          <w:tcPr>
            <w:tcW w:w="589" w:type="dxa"/>
            <w:vAlign w:val="center"/>
          </w:tcPr>
          <w:p w:rsidR="00D45382" w:rsidRPr="000B7821" w:rsidRDefault="00D45382" w:rsidP="008E2A6A">
            <w:pPr>
              <w:jc w:val="center"/>
              <w:rPr>
                <w:sz w:val="24"/>
              </w:rPr>
            </w:pPr>
            <w:r w:rsidRPr="000B7821">
              <w:rPr>
                <w:sz w:val="24"/>
              </w:rPr>
              <w:t>14</w:t>
            </w:r>
          </w:p>
        </w:tc>
        <w:tc>
          <w:tcPr>
            <w:tcW w:w="5219" w:type="dxa"/>
            <w:gridSpan w:val="3"/>
            <w:vAlign w:val="center"/>
          </w:tcPr>
          <w:p w:rsidR="00D45382" w:rsidRPr="000B7821" w:rsidRDefault="00D45382" w:rsidP="008E2A6A">
            <w:pPr>
              <w:rPr>
                <w:sz w:val="24"/>
              </w:rPr>
            </w:pPr>
            <w:r w:rsidRPr="000B7821">
              <w:rPr>
                <w:sz w:val="24"/>
              </w:rPr>
              <w:t xml:space="preserve">Реальный (эффективный) фонд рабочего времени одного рабочего, ч </w:t>
            </w:r>
            <w:r w:rsidRPr="000B7821">
              <w:rPr>
                <w:sz w:val="24"/>
              </w:rPr>
              <w:br/>
              <w:t>(стр. 7 · стр. 13)</w:t>
            </w:r>
          </w:p>
        </w:tc>
        <w:tc>
          <w:tcPr>
            <w:tcW w:w="850" w:type="dxa"/>
            <w:gridSpan w:val="2"/>
            <w:vAlign w:val="center"/>
          </w:tcPr>
          <w:p w:rsidR="00D45382" w:rsidRPr="000B7821" w:rsidRDefault="00D45382" w:rsidP="008E2A6A">
            <w:pPr>
              <w:jc w:val="center"/>
              <w:rPr>
                <w:sz w:val="24"/>
              </w:rPr>
            </w:pPr>
            <w:r w:rsidRPr="000B7821">
              <w:rPr>
                <w:sz w:val="24"/>
              </w:rPr>
              <w:t>1705,4</w:t>
            </w:r>
          </w:p>
        </w:tc>
        <w:tc>
          <w:tcPr>
            <w:tcW w:w="851" w:type="dxa"/>
            <w:gridSpan w:val="2"/>
            <w:vAlign w:val="center"/>
          </w:tcPr>
          <w:p w:rsidR="00D45382" w:rsidRPr="000B7821" w:rsidRDefault="00D45382" w:rsidP="008E2A6A">
            <w:pPr>
              <w:jc w:val="center"/>
              <w:rPr>
                <w:sz w:val="24"/>
              </w:rPr>
            </w:pPr>
            <w:r w:rsidRPr="000B7821">
              <w:rPr>
                <w:sz w:val="24"/>
              </w:rPr>
              <w:t>1442,9</w:t>
            </w:r>
          </w:p>
        </w:tc>
        <w:tc>
          <w:tcPr>
            <w:tcW w:w="850" w:type="dxa"/>
            <w:gridSpan w:val="2"/>
            <w:vAlign w:val="center"/>
          </w:tcPr>
          <w:p w:rsidR="00D45382" w:rsidRPr="000B7821" w:rsidRDefault="00D45382" w:rsidP="008E2A6A">
            <w:pPr>
              <w:jc w:val="center"/>
              <w:rPr>
                <w:sz w:val="24"/>
              </w:rPr>
            </w:pPr>
            <w:r w:rsidRPr="000B7821">
              <w:rPr>
                <w:sz w:val="24"/>
              </w:rPr>
              <w:t>-262,5</w:t>
            </w:r>
          </w:p>
        </w:tc>
        <w:tc>
          <w:tcPr>
            <w:tcW w:w="993" w:type="dxa"/>
            <w:gridSpan w:val="2"/>
            <w:vAlign w:val="center"/>
          </w:tcPr>
          <w:p w:rsidR="00D45382" w:rsidRPr="000B7821" w:rsidRDefault="00D45382" w:rsidP="008E2A6A">
            <w:pPr>
              <w:jc w:val="center"/>
              <w:rPr>
                <w:sz w:val="24"/>
              </w:rPr>
            </w:pPr>
            <w:r w:rsidRPr="000B7821">
              <w:rPr>
                <w:sz w:val="24"/>
              </w:rPr>
              <w:t>15,39</w:t>
            </w:r>
          </w:p>
        </w:tc>
      </w:tr>
    </w:tbl>
    <w:p w:rsidR="00D45382" w:rsidRPr="000B7821" w:rsidRDefault="00D45382" w:rsidP="00D45382">
      <w:pPr>
        <w:spacing w:line="259" w:lineRule="auto"/>
        <w:ind w:firstLine="426"/>
        <w:jc w:val="both"/>
        <w:rPr>
          <w:sz w:val="24"/>
        </w:rPr>
      </w:pPr>
      <w:r w:rsidRPr="000B7821">
        <w:rPr>
          <w:i/>
          <w:sz w:val="24"/>
        </w:rPr>
        <w:t>Решение</w:t>
      </w:r>
    </w:p>
    <w:p w:rsidR="00D45382" w:rsidRPr="000B7821" w:rsidRDefault="00D45382" w:rsidP="00D45382">
      <w:pPr>
        <w:spacing w:line="259" w:lineRule="auto"/>
        <w:ind w:firstLine="426"/>
        <w:jc w:val="both"/>
        <w:rPr>
          <w:sz w:val="24"/>
        </w:rPr>
      </w:pPr>
      <w:r w:rsidRPr="000B7821">
        <w:rPr>
          <w:sz w:val="24"/>
        </w:rPr>
        <w:t xml:space="preserve">Явочный фонд: 217,8 – 198,75 = 19,05, т.е. фактически уменьшился на 19,05 дня и составляет 8,75%. </w:t>
      </w:r>
    </w:p>
    <w:p w:rsidR="00D45382" w:rsidRPr="000B7821" w:rsidRDefault="00D45382" w:rsidP="00D45382">
      <w:pPr>
        <w:spacing w:line="259" w:lineRule="auto"/>
        <w:ind w:firstLine="426"/>
        <w:jc w:val="both"/>
        <w:rPr>
          <w:sz w:val="24"/>
        </w:rPr>
      </w:pPr>
      <w:r w:rsidRPr="000B7821">
        <w:rPr>
          <w:sz w:val="24"/>
        </w:rPr>
        <w:t xml:space="preserve">Это объясняется наличием целодневных простоев. Кроме того, увеличилось количество неявок по всем причинам, предусмотренным планом. Также имели место неявки с разрешения администрации и прогулы, что свидетельствует о серьезных упущениях в работе предприятия в области использования рабочего времени. Недостатком следует считать и </w:t>
      </w:r>
      <w:r w:rsidRPr="000B7821">
        <w:rPr>
          <w:sz w:val="24"/>
        </w:rPr>
        <w:lastRenderedPageBreak/>
        <w:t>увеличение потерь времени за счет болезней на 2,5 ч, или 50%, так как в ряде случаев это является результатом невыполнения мероприятий по охране труда и недостаточности санитарно-профилактичес</w:t>
      </w:r>
      <w:r w:rsidRPr="000B7821">
        <w:rPr>
          <w:sz w:val="24"/>
        </w:rPr>
        <w:softHyphen/>
        <w:t>ких мероприятий.</w:t>
      </w:r>
    </w:p>
    <w:p w:rsidR="00D45382" w:rsidRPr="000B7821" w:rsidRDefault="00D45382" w:rsidP="00D45382">
      <w:pPr>
        <w:spacing w:line="259" w:lineRule="auto"/>
        <w:ind w:firstLine="426"/>
        <w:jc w:val="both"/>
        <w:rPr>
          <w:sz w:val="24"/>
        </w:rPr>
      </w:pPr>
      <w:r w:rsidRPr="000B7821">
        <w:rPr>
          <w:sz w:val="24"/>
        </w:rPr>
        <w:t xml:space="preserve">Средняя продолжительность рабочего дня (смены) также уменьшилась на 0,57 ч, или 7,28%. </w:t>
      </w:r>
    </w:p>
    <w:p w:rsidR="00D45382" w:rsidRPr="000B7821" w:rsidRDefault="00D45382" w:rsidP="00D45382">
      <w:pPr>
        <w:spacing w:line="259" w:lineRule="auto"/>
        <w:ind w:firstLine="426"/>
        <w:jc w:val="both"/>
        <w:rPr>
          <w:sz w:val="24"/>
        </w:rPr>
      </w:pPr>
      <w:r w:rsidRPr="000B7821">
        <w:rPr>
          <w:sz w:val="24"/>
        </w:rPr>
        <w:t>Внутрисменные потери рабочего времени вызваны в основном внутрисменными простоями.</w:t>
      </w:r>
    </w:p>
    <w:p w:rsidR="00D45382" w:rsidRPr="000B7821" w:rsidRDefault="00D45382" w:rsidP="00D45382">
      <w:pPr>
        <w:spacing w:line="259" w:lineRule="auto"/>
        <w:ind w:firstLine="426"/>
        <w:jc w:val="both"/>
        <w:rPr>
          <w:sz w:val="24"/>
        </w:rPr>
      </w:pPr>
    </w:p>
    <w:p w:rsidR="00D45382" w:rsidRPr="000B7821" w:rsidRDefault="008E2A6A" w:rsidP="00D45382">
      <w:pPr>
        <w:spacing w:line="259" w:lineRule="auto"/>
        <w:ind w:firstLine="426"/>
        <w:jc w:val="both"/>
        <w:rPr>
          <w:b/>
          <w:i/>
          <w:sz w:val="24"/>
        </w:rPr>
      </w:pPr>
      <w:r>
        <w:rPr>
          <w:b/>
          <w:i/>
          <w:sz w:val="24"/>
        </w:rPr>
        <w:t>Задание</w:t>
      </w:r>
      <w:r w:rsidR="00D45382" w:rsidRPr="000B7821">
        <w:rPr>
          <w:b/>
          <w:i/>
          <w:sz w:val="24"/>
        </w:rPr>
        <w:t xml:space="preserve"> 12</w:t>
      </w:r>
    </w:p>
    <w:p w:rsidR="00D45382" w:rsidRPr="000B7821" w:rsidRDefault="00D45382" w:rsidP="00D45382">
      <w:pPr>
        <w:spacing w:line="259" w:lineRule="auto"/>
        <w:ind w:firstLine="426"/>
        <w:jc w:val="both"/>
        <w:rPr>
          <w:sz w:val="24"/>
        </w:rPr>
      </w:pPr>
      <w:r w:rsidRPr="000B7821">
        <w:rPr>
          <w:sz w:val="24"/>
        </w:rPr>
        <w:t>Используя данные таблицы предыдущей задачи, определите коэффициент использования продолжительности рабочего дня (</w:t>
      </w:r>
      <w:r w:rsidRPr="000B7821">
        <w:rPr>
          <w:i/>
          <w:sz w:val="24"/>
        </w:rPr>
        <w:t>К</w:t>
      </w:r>
      <w:r w:rsidRPr="000B7821">
        <w:rPr>
          <w:i/>
          <w:sz w:val="24"/>
          <w:vertAlign w:val="subscript"/>
        </w:rPr>
        <w:t>рд</w:t>
      </w:r>
      <w:r w:rsidRPr="000B7821">
        <w:rPr>
          <w:sz w:val="24"/>
        </w:rPr>
        <w:t>), коэффициент использования числа дней работы (</w:t>
      </w:r>
      <w:r w:rsidRPr="000B7821">
        <w:rPr>
          <w:i/>
          <w:sz w:val="24"/>
        </w:rPr>
        <w:t>К</w:t>
      </w:r>
      <w:r w:rsidRPr="000B7821">
        <w:rPr>
          <w:i/>
          <w:sz w:val="24"/>
          <w:vertAlign w:val="subscript"/>
        </w:rPr>
        <w:t>д</w:t>
      </w:r>
      <w:r w:rsidRPr="000B7821">
        <w:rPr>
          <w:sz w:val="24"/>
        </w:rPr>
        <w:t>) и коэффициент использования реального фонда рабочего времени (</w:t>
      </w:r>
      <w:r w:rsidRPr="000B7821">
        <w:rPr>
          <w:i/>
          <w:sz w:val="24"/>
        </w:rPr>
        <w:t>К</w:t>
      </w:r>
      <w:r w:rsidRPr="000B7821">
        <w:rPr>
          <w:i/>
          <w:sz w:val="24"/>
          <w:vertAlign w:val="subscript"/>
        </w:rPr>
        <w:t>рф</w:t>
      </w:r>
      <w:r w:rsidRPr="000B7821">
        <w:rPr>
          <w:sz w:val="24"/>
        </w:rPr>
        <w:t>).</w:t>
      </w:r>
    </w:p>
    <w:p w:rsidR="00D45382" w:rsidRPr="000B7821" w:rsidRDefault="00D45382" w:rsidP="00D45382">
      <w:pPr>
        <w:spacing w:before="120" w:line="259" w:lineRule="auto"/>
        <w:ind w:firstLine="425"/>
        <w:jc w:val="both"/>
        <w:rPr>
          <w:sz w:val="24"/>
        </w:rPr>
      </w:pPr>
      <w:r w:rsidRPr="000B7821">
        <w:rPr>
          <w:i/>
          <w:sz w:val="24"/>
        </w:rPr>
        <w:t>Решение</w:t>
      </w:r>
    </w:p>
    <w:p w:rsidR="00D45382" w:rsidRPr="000B7821" w:rsidRDefault="00D45382" w:rsidP="00D45382">
      <w:pPr>
        <w:spacing w:line="259" w:lineRule="auto"/>
        <w:ind w:firstLine="426"/>
        <w:jc w:val="both"/>
        <w:rPr>
          <w:sz w:val="24"/>
        </w:rPr>
      </w:pPr>
      <w:r w:rsidRPr="000B7821">
        <w:rPr>
          <w:sz w:val="24"/>
        </w:rPr>
        <w:t>1. Коэффициент продолжительности рабочего дня:</w:t>
      </w:r>
    </w:p>
    <w:p w:rsidR="00D45382" w:rsidRPr="000B7821" w:rsidRDefault="00D45382" w:rsidP="00D45382">
      <w:pPr>
        <w:spacing w:before="240" w:after="240" w:line="259" w:lineRule="auto"/>
        <w:jc w:val="center"/>
        <w:rPr>
          <w:sz w:val="24"/>
        </w:rPr>
      </w:pPr>
      <w:r w:rsidRPr="000B7821">
        <w:rPr>
          <w:position w:val="-26"/>
          <w:sz w:val="24"/>
        </w:rPr>
        <w:object w:dxaOrig="1840" w:dyaOrig="620">
          <v:shape id="_x0000_i1050" type="#_x0000_t75" style="width:90.9pt;height:30.9pt" o:ole="">
            <v:imagedata r:id="rId120" o:title=""/>
          </v:shape>
          <o:OLEObject Type="Embed" ProgID="Equation.3" ShapeID="_x0000_i1050" DrawAspect="Content" ObjectID="_1664798774" r:id="rId121"/>
        </w:object>
      </w:r>
    </w:p>
    <w:p w:rsidR="00D45382" w:rsidRPr="000B7821" w:rsidRDefault="00D45382" w:rsidP="00D45382">
      <w:pPr>
        <w:spacing w:line="259" w:lineRule="auto"/>
        <w:ind w:firstLine="426"/>
        <w:jc w:val="both"/>
        <w:rPr>
          <w:sz w:val="24"/>
        </w:rPr>
      </w:pPr>
      <w:r w:rsidRPr="000B7821">
        <w:rPr>
          <w:sz w:val="24"/>
        </w:rPr>
        <w:t>Коэффициент меньше единицы свидетельствует об увеличении фактических внутрисменных потерь рабочего времени по сравнению с расчетными.</w:t>
      </w:r>
    </w:p>
    <w:p w:rsidR="00D45382" w:rsidRPr="000B7821" w:rsidRDefault="00D45382" w:rsidP="00D45382">
      <w:pPr>
        <w:spacing w:line="259" w:lineRule="auto"/>
        <w:ind w:firstLine="426"/>
        <w:jc w:val="both"/>
        <w:rPr>
          <w:sz w:val="24"/>
        </w:rPr>
      </w:pPr>
      <w:r w:rsidRPr="000B7821">
        <w:rPr>
          <w:sz w:val="24"/>
        </w:rPr>
        <w:t>2. Коэффициент использования числа дней работы:</w:t>
      </w:r>
    </w:p>
    <w:p w:rsidR="00D45382" w:rsidRPr="000B7821" w:rsidRDefault="00D45382" w:rsidP="00D45382">
      <w:pPr>
        <w:spacing w:before="240" w:after="240" w:line="259" w:lineRule="auto"/>
        <w:jc w:val="center"/>
        <w:rPr>
          <w:sz w:val="24"/>
        </w:rPr>
      </w:pPr>
      <w:r w:rsidRPr="000B7821">
        <w:rPr>
          <w:position w:val="-26"/>
          <w:sz w:val="24"/>
        </w:rPr>
        <w:object w:dxaOrig="1939" w:dyaOrig="620">
          <v:shape id="_x0000_i1051" type="#_x0000_t75" style="width:96.9pt;height:30.9pt" o:ole="">
            <v:imagedata r:id="rId122" o:title=""/>
          </v:shape>
          <o:OLEObject Type="Embed" ProgID="Equation.3" ShapeID="_x0000_i1051" DrawAspect="Content" ObjectID="_1664798775" r:id="rId123"/>
        </w:object>
      </w:r>
    </w:p>
    <w:p w:rsidR="00D45382" w:rsidRPr="000B7821" w:rsidRDefault="00D45382" w:rsidP="00D45382">
      <w:pPr>
        <w:spacing w:line="259" w:lineRule="auto"/>
        <w:ind w:firstLine="426"/>
        <w:jc w:val="both"/>
        <w:rPr>
          <w:sz w:val="24"/>
        </w:rPr>
      </w:pPr>
      <w:r w:rsidRPr="000B7821">
        <w:rPr>
          <w:sz w:val="24"/>
        </w:rPr>
        <w:t xml:space="preserve">Значение </w:t>
      </w:r>
      <w:r w:rsidRPr="000B7821">
        <w:rPr>
          <w:position w:val="-10"/>
          <w:sz w:val="24"/>
        </w:rPr>
        <w:object w:dxaOrig="620" w:dyaOrig="320">
          <v:shape id="_x0000_i1052" type="#_x0000_t75" style="width:30.9pt;height:16.6pt" o:ole="">
            <v:imagedata r:id="rId124" o:title=""/>
          </v:shape>
          <o:OLEObject Type="Embed" ProgID="Equation.3" ShapeID="_x0000_i1052" DrawAspect="Content" ObjectID="_1664798776" r:id="rId125"/>
        </w:object>
      </w:r>
      <w:r w:rsidRPr="000B7821">
        <w:rPr>
          <w:sz w:val="24"/>
        </w:rPr>
        <w:t xml:space="preserve"> свидетельствует об увеличении фактических целодневных потерь рабочего времени по сравнению с расчетными.</w:t>
      </w:r>
    </w:p>
    <w:p w:rsidR="00D45382" w:rsidRPr="000B7821" w:rsidRDefault="00D45382" w:rsidP="00D45382">
      <w:pPr>
        <w:spacing w:line="259" w:lineRule="auto"/>
        <w:ind w:firstLine="426"/>
        <w:jc w:val="both"/>
        <w:rPr>
          <w:spacing w:val="-4"/>
          <w:sz w:val="24"/>
        </w:rPr>
      </w:pPr>
      <w:r w:rsidRPr="000B7821">
        <w:rPr>
          <w:spacing w:val="-4"/>
          <w:sz w:val="24"/>
        </w:rPr>
        <w:t>3. Потери рабочего времени в отчетном и базисном периодах:</w:t>
      </w:r>
    </w:p>
    <w:p w:rsidR="00D45382" w:rsidRPr="000B7821" w:rsidRDefault="00D45382" w:rsidP="00D45382">
      <w:pPr>
        <w:spacing w:before="240" w:after="240" w:line="259" w:lineRule="auto"/>
        <w:jc w:val="center"/>
        <w:rPr>
          <w:sz w:val="24"/>
        </w:rPr>
      </w:pPr>
      <w:r w:rsidRPr="000B7821">
        <w:rPr>
          <w:i/>
          <w:sz w:val="24"/>
        </w:rPr>
        <w:t>П</w:t>
      </w:r>
      <w:r w:rsidRPr="000B7821">
        <w:rPr>
          <w:i/>
          <w:sz w:val="24"/>
          <w:vertAlign w:val="subscript"/>
        </w:rPr>
        <w:t>ф</w:t>
      </w:r>
      <w:r w:rsidRPr="000B7821">
        <w:rPr>
          <w:sz w:val="24"/>
        </w:rPr>
        <w:t xml:space="preserve"> =</w:t>
      </w:r>
      <w:r w:rsidRPr="000B7821">
        <w:rPr>
          <w:position w:val="-26"/>
          <w:sz w:val="24"/>
        </w:rPr>
        <w:object w:dxaOrig="2900" w:dyaOrig="620">
          <v:shape id="_x0000_i1053" type="#_x0000_t75" style="width:144.9pt;height:30.9pt" o:ole="">
            <v:imagedata r:id="rId126" o:title=""/>
          </v:shape>
          <o:OLEObject Type="Embed" ProgID="Equation.3" ShapeID="_x0000_i1053" DrawAspect="Content" ObjectID="_1664798777" r:id="rId127"/>
        </w:object>
      </w:r>
    </w:p>
    <w:p w:rsidR="00D45382" w:rsidRPr="000B7821" w:rsidRDefault="00D45382" w:rsidP="00D45382">
      <w:pPr>
        <w:spacing w:before="360" w:after="240" w:line="259" w:lineRule="auto"/>
        <w:jc w:val="center"/>
        <w:rPr>
          <w:sz w:val="24"/>
        </w:rPr>
      </w:pPr>
      <w:r w:rsidRPr="000B7821">
        <w:rPr>
          <w:position w:val="-26"/>
          <w:sz w:val="24"/>
        </w:rPr>
        <w:object w:dxaOrig="3680" w:dyaOrig="620">
          <v:shape id="_x0000_i1054" type="#_x0000_t75" style="width:183.7pt;height:30.9pt" o:ole="">
            <v:imagedata r:id="rId128" o:title=""/>
          </v:shape>
          <o:OLEObject Type="Embed" ProgID="Equation.3" ShapeID="_x0000_i1054" DrawAspect="Content" ObjectID="_1664798778" r:id="rId129"/>
        </w:object>
      </w:r>
    </w:p>
    <w:p w:rsidR="00D45382" w:rsidRPr="000B7821" w:rsidRDefault="00D45382" w:rsidP="00D45382">
      <w:pPr>
        <w:spacing w:line="259" w:lineRule="auto"/>
        <w:ind w:firstLine="426"/>
        <w:jc w:val="both"/>
        <w:rPr>
          <w:sz w:val="24"/>
        </w:rPr>
      </w:pPr>
      <w:r w:rsidRPr="000B7821">
        <w:rPr>
          <w:sz w:val="24"/>
        </w:rPr>
        <w:t>4. Коэффициент использования фонда рабочего времени:</w:t>
      </w:r>
    </w:p>
    <w:p w:rsidR="00D45382" w:rsidRPr="000B7821" w:rsidRDefault="00D45382" w:rsidP="00D45382">
      <w:pPr>
        <w:spacing w:before="240" w:after="240" w:line="259" w:lineRule="auto"/>
        <w:jc w:val="center"/>
        <w:rPr>
          <w:sz w:val="24"/>
        </w:rPr>
      </w:pPr>
      <w:r w:rsidRPr="000B7821">
        <w:rPr>
          <w:position w:val="-26"/>
          <w:sz w:val="24"/>
        </w:rPr>
        <w:object w:dxaOrig="3220" w:dyaOrig="620">
          <v:shape id="_x0000_i1055" type="#_x0000_t75" style="width:159.25pt;height:30.9pt" o:ole="">
            <v:imagedata r:id="rId130" o:title=""/>
          </v:shape>
          <o:OLEObject Type="Embed" ProgID="Equation.3" ShapeID="_x0000_i1055" DrawAspect="Content" ObjectID="_1664798779" r:id="rId131"/>
        </w:object>
      </w:r>
    </w:p>
    <w:p w:rsidR="00D45382" w:rsidRPr="000B7821" w:rsidRDefault="00D45382" w:rsidP="00D45382">
      <w:pPr>
        <w:spacing w:before="360" w:after="240" w:line="259" w:lineRule="auto"/>
        <w:jc w:val="center"/>
        <w:rPr>
          <w:sz w:val="24"/>
        </w:rPr>
      </w:pPr>
      <w:r w:rsidRPr="000B7821">
        <w:rPr>
          <w:position w:val="-26"/>
          <w:sz w:val="24"/>
        </w:rPr>
        <w:object w:dxaOrig="3620" w:dyaOrig="620">
          <v:shape id="_x0000_i1056" type="#_x0000_t75" style="width:180.9pt;height:30.9pt" o:ole="">
            <v:imagedata r:id="rId132" o:title=""/>
          </v:shape>
          <o:OLEObject Type="Embed" ProgID="Equation.3" ShapeID="_x0000_i1056" DrawAspect="Content" ObjectID="_1664798780" r:id="rId133"/>
        </w:object>
      </w:r>
    </w:p>
    <w:p w:rsidR="00D45382" w:rsidRPr="000B7821" w:rsidRDefault="00D45382" w:rsidP="00D45382">
      <w:pPr>
        <w:spacing w:line="259" w:lineRule="auto"/>
        <w:ind w:firstLine="426"/>
        <w:jc w:val="both"/>
        <w:rPr>
          <w:sz w:val="24"/>
        </w:rPr>
      </w:pPr>
      <w:r w:rsidRPr="000B7821">
        <w:rPr>
          <w:sz w:val="24"/>
        </w:rPr>
        <w:t xml:space="preserve">Значение </w:t>
      </w:r>
      <w:r w:rsidRPr="000B7821">
        <w:rPr>
          <w:position w:val="-14"/>
          <w:sz w:val="24"/>
        </w:rPr>
        <w:object w:dxaOrig="720" w:dyaOrig="360">
          <v:shape id="_x0000_i1057" type="#_x0000_t75" style="width:36pt;height:18pt" o:ole="">
            <v:imagedata r:id="rId134" o:title=""/>
          </v:shape>
          <o:OLEObject Type="Embed" ProgID="Equation.3" ShapeID="_x0000_i1057" DrawAspect="Content" ObjectID="_1664798781" r:id="rId135"/>
        </w:object>
      </w:r>
      <w:r w:rsidRPr="000B7821">
        <w:rPr>
          <w:sz w:val="24"/>
        </w:rPr>
        <w:t xml:space="preserve"> свидетельствует о недостаточно эффективном использовании рабочего времени и наличии внутрисменных и целодневных потерь рабочего времени. Следовательно, требуется принятие мер по совершенствованию структуры рабочего времени.</w:t>
      </w:r>
    </w:p>
    <w:p w:rsidR="00D45382" w:rsidRPr="000B7821" w:rsidRDefault="00D45382" w:rsidP="00D45382">
      <w:pPr>
        <w:pStyle w:val="28"/>
        <w:spacing w:before="360" w:line="259" w:lineRule="auto"/>
        <w:rPr>
          <w:sz w:val="24"/>
          <w:szCs w:val="24"/>
          <w:u w:val="single"/>
        </w:rPr>
      </w:pPr>
      <w:r w:rsidRPr="000B7821">
        <w:rPr>
          <w:sz w:val="24"/>
          <w:szCs w:val="24"/>
          <w:u w:val="single"/>
        </w:rPr>
        <w:lastRenderedPageBreak/>
        <w:t xml:space="preserve">Анализ влияния трудовых факторов </w:t>
      </w:r>
      <w:r w:rsidRPr="000B7821">
        <w:rPr>
          <w:sz w:val="24"/>
          <w:szCs w:val="24"/>
          <w:u w:val="single"/>
        </w:rPr>
        <w:br/>
        <w:t>на использование рабочего времени</w:t>
      </w:r>
    </w:p>
    <w:p w:rsidR="00D45382" w:rsidRPr="000B7821" w:rsidRDefault="008E2A6A" w:rsidP="00D45382">
      <w:pPr>
        <w:spacing w:line="259" w:lineRule="auto"/>
        <w:ind w:firstLine="426"/>
        <w:jc w:val="both"/>
        <w:rPr>
          <w:b/>
          <w:i/>
          <w:sz w:val="24"/>
        </w:rPr>
      </w:pPr>
      <w:r>
        <w:rPr>
          <w:b/>
          <w:i/>
          <w:sz w:val="24"/>
        </w:rPr>
        <w:t>Задание</w:t>
      </w:r>
      <w:r w:rsidR="00D45382" w:rsidRPr="000B7821">
        <w:rPr>
          <w:b/>
          <w:i/>
          <w:sz w:val="24"/>
        </w:rPr>
        <w:t xml:space="preserve"> 13</w:t>
      </w:r>
    </w:p>
    <w:p w:rsidR="00D45382" w:rsidRPr="000B7821" w:rsidRDefault="00D45382" w:rsidP="00D45382">
      <w:pPr>
        <w:spacing w:line="259" w:lineRule="auto"/>
        <w:ind w:firstLine="426"/>
        <w:jc w:val="both"/>
        <w:rPr>
          <w:spacing w:val="-2"/>
          <w:sz w:val="24"/>
        </w:rPr>
      </w:pPr>
      <w:r w:rsidRPr="000B7821">
        <w:rPr>
          <w:sz w:val="24"/>
        </w:rPr>
        <w:t xml:space="preserve">Плановый фонд рабочего времени одного среднесписочного рабочего равен 1705,4 ч, фактически он составил 1442,9 ч. </w:t>
      </w:r>
      <w:r w:rsidRPr="000B7821">
        <w:rPr>
          <w:spacing w:val="-2"/>
          <w:sz w:val="24"/>
        </w:rPr>
        <w:t>Определите, как при этом изменилась выработка за счет нерационального использования рабочего времени (табл. к задаче 24).</w:t>
      </w:r>
    </w:p>
    <w:p w:rsidR="00D45382" w:rsidRPr="000B7821" w:rsidRDefault="00D45382" w:rsidP="00D45382">
      <w:pPr>
        <w:spacing w:line="259" w:lineRule="auto"/>
        <w:ind w:firstLine="426"/>
        <w:jc w:val="both"/>
        <w:rPr>
          <w:i/>
          <w:sz w:val="24"/>
        </w:rPr>
      </w:pPr>
      <w:r w:rsidRPr="000B7821">
        <w:rPr>
          <w:i/>
          <w:sz w:val="24"/>
        </w:rPr>
        <w:t>Решение</w:t>
      </w:r>
    </w:p>
    <w:p w:rsidR="00D45382" w:rsidRPr="000B7821" w:rsidRDefault="00D45382" w:rsidP="00D45382">
      <w:pPr>
        <w:spacing w:before="240" w:after="240" w:line="259" w:lineRule="auto"/>
        <w:jc w:val="center"/>
        <w:rPr>
          <w:sz w:val="24"/>
        </w:rPr>
      </w:pPr>
      <w:r w:rsidRPr="000B7821">
        <w:rPr>
          <w:position w:val="-26"/>
          <w:sz w:val="24"/>
        </w:rPr>
        <w:object w:dxaOrig="3580" w:dyaOrig="620">
          <v:shape id="_x0000_i1058" type="#_x0000_t75" style="width:177.7pt;height:30.9pt" o:ole="">
            <v:imagedata r:id="rId136" o:title=""/>
          </v:shape>
          <o:OLEObject Type="Embed" ProgID="Equation.3" ShapeID="_x0000_i1058" DrawAspect="Content" ObjectID="_1664798782" r:id="rId137"/>
        </w:object>
      </w:r>
    </w:p>
    <w:p w:rsidR="00D45382" w:rsidRPr="000B7821" w:rsidRDefault="00D45382" w:rsidP="00D45382">
      <w:pPr>
        <w:spacing w:line="259" w:lineRule="auto"/>
        <w:ind w:firstLine="426"/>
        <w:jc w:val="both"/>
        <w:rPr>
          <w:sz w:val="24"/>
        </w:rPr>
      </w:pPr>
      <w:r w:rsidRPr="000B7821">
        <w:rPr>
          <w:sz w:val="24"/>
        </w:rPr>
        <w:t>За счет сокращения фонда рабочего времени на 262,5 ч в отчетном периоде выработка снизилась на 18,2%.</w:t>
      </w:r>
    </w:p>
    <w:p w:rsidR="00D45382" w:rsidRPr="000B7821" w:rsidRDefault="00D45382" w:rsidP="00D45382">
      <w:pPr>
        <w:spacing w:line="259" w:lineRule="auto"/>
        <w:ind w:firstLine="426"/>
        <w:jc w:val="both"/>
        <w:rPr>
          <w:b/>
          <w:sz w:val="24"/>
        </w:rPr>
      </w:pPr>
    </w:p>
    <w:p w:rsidR="00D45382" w:rsidRPr="000B7821" w:rsidRDefault="008E2A6A" w:rsidP="00D45382">
      <w:pPr>
        <w:spacing w:line="259" w:lineRule="auto"/>
        <w:ind w:firstLine="426"/>
        <w:jc w:val="both"/>
        <w:rPr>
          <w:b/>
          <w:i/>
          <w:sz w:val="24"/>
        </w:rPr>
      </w:pPr>
      <w:r>
        <w:rPr>
          <w:b/>
          <w:i/>
          <w:sz w:val="24"/>
        </w:rPr>
        <w:t>Задание</w:t>
      </w:r>
      <w:r w:rsidR="00D45382" w:rsidRPr="000B7821">
        <w:rPr>
          <w:b/>
          <w:i/>
          <w:sz w:val="24"/>
        </w:rPr>
        <w:t xml:space="preserve"> 28</w:t>
      </w:r>
    </w:p>
    <w:p w:rsidR="00D45382" w:rsidRPr="000B7821" w:rsidRDefault="00D45382" w:rsidP="00D45382">
      <w:pPr>
        <w:spacing w:line="259" w:lineRule="auto"/>
        <w:ind w:firstLine="426"/>
        <w:jc w:val="both"/>
        <w:rPr>
          <w:sz w:val="24"/>
        </w:rPr>
      </w:pPr>
      <w:r w:rsidRPr="000B7821">
        <w:rPr>
          <w:sz w:val="24"/>
        </w:rPr>
        <w:t xml:space="preserve">В </w:t>
      </w:r>
      <w:r w:rsidRPr="000B7821">
        <w:rPr>
          <w:sz w:val="24"/>
          <w:lang w:val="en-US"/>
        </w:rPr>
        <w:t>I</w:t>
      </w:r>
      <w:r w:rsidRPr="000B7821">
        <w:rPr>
          <w:sz w:val="24"/>
        </w:rPr>
        <w:t xml:space="preserve"> квартале среднее число фактически работавших рабочих 2510 чел. Рабочих дней 75. Целодневные простои 262 чел.-дня. Всего неявок было 47 288 чел.-дней. В квартале 90 календарных дней.</w:t>
      </w:r>
    </w:p>
    <w:p w:rsidR="00D45382" w:rsidRPr="000B7821" w:rsidRDefault="00D45382" w:rsidP="00D45382">
      <w:pPr>
        <w:pStyle w:val="af9"/>
        <w:spacing w:line="259" w:lineRule="auto"/>
        <w:ind w:firstLine="426"/>
        <w:rPr>
          <w:spacing w:val="4"/>
          <w:sz w:val="24"/>
        </w:rPr>
      </w:pPr>
      <w:r w:rsidRPr="000B7821">
        <w:rPr>
          <w:spacing w:val="4"/>
          <w:sz w:val="24"/>
        </w:rPr>
        <w:t>Определите среднесписочное и среднеявочное число рабочих.</w:t>
      </w:r>
    </w:p>
    <w:p w:rsidR="00D45382" w:rsidRPr="000B7821" w:rsidRDefault="00D45382" w:rsidP="00D45382">
      <w:pPr>
        <w:spacing w:before="120" w:line="259" w:lineRule="auto"/>
        <w:ind w:firstLine="425"/>
        <w:jc w:val="both"/>
        <w:rPr>
          <w:i/>
          <w:sz w:val="24"/>
        </w:rPr>
      </w:pPr>
      <w:r w:rsidRPr="000B7821">
        <w:rPr>
          <w:i/>
          <w:sz w:val="24"/>
        </w:rPr>
        <w:t>Решение</w:t>
      </w:r>
    </w:p>
    <w:p w:rsidR="00D45382" w:rsidRPr="000B7821" w:rsidRDefault="00D45382" w:rsidP="00D45382">
      <w:pPr>
        <w:spacing w:line="259" w:lineRule="auto"/>
        <w:ind w:firstLine="426"/>
        <w:jc w:val="both"/>
        <w:rPr>
          <w:sz w:val="24"/>
        </w:rPr>
      </w:pPr>
      <w:r w:rsidRPr="000B7821">
        <w:rPr>
          <w:sz w:val="24"/>
        </w:rPr>
        <w:t>Рабочее время работника можно представить в виде следующей схемы:</w:t>
      </w:r>
    </w:p>
    <w:p w:rsidR="00D45382" w:rsidRDefault="00D45382" w:rsidP="00D45382">
      <w:pPr>
        <w:spacing w:line="259" w:lineRule="auto"/>
        <w:ind w:firstLine="426"/>
        <w:jc w:val="both"/>
        <w:rPr>
          <w:b/>
          <w:sz w:val="24"/>
        </w:rPr>
      </w:pPr>
    </w:p>
    <w:p w:rsidR="00D45382" w:rsidRDefault="00D45382" w:rsidP="00D45382">
      <w:pPr>
        <w:spacing w:line="259" w:lineRule="auto"/>
        <w:ind w:firstLine="426"/>
        <w:jc w:val="both"/>
        <w:rPr>
          <w:b/>
          <w:sz w:val="24"/>
        </w:rPr>
      </w:pPr>
    </w:p>
    <w:p w:rsidR="00D45382" w:rsidRPr="000B7821" w:rsidRDefault="00D45382" w:rsidP="00D45382">
      <w:pPr>
        <w:spacing w:line="259" w:lineRule="auto"/>
        <w:ind w:firstLine="426"/>
        <w:jc w:val="both"/>
        <w:rPr>
          <w:b/>
          <w:sz w:val="24"/>
        </w:rPr>
      </w:pPr>
    </w:p>
    <w:p w:rsidR="00D45382" w:rsidRPr="000B7821" w:rsidRDefault="00D45382" w:rsidP="00D45382">
      <w:pPr>
        <w:spacing w:line="259" w:lineRule="auto"/>
        <w:jc w:val="center"/>
        <w:rPr>
          <w:sz w:val="24"/>
          <w:u w:val="single"/>
        </w:rPr>
      </w:pPr>
      <w:r w:rsidRPr="000B7821">
        <w:rPr>
          <w:sz w:val="24"/>
          <w:u w:val="single"/>
        </w:rPr>
        <w:t>Рабочее время работника</w:t>
      </w:r>
    </w:p>
    <w:p w:rsidR="00D45382" w:rsidRPr="000B7821" w:rsidRDefault="005D7375" w:rsidP="00D45382">
      <w:pPr>
        <w:spacing w:line="259" w:lineRule="auto"/>
        <w:jc w:val="center"/>
        <w:rPr>
          <w:sz w:val="24"/>
          <w:u w:val="single"/>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1893570</wp:posOffset>
                </wp:positionH>
                <wp:positionV relativeFrom="paragraph">
                  <wp:posOffset>57150</wp:posOffset>
                </wp:positionV>
                <wp:extent cx="1179195" cy="508635"/>
                <wp:effectExtent l="13335" t="13335" r="36195" b="5905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195" cy="508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20E908"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4.5pt" to="241.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">
                <v:stroke endarrow="block"/>
              </v:line>
            </w:pict>
          </mc:Fallback>
        </mc:AlternateContent>
      </w:r>
      <w:r>
        <w:rPr>
          <w:noProof/>
          <w:sz w:val="24"/>
        </w:rPr>
        <mc:AlternateContent>
          <mc:Choice Requires="wps">
            <w:drawing>
              <wp:anchor distT="0" distB="0" distL="114300" distR="114300" simplePos="0" relativeHeight="251666432" behindDoc="0" locked="0" layoutInCell="1" allowOverlap="1">
                <wp:simplePos x="0" y="0"/>
                <wp:positionH relativeFrom="column">
                  <wp:posOffset>979170</wp:posOffset>
                </wp:positionH>
                <wp:positionV relativeFrom="paragraph">
                  <wp:posOffset>57150</wp:posOffset>
                </wp:positionV>
                <wp:extent cx="914400" cy="564515"/>
                <wp:effectExtent l="41910" t="13335" r="5715" b="508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64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E782B7"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4.5pt" to="149.1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">
                <v:stroke endarrow="block"/>
              </v:line>
            </w:pict>
          </mc:Fallback>
        </mc:AlternateContent>
      </w:r>
    </w:p>
    <w:p w:rsidR="00D45382" w:rsidRPr="000B7821" w:rsidRDefault="00D45382" w:rsidP="00D45382">
      <w:pPr>
        <w:spacing w:line="259" w:lineRule="auto"/>
        <w:jc w:val="both"/>
        <w:rPr>
          <w:sz w:val="24"/>
        </w:rPr>
      </w:pPr>
    </w:p>
    <w:p w:rsidR="00D45382" w:rsidRPr="000B7821" w:rsidRDefault="00D45382" w:rsidP="00D45382">
      <w:pPr>
        <w:spacing w:line="259" w:lineRule="auto"/>
        <w:jc w:val="both"/>
        <w:rPr>
          <w:sz w:val="24"/>
        </w:rPr>
      </w:pPr>
    </w:p>
    <w:p w:rsidR="00D45382" w:rsidRPr="000B7821" w:rsidRDefault="00D45382" w:rsidP="00D45382">
      <w:pPr>
        <w:spacing w:line="259" w:lineRule="auto"/>
        <w:jc w:val="both"/>
        <w:rPr>
          <w:sz w:val="24"/>
        </w:rPr>
      </w:pPr>
    </w:p>
    <w:p w:rsidR="00D45382" w:rsidRPr="000B7821" w:rsidRDefault="00D45382" w:rsidP="00D45382">
      <w:pPr>
        <w:spacing w:line="259" w:lineRule="auto"/>
        <w:ind w:firstLine="1134"/>
        <w:jc w:val="both"/>
        <w:rPr>
          <w:sz w:val="24"/>
          <w:u w:val="single"/>
        </w:rPr>
      </w:pPr>
      <w:r w:rsidRPr="000B7821">
        <w:rPr>
          <w:sz w:val="24"/>
          <w:u w:val="single"/>
        </w:rPr>
        <w:t>Явка</w:t>
      </w:r>
      <w:r w:rsidRPr="000B7821">
        <w:rPr>
          <w:sz w:val="24"/>
        </w:rPr>
        <w:t xml:space="preserve"> </w:t>
      </w:r>
      <w:r w:rsidRPr="000B7821">
        <w:rPr>
          <w:sz w:val="24"/>
        </w:rPr>
        <w:tab/>
      </w:r>
      <w:r w:rsidRPr="000B7821">
        <w:rPr>
          <w:sz w:val="24"/>
        </w:rPr>
        <w:tab/>
      </w:r>
      <w:r w:rsidRPr="000B7821">
        <w:rPr>
          <w:sz w:val="24"/>
        </w:rPr>
        <w:tab/>
      </w:r>
      <w:r w:rsidRPr="000B7821">
        <w:rPr>
          <w:sz w:val="24"/>
        </w:rPr>
        <w:tab/>
        <w:t xml:space="preserve">      </w:t>
      </w:r>
      <w:r w:rsidRPr="000B7821">
        <w:rPr>
          <w:sz w:val="24"/>
          <w:u w:val="single"/>
        </w:rPr>
        <w:t>Неявка</w:t>
      </w:r>
    </w:p>
    <w:p w:rsidR="00D45382" w:rsidRPr="000B7821" w:rsidRDefault="005D7375" w:rsidP="00D45382">
      <w:pPr>
        <w:spacing w:line="259" w:lineRule="auto"/>
        <w:ind w:firstLine="1134"/>
        <w:jc w:val="both"/>
        <w:rPr>
          <w:sz w:val="24"/>
          <w:u w:val="single"/>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855345</wp:posOffset>
                </wp:positionH>
                <wp:positionV relativeFrom="paragraph">
                  <wp:posOffset>62865</wp:posOffset>
                </wp:positionV>
                <wp:extent cx="1223645" cy="256540"/>
                <wp:effectExtent l="13335" t="12065" r="29845" b="5524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5"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C02C8D7"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95pt" to="163.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">
                <v:stroke endarrow="block"/>
              </v:line>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631825</wp:posOffset>
                </wp:positionH>
                <wp:positionV relativeFrom="paragraph">
                  <wp:posOffset>62865</wp:posOffset>
                </wp:positionV>
                <wp:extent cx="223520" cy="198755"/>
                <wp:effectExtent l="46990" t="12065" r="5715" b="558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F73237" id="Line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4.95pt" to="67.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">
                <v:stroke endarrow="block"/>
              </v:line>
            </w:pict>
          </mc:Fallback>
        </mc:AlternateContent>
      </w:r>
    </w:p>
    <w:p w:rsidR="00D45382" w:rsidRPr="000B7821" w:rsidRDefault="00D45382" w:rsidP="00D45382">
      <w:pPr>
        <w:spacing w:line="259" w:lineRule="auto"/>
        <w:jc w:val="both"/>
        <w:rPr>
          <w:sz w:val="24"/>
        </w:rPr>
      </w:pPr>
    </w:p>
    <w:p w:rsidR="00D45382" w:rsidRPr="000B7821" w:rsidRDefault="00D45382" w:rsidP="00D45382">
      <w:pPr>
        <w:spacing w:line="259" w:lineRule="auto"/>
        <w:jc w:val="both"/>
        <w:rPr>
          <w:sz w:val="24"/>
        </w:rPr>
      </w:pPr>
      <w:r w:rsidRPr="000B7821">
        <w:rPr>
          <w:sz w:val="24"/>
          <w:u w:val="single"/>
        </w:rPr>
        <w:t>Приступил к работе</w:t>
      </w:r>
      <w:r w:rsidRPr="000B7821">
        <w:rPr>
          <w:sz w:val="24"/>
        </w:rPr>
        <w:t xml:space="preserve">            </w:t>
      </w:r>
      <w:r w:rsidRPr="000B7821">
        <w:rPr>
          <w:sz w:val="24"/>
          <w:u w:val="single"/>
        </w:rPr>
        <w:t>Целодневный простой</w:t>
      </w:r>
    </w:p>
    <w:p w:rsidR="00D45382" w:rsidRPr="000B7821" w:rsidRDefault="005D7375" w:rsidP="00D45382">
      <w:pPr>
        <w:spacing w:line="259" w:lineRule="auto"/>
        <w:jc w:val="both"/>
        <w:rPr>
          <w:b/>
          <w:bCs/>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742950</wp:posOffset>
                </wp:positionH>
                <wp:positionV relativeFrom="paragraph">
                  <wp:posOffset>5080</wp:posOffset>
                </wp:positionV>
                <wp:extent cx="858520" cy="312420"/>
                <wp:effectExtent l="5715" t="7620" r="31115" b="609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976B140"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pt" to="12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">
                <v:stroke endarrow="block"/>
              </v:line>
            </w:pict>
          </mc:Fallback>
        </mc:AlternateContent>
      </w:r>
      <w:r>
        <w:rPr>
          <w:noProof/>
          <w:sz w:val="24"/>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5080</wp:posOffset>
                </wp:positionV>
                <wp:extent cx="360045" cy="312420"/>
                <wp:effectExtent l="43815" t="7620" r="5715" b="514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89508B"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pt" to="5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">
                <v:stroke endarrow="block"/>
              </v:line>
            </w:pict>
          </mc:Fallback>
        </mc:AlternateContent>
      </w:r>
    </w:p>
    <w:p w:rsidR="00D45382" w:rsidRPr="000B7821" w:rsidRDefault="00D45382" w:rsidP="00D45382">
      <w:pPr>
        <w:spacing w:line="259" w:lineRule="auto"/>
        <w:jc w:val="both"/>
        <w:rPr>
          <w:sz w:val="24"/>
          <w:u w:val="single"/>
        </w:rPr>
      </w:pPr>
    </w:p>
    <w:p w:rsidR="00D45382" w:rsidRPr="000B7821" w:rsidRDefault="00D45382" w:rsidP="00D45382">
      <w:pPr>
        <w:spacing w:line="259" w:lineRule="auto"/>
        <w:jc w:val="both"/>
        <w:rPr>
          <w:sz w:val="24"/>
          <w:u w:val="single"/>
        </w:rPr>
      </w:pPr>
      <w:r w:rsidRPr="000B7821">
        <w:rPr>
          <w:sz w:val="24"/>
        </w:rPr>
        <w:t xml:space="preserve">  </w:t>
      </w:r>
      <w:r w:rsidRPr="000B7821">
        <w:rPr>
          <w:sz w:val="24"/>
          <w:u w:val="single"/>
        </w:rPr>
        <w:t>Работал</w:t>
      </w:r>
      <w:r w:rsidRPr="000B7821">
        <w:rPr>
          <w:sz w:val="24"/>
        </w:rPr>
        <w:t xml:space="preserve">            </w:t>
      </w:r>
      <w:r w:rsidRPr="000B7821">
        <w:rPr>
          <w:sz w:val="24"/>
          <w:u w:val="single"/>
        </w:rPr>
        <w:t>Внутрисменный простой</w:t>
      </w:r>
    </w:p>
    <w:p w:rsidR="00D45382" w:rsidRPr="000B7821" w:rsidRDefault="00D45382" w:rsidP="00D45382">
      <w:pPr>
        <w:spacing w:line="259" w:lineRule="auto"/>
        <w:jc w:val="both"/>
        <w:rPr>
          <w:sz w:val="24"/>
          <w:u w:val="single"/>
        </w:rPr>
      </w:pPr>
    </w:p>
    <w:p w:rsidR="00D45382" w:rsidRPr="000B7821" w:rsidRDefault="00D45382" w:rsidP="00D45382">
      <w:pPr>
        <w:spacing w:line="259" w:lineRule="auto"/>
        <w:jc w:val="both"/>
        <w:rPr>
          <w:sz w:val="24"/>
        </w:rPr>
      </w:pPr>
    </w:p>
    <w:p w:rsidR="00D45382" w:rsidRPr="000B7821" w:rsidRDefault="00D45382" w:rsidP="00D45382">
      <w:pPr>
        <w:spacing w:line="259" w:lineRule="auto"/>
        <w:jc w:val="both"/>
        <w:rPr>
          <w:b/>
          <w:bCs/>
          <w:sz w:val="24"/>
          <w:u w:val="single"/>
        </w:rPr>
      </w:pPr>
      <w:r w:rsidRPr="000B7821">
        <w:rPr>
          <w:position w:val="-74"/>
          <w:sz w:val="24"/>
        </w:rPr>
        <w:object w:dxaOrig="4680" w:dyaOrig="1280">
          <v:shape id="_x0000_i1059" type="#_x0000_t75" style="width:234pt;height:63.7pt" o:ole="">
            <v:imagedata r:id="rId138" o:title=""/>
          </v:shape>
          <o:OLEObject Type="Embed" ProgID="Equation.3" ShapeID="_x0000_i1059" DrawAspect="Content" ObjectID="_1664798783" r:id="rId139"/>
        </w:object>
      </w:r>
    </w:p>
    <w:p w:rsidR="00D45382" w:rsidRPr="000B7821" w:rsidRDefault="00D45382" w:rsidP="00D45382">
      <w:pPr>
        <w:spacing w:before="120" w:after="240" w:line="259" w:lineRule="auto"/>
        <w:jc w:val="both"/>
        <w:rPr>
          <w:sz w:val="24"/>
        </w:rPr>
      </w:pPr>
      <w:r w:rsidRPr="000B7821">
        <w:rPr>
          <w:position w:val="-86"/>
          <w:sz w:val="24"/>
        </w:rPr>
        <w:object w:dxaOrig="3500" w:dyaOrig="1520">
          <v:shape id="_x0000_i1060" type="#_x0000_t75" style="width:174.9pt;height:75.7pt" o:ole="">
            <v:imagedata r:id="rId140" o:title=""/>
          </v:shape>
          <o:OLEObject Type="Embed" ProgID="Equation.3" ShapeID="_x0000_i1060" DrawAspect="Content" ObjectID="_1664798784" r:id="rId141"/>
        </w:object>
      </w:r>
    </w:p>
    <w:p w:rsidR="00D45382" w:rsidRPr="000B7821" w:rsidRDefault="00D45382" w:rsidP="00D45382">
      <w:pPr>
        <w:spacing w:before="240" w:after="240" w:line="259" w:lineRule="auto"/>
        <w:jc w:val="both"/>
        <w:rPr>
          <w:sz w:val="24"/>
        </w:rPr>
      </w:pPr>
      <w:r w:rsidRPr="000B7821">
        <w:rPr>
          <w:position w:val="-56"/>
          <w:sz w:val="24"/>
        </w:rPr>
        <w:object w:dxaOrig="4860" w:dyaOrig="1219">
          <v:shape id="_x0000_i1061" type="#_x0000_t75" style="width:243.25pt;height:60.9pt" o:ole="">
            <v:imagedata r:id="rId142" o:title=""/>
          </v:shape>
          <o:OLEObject Type="Embed" ProgID="Equation.3" ShapeID="_x0000_i1061" DrawAspect="Content" ObjectID="_1664798785" r:id="rId143"/>
        </w:object>
      </w:r>
    </w:p>
    <w:p w:rsidR="00D45382" w:rsidRPr="000B7821" w:rsidRDefault="00D45382" w:rsidP="00D45382">
      <w:pPr>
        <w:jc w:val="center"/>
        <w:rPr>
          <w:b/>
          <w:i/>
          <w:sz w:val="24"/>
          <w:u w:val="single"/>
        </w:rPr>
      </w:pPr>
    </w:p>
    <w:p w:rsidR="00D45382" w:rsidRPr="000B7821" w:rsidRDefault="00D45382" w:rsidP="00D45382">
      <w:pPr>
        <w:jc w:val="center"/>
        <w:rPr>
          <w:b/>
          <w:i/>
          <w:sz w:val="24"/>
          <w:u w:val="single"/>
        </w:rPr>
      </w:pPr>
      <w:r w:rsidRPr="000B7821">
        <w:rPr>
          <w:b/>
          <w:i/>
          <w:sz w:val="24"/>
          <w:u w:val="single"/>
        </w:rPr>
        <w:t>Деловая игра по «Экономике предприятия»</w:t>
      </w:r>
    </w:p>
    <w:p w:rsidR="00D45382" w:rsidRPr="000B7821" w:rsidRDefault="00D45382" w:rsidP="00D45382">
      <w:pPr>
        <w:jc w:val="both"/>
        <w:rPr>
          <w:b/>
          <w:bCs/>
          <w:sz w:val="24"/>
          <w:u w:val="single"/>
        </w:rPr>
      </w:pPr>
    </w:p>
    <w:p w:rsidR="00D45382" w:rsidRPr="000B7821" w:rsidRDefault="00D45382" w:rsidP="00D45382">
      <w:pPr>
        <w:jc w:val="both"/>
        <w:rPr>
          <w:sz w:val="24"/>
        </w:rPr>
      </w:pPr>
      <w:r w:rsidRPr="000B7821">
        <w:rPr>
          <w:b/>
          <w:bCs/>
          <w:sz w:val="24"/>
          <w:u w:val="single"/>
        </w:rPr>
        <w:t>Деловая игра</w:t>
      </w:r>
      <w:r w:rsidRPr="000B7821">
        <w:rPr>
          <w:b/>
          <w:bCs/>
          <w:sz w:val="24"/>
        </w:rPr>
        <w:t xml:space="preserve"> </w:t>
      </w:r>
      <w:r w:rsidRPr="000B7821">
        <w:rPr>
          <w:sz w:val="24"/>
        </w:rPr>
        <w:t>– форма воссоздания предметного и социального содержания будущей профессиональной деятельности специалиста, моделирования тех систем отношений, которые характерны для этой деятельности, моделирования профессиональных проблем, реальных противоречий и затруднений, испытываемых в типичных профессиональных проблемных ситуациях.</w:t>
      </w:r>
    </w:p>
    <w:p w:rsidR="00D45382" w:rsidRPr="000B7821" w:rsidRDefault="00D45382" w:rsidP="00D45382">
      <w:pPr>
        <w:jc w:val="both"/>
        <w:rPr>
          <w:b/>
          <w:sz w:val="24"/>
          <w:u w:val="single"/>
        </w:rPr>
      </w:pPr>
    </w:p>
    <w:p w:rsidR="00D45382" w:rsidRPr="000B7821" w:rsidRDefault="00D45382" w:rsidP="00D45382">
      <w:pPr>
        <w:jc w:val="both"/>
        <w:rPr>
          <w:b/>
          <w:sz w:val="24"/>
          <w:u w:val="single"/>
        </w:rPr>
      </w:pPr>
      <w:r w:rsidRPr="000B7821">
        <w:rPr>
          <w:b/>
          <w:sz w:val="24"/>
          <w:u w:val="single"/>
        </w:rPr>
        <w:t>Этапы разработки деловой игры.</w:t>
      </w:r>
    </w:p>
    <w:p w:rsidR="00D45382" w:rsidRPr="000B7821" w:rsidRDefault="00D45382" w:rsidP="00D45382">
      <w:pPr>
        <w:jc w:val="both"/>
        <w:rPr>
          <w:sz w:val="24"/>
        </w:rPr>
      </w:pPr>
      <w:r w:rsidRPr="000B7821">
        <w:rPr>
          <w:sz w:val="24"/>
        </w:rPr>
        <w:t>1. Постановка проблемы и определение тематики игры. Преподаватель должен вначале определить, для каких целей он собирается ввести в обучение деловую игру, будет ли она тематической или сквозной.</w:t>
      </w:r>
    </w:p>
    <w:p w:rsidR="00D45382" w:rsidRPr="000B7821" w:rsidRDefault="00D45382" w:rsidP="00D45382">
      <w:pPr>
        <w:jc w:val="both"/>
        <w:rPr>
          <w:sz w:val="24"/>
        </w:rPr>
      </w:pPr>
      <w:r w:rsidRPr="000B7821">
        <w:rPr>
          <w:sz w:val="24"/>
        </w:rPr>
        <w:t>2. Определение вида деловой игры. На этом этапе преподаватель выбирает под конкретные условия тот вид деловой игры, который даст максимальный обучающий результат на определенном этапе усвоения материала.</w:t>
      </w:r>
    </w:p>
    <w:p w:rsidR="00D45382" w:rsidRPr="000B7821" w:rsidRDefault="00D45382" w:rsidP="00D45382">
      <w:pPr>
        <w:jc w:val="both"/>
        <w:rPr>
          <w:sz w:val="24"/>
        </w:rPr>
      </w:pPr>
      <w:r w:rsidRPr="000B7821">
        <w:rPr>
          <w:sz w:val="24"/>
        </w:rPr>
        <w:t>3. Определение главных закономерностей игры — связей, отношений, исходя из проблемы, являющейся основой деловой игры. На этом этапе определяется необходимая степень детализации представления объекта игры.</w:t>
      </w:r>
    </w:p>
    <w:p w:rsidR="00D45382" w:rsidRPr="000B7821" w:rsidRDefault="00D45382" w:rsidP="00D45382">
      <w:pPr>
        <w:jc w:val="both"/>
        <w:rPr>
          <w:sz w:val="24"/>
        </w:rPr>
      </w:pPr>
      <w:r w:rsidRPr="000B7821">
        <w:rPr>
          <w:sz w:val="24"/>
        </w:rPr>
        <w:t>4.Создание плана игры. Ситуация должна предполагать неоднозначность решений, содержать элемент неопределенности, что обеспечивает проблемный характер игры и личностное участие студентов. Правила игры формулируются однозначно и определенно. В игре необходимо заложить возможность каждому игроку принимать решения. Это достигается при помощи комплекта документов игры (или инструкции для участников).</w:t>
      </w:r>
    </w:p>
    <w:p w:rsidR="00D45382" w:rsidRPr="000B7821" w:rsidRDefault="00D45382" w:rsidP="00D45382">
      <w:pPr>
        <w:jc w:val="both"/>
        <w:rPr>
          <w:sz w:val="24"/>
        </w:rPr>
      </w:pPr>
      <w:r w:rsidRPr="000B7821">
        <w:rPr>
          <w:sz w:val="24"/>
        </w:rPr>
        <w:t>5. Определяется перечень решений, которые могут принимать студенты. В игре необходимо отражать не все разнообразие факторов, действующих в реальной ситуации, а только наиболее значимые. Тогда игра становится нагляднее, а студентам легче принимать решения. Субъективная вероятность происходящих событий не должна быть ни слишком низкой (иначе будут воспроизводиться частные схемы поведения), ни слишком высокой (есть опасность принятия привычных решений). Чем больше свобода для выбора решений, тем активнее студенты включаются в игру.</w:t>
      </w:r>
    </w:p>
    <w:p w:rsidR="00D45382" w:rsidRPr="000B7821" w:rsidRDefault="00D45382" w:rsidP="00D45382">
      <w:pPr>
        <w:jc w:val="both"/>
        <w:rPr>
          <w:sz w:val="24"/>
        </w:rPr>
      </w:pPr>
      <w:r w:rsidRPr="000B7821">
        <w:rPr>
          <w:sz w:val="24"/>
        </w:rPr>
        <w:t>6. Определение параметров связей между факторами, которые нужно отразить в игре. Они должны быть такими, чтобы вызвать последствия, характерные для моделируемой деятельности. Необходимо определить взаимодействие параметров на каждом этапе деятельности студентов. Не все параметры могут определяться количественно. В этом случае при конструировании игры применяются экспертные оценки.</w:t>
      </w:r>
    </w:p>
    <w:p w:rsidR="00D45382" w:rsidRPr="000B7821" w:rsidRDefault="00D45382" w:rsidP="00D45382">
      <w:pPr>
        <w:jc w:val="both"/>
        <w:rPr>
          <w:sz w:val="24"/>
        </w:rPr>
      </w:pPr>
      <w:r w:rsidRPr="000B7821">
        <w:rPr>
          <w:sz w:val="24"/>
        </w:rPr>
        <w:t>7. Формирование данных. На этом этапе определяются размерность основных параметров, закономерности и взаимодействия, а также приводятся таблицы и рисунки.</w:t>
      </w:r>
    </w:p>
    <w:p w:rsidR="00D45382" w:rsidRPr="000B7821" w:rsidRDefault="00D45382" w:rsidP="00D45382">
      <w:pPr>
        <w:jc w:val="both"/>
        <w:rPr>
          <w:sz w:val="24"/>
        </w:rPr>
      </w:pPr>
      <w:r w:rsidRPr="000B7821">
        <w:rPr>
          <w:sz w:val="24"/>
        </w:rPr>
        <w:lastRenderedPageBreak/>
        <w:t xml:space="preserve">Формулирование правил, распределение ролей по игрокам, определение системы штрафов и поощрений, критериев выигрыша (или оценивания) и доведение их до сведения студентов. Результаты игры могут быть очевидны </w:t>
      </w:r>
      <w:r w:rsidRPr="000B7821">
        <w:rPr>
          <w:rFonts w:ascii="Cambria Math" w:hAnsi="Cambria Math" w:cs="Cambria Math"/>
          <w:sz w:val="24"/>
        </w:rPr>
        <w:t>‒</w:t>
      </w:r>
      <w:r w:rsidRPr="000B7821">
        <w:rPr>
          <w:sz w:val="24"/>
        </w:rPr>
        <w:t xml:space="preserve"> выражены количественно, а могут оцениваться экспертами. Преподаватель также определяет принцип участия студентов в каждой группе. Важно заранее продумать стимулы, обеспечивающие высокую вовлеченность студентов в игровую деятельность. Необходимо постоянно поддерживать обратную связь со студентами.</w:t>
      </w:r>
    </w:p>
    <w:p w:rsidR="00D45382" w:rsidRPr="000B7821" w:rsidRDefault="00D45382" w:rsidP="00D45382">
      <w:pPr>
        <w:jc w:val="both"/>
        <w:rPr>
          <w:sz w:val="24"/>
        </w:rPr>
      </w:pPr>
      <w:r w:rsidRPr="000B7821">
        <w:rPr>
          <w:sz w:val="24"/>
        </w:rPr>
        <w:t xml:space="preserve">9. Окончательная коррекция игры </w:t>
      </w:r>
      <w:r w:rsidRPr="000B7821">
        <w:rPr>
          <w:rFonts w:ascii="Cambria Math" w:hAnsi="Cambria Math" w:cs="Cambria Math"/>
          <w:sz w:val="24"/>
        </w:rPr>
        <w:t>‒</w:t>
      </w:r>
      <w:r w:rsidRPr="000B7821">
        <w:rPr>
          <w:sz w:val="24"/>
        </w:rPr>
        <w:t xml:space="preserve"> уточнение связей, параметров, проверка расчетов, анализ реальности ситуаций. Такая коррекция может проводиться перед каждым новым этапом проигрывания. Игра не принесет должного результата, если плохо продумана последовательность действий и взаимосвязи участников, события не развиваются во времени, список решений задан, но не ясно как осуществляется отклик на принятые решения, ход игры требует постоянного вмешательства преподавателя.</w:t>
      </w:r>
    </w:p>
    <w:p w:rsidR="00D45382" w:rsidRPr="000B7821" w:rsidRDefault="00D45382" w:rsidP="00D45382">
      <w:pPr>
        <w:jc w:val="center"/>
        <w:rPr>
          <w:b/>
          <w:i/>
          <w:sz w:val="24"/>
          <w:u w:val="single"/>
        </w:rPr>
      </w:pPr>
    </w:p>
    <w:p w:rsidR="00D45382" w:rsidRPr="000B7821" w:rsidRDefault="00D45382" w:rsidP="00D45382">
      <w:pPr>
        <w:jc w:val="center"/>
        <w:rPr>
          <w:b/>
          <w:i/>
          <w:sz w:val="24"/>
          <w:u w:val="single"/>
        </w:rPr>
      </w:pPr>
      <w:r w:rsidRPr="000B7821">
        <w:rPr>
          <w:b/>
          <w:i/>
          <w:sz w:val="24"/>
          <w:u w:val="single"/>
        </w:rPr>
        <w:t>Деловая игра «Слалом».</w:t>
      </w:r>
    </w:p>
    <w:p w:rsidR="00D45382" w:rsidRPr="000B7821" w:rsidRDefault="00D45382" w:rsidP="00D45382">
      <w:pPr>
        <w:jc w:val="both"/>
        <w:rPr>
          <w:sz w:val="24"/>
        </w:rPr>
      </w:pPr>
      <w:r w:rsidRPr="000B7821">
        <w:rPr>
          <w:b/>
          <w:sz w:val="24"/>
          <w:u w:val="single"/>
        </w:rPr>
        <w:t>1.Основная цель игровой деятельности</w:t>
      </w:r>
      <w:r w:rsidRPr="000B7821">
        <w:rPr>
          <w:sz w:val="24"/>
        </w:rPr>
        <w:t xml:space="preserve"> – это оперативное принятие управленческих решений руководителем. </w:t>
      </w:r>
    </w:p>
    <w:p w:rsidR="00D45382" w:rsidRPr="000B7821" w:rsidRDefault="00D45382" w:rsidP="00D45382">
      <w:pPr>
        <w:jc w:val="both"/>
        <w:rPr>
          <w:b/>
          <w:sz w:val="24"/>
          <w:u w:val="single"/>
        </w:rPr>
      </w:pPr>
      <w:r w:rsidRPr="000B7821">
        <w:rPr>
          <w:b/>
          <w:sz w:val="24"/>
          <w:u w:val="single"/>
        </w:rPr>
        <w:t xml:space="preserve">2. Участники игры и их функции. </w:t>
      </w:r>
    </w:p>
    <w:p w:rsidR="00D45382" w:rsidRPr="000B7821" w:rsidRDefault="00D45382" w:rsidP="00D45382">
      <w:pPr>
        <w:jc w:val="both"/>
        <w:rPr>
          <w:sz w:val="24"/>
        </w:rPr>
      </w:pPr>
      <w:r w:rsidRPr="000B7821">
        <w:rPr>
          <w:sz w:val="24"/>
        </w:rPr>
        <w:t xml:space="preserve">Руководитель спешит на совещание к генеральному директору, все участники которого уже собрались и ждут его. </w:t>
      </w:r>
    </w:p>
    <w:p w:rsidR="00D45382" w:rsidRPr="000B7821" w:rsidRDefault="00D45382" w:rsidP="00D45382">
      <w:pPr>
        <w:jc w:val="both"/>
        <w:rPr>
          <w:sz w:val="24"/>
        </w:rPr>
      </w:pPr>
      <w:r w:rsidRPr="000B7821">
        <w:rPr>
          <w:sz w:val="24"/>
        </w:rPr>
        <w:t xml:space="preserve">По пути к кабинету директора его постоянно останавливают сотрудники или «просители», обращаясь с различными «сверхнеотложными» делами, которые ему приходится решать буквально «на бегу». </w:t>
      </w:r>
    </w:p>
    <w:p w:rsidR="00D45382" w:rsidRPr="000B7821" w:rsidRDefault="00D45382" w:rsidP="00D45382">
      <w:pPr>
        <w:jc w:val="both"/>
        <w:rPr>
          <w:sz w:val="24"/>
        </w:rPr>
      </w:pPr>
      <w:r w:rsidRPr="000B7821">
        <w:rPr>
          <w:sz w:val="24"/>
        </w:rPr>
        <w:t xml:space="preserve">Руководитель может оперативно решить вопрос либо «отмахнуться» от просьбы. Время, отпущенное на всю дистанцию, – 5 минут. </w:t>
      </w:r>
    </w:p>
    <w:p w:rsidR="00D45382" w:rsidRPr="000B7821" w:rsidRDefault="00D45382" w:rsidP="00D45382">
      <w:pPr>
        <w:jc w:val="both"/>
        <w:rPr>
          <w:sz w:val="24"/>
        </w:rPr>
      </w:pPr>
      <w:r w:rsidRPr="000B7821">
        <w:rPr>
          <w:sz w:val="24"/>
        </w:rPr>
        <w:t xml:space="preserve">Студент играет роль первого «препятствия», интересуется, на каком рабочем месте ему проходить производственную практику, и кто будет его курировать из специалистов – «производственников». </w:t>
      </w:r>
    </w:p>
    <w:p w:rsidR="00D45382" w:rsidRPr="000B7821" w:rsidRDefault="00D45382" w:rsidP="00D45382">
      <w:pPr>
        <w:jc w:val="both"/>
        <w:rPr>
          <w:sz w:val="24"/>
        </w:rPr>
      </w:pPr>
      <w:r w:rsidRPr="000B7821">
        <w:rPr>
          <w:sz w:val="24"/>
        </w:rPr>
        <w:t>Сотрудник планово-диспетчерского отдела цеха просит подписать бумагу (например, отчет о выполнении плана). Долго ищет необходимые листы в папке для бумаг, постоянно извиняется за свою несобранность и настаивает на подписи начальника цеха. Молодой мастер участка обращается к начальнику цеха с конкретными вопросами (например, по поводу прогула одного из рабочих; простоя оборудования и нехватки рабочих-ремонтников; возврата с последующего участка бракованных деталей) и ожидает помощи в выборе наиболее правильного варианта решения этих проблем.</w:t>
      </w:r>
    </w:p>
    <w:p w:rsidR="00D45382" w:rsidRPr="000B7821" w:rsidRDefault="00D45382" w:rsidP="00D45382">
      <w:pPr>
        <w:jc w:val="both"/>
        <w:rPr>
          <w:color w:val="000000"/>
          <w:sz w:val="24"/>
        </w:rPr>
      </w:pPr>
      <w:r w:rsidRPr="000B7821">
        <w:rPr>
          <w:i/>
          <w:iCs/>
          <w:color w:val="000000"/>
          <w:sz w:val="24"/>
        </w:rPr>
        <w:t xml:space="preserve">Рабочий цеха </w:t>
      </w:r>
      <w:r w:rsidRPr="000B7821">
        <w:rPr>
          <w:color w:val="000000"/>
          <w:sz w:val="24"/>
        </w:rPr>
        <w:t>просит предоставить ему отгул за свой счет на несколько дней, ссылаясь на семейные проблемы, представляет заявление на подпись.</w:t>
      </w:r>
    </w:p>
    <w:p w:rsidR="00D45382" w:rsidRPr="000B7821" w:rsidRDefault="00D45382" w:rsidP="00D45382">
      <w:pPr>
        <w:jc w:val="both"/>
        <w:rPr>
          <w:color w:val="000000"/>
          <w:sz w:val="24"/>
        </w:rPr>
      </w:pPr>
      <w:r w:rsidRPr="000B7821">
        <w:rPr>
          <w:i/>
          <w:iCs/>
          <w:color w:val="000000"/>
          <w:sz w:val="24"/>
        </w:rPr>
        <w:t>Кладовщик цеха</w:t>
      </w:r>
      <w:r w:rsidRPr="000B7821">
        <w:rPr>
          <w:color w:val="000000"/>
          <w:sz w:val="24"/>
        </w:rPr>
        <w:t>, также как и мастер участка, обращается к начальнику цеха с проблемами и ждет немедленного их решения (например, кладовщик может поинтересоваться сроками предстоящей инвентаризации на складе; обсудить проблему обеспечения рабочих цеха специальным инструментом и т.д.).</w:t>
      </w:r>
    </w:p>
    <w:p w:rsidR="00D45382" w:rsidRPr="000B7821" w:rsidRDefault="00D45382" w:rsidP="00D45382">
      <w:pPr>
        <w:jc w:val="both"/>
        <w:rPr>
          <w:color w:val="000000"/>
          <w:sz w:val="24"/>
        </w:rPr>
      </w:pPr>
      <w:r w:rsidRPr="000B7821">
        <w:rPr>
          <w:i/>
          <w:iCs/>
          <w:color w:val="000000"/>
          <w:sz w:val="24"/>
        </w:rPr>
        <w:t>Сотрудник отдела МТО завода</w:t>
      </w:r>
      <w:r w:rsidRPr="000B7821">
        <w:rPr>
          <w:color w:val="000000"/>
          <w:sz w:val="24"/>
        </w:rPr>
        <w:t>. Целью его разговора с начальником цеха является получение необходимой информации о потенциальном поставщике какого-либо сырья, топлива, материального ресурса, полуфабриката, узла и т.д. Беседа носит неформальный характер.</w:t>
      </w:r>
    </w:p>
    <w:p w:rsidR="00D45382" w:rsidRPr="000B7821" w:rsidRDefault="00D45382" w:rsidP="00D45382">
      <w:pPr>
        <w:jc w:val="both"/>
        <w:rPr>
          <w:color w:val="000000"/>
          <w:sz w:val="24"/>
        </w:rPr>
      </w:pPr>
      <w:r w:rsidRPr="000B7821">
        <w:rPr>
          <w:i/>
          <w:iCs/>
          <w:color w:val="000000"/>
          <w:sz w:val="24"/>
        </w:rPr>
        <w:t xml:space="preserve">Журналист из местной газеты </w:t>
      </w:r>
      <w:r w:rsidRPr="000B7821">
        <w:rPr>
          <w:color w:val="000000"/>
          <w:sz w:val="24"/>
        </w:rPr>
        <w:t>получил задание подготовить репортаж об одном из старейших работников предприятия – ветеране труда, который много лет работает в этом цехе (возможный вариант-журналист хочет взять интервью у начальника цеха, сделать его фотографию и т.д.). Журналист очень энергичный, словоохотлив, немного навязчив.</w:t>
      </w:r>
    </w:p>
    <w:p w:rsidR="00D45382" w:rsidRPr="000B7821" w:rsidRDefault="00D45382" w:rsidP="00D45382">
      <w:pPr>
        <w:jc w:val="both"/>
        <w:rPr>
          <w:b/>
          <w:bCs/>
          <w:color w:val="000000"/>
          <w:sz w:val="24"/>
          <w:u w:val="single"/>
        </w:rPr>
      </w:pPr>
    </w:p>
    <w:p w:rsidR="00D45382" w:rsidRPr="000B7821" w:rsidRDefault="00D45382" w:rsidP="00D45382">
      <w:pPr>
        <w:jc w:val="both"/>
        <w:rPr>
          <w:b/>
          <w:color w:val="000000"/>
          <w:sz w:val="24"/>
          <w:u w:val="single"/>
        </w:rPr>
      </w:pPr>
      <w:r w:rsidRPr="000B7821">
        <w:rPr>
          <w:b/>
          <w:bCs/>
          <w:color w:val="000000"/>
          <w:sz w:val="24"/>
          <w:u w:val="single"/>
        </w:rPr>
        <w:t>III. Порядок проведения деловой игры.</w:t>
      </w:r>
      <w:r w:rsidRPr="000B7821">
        <w:rPr>
          <w:b/>
          <w:color w:val="000000"/>
          <w:sz w:val="24"/>
          <w:u w:val="single"/>
        </w:rPr>
        <w:t xml:space="preserve"> </w:t>
      </w:r>
    </w:p>
    <w:p w:rsidR="00D45382" w:rsidRPr="000B7821" w:rsidRDefault="00D45382" w:rsidP="00D45382">
      <w:pPr>
        <w:jc w:val="both"/>
        <w:rPr>
          <w:color w:val="000000"/>
          <w:sz w:val="24"/>
        </w:rPr>
      </w:pPr>
      <w:r w:rsidRPr="000B7821">
        <w:rPr>
          <w:color w:val="000000"/>
          <w:sz w:val="24"/>
        </w:rPr>
        <w:t xml:space="preserve">Распределить роли между студентами группы, ознакомить их с заданием. Студенты, выполняющие роль «препятствий», должны, во-первых, добиться того, чтобы их вопрос (просьба) </w:t>
      </w:r>
      <w:r w:rsidRPr="000B7821">
        <w:rPr>
          <w:color w:val="000000"/>
          <w:sz w:val="24"/>
        </w:rPr>
        <w:lastRenderedPageBreak/>
        <w:t>был полностью выслушан и оперативно решен начальником цеха; во-вторых, чтобы диалог между ними и начальником цеха продолжался как можно дольше. В том случае, если конкретный вопрос оперативно разрешен, начальник цеха получит жетон по окончании диалога. Чем больше будет набрано жетонов, тем выше рейтинг руководителя.</w:t>
      </w:r>
    </w:p>
    <w:p w:rsidR="00D45382" w:rsidRPr="000B7821" w:rsidRDefault="00D45382" w:rsidP="00D45382">
      <w:pPr>
        <w:jc w:val="both"/>
        <w:rPr>
          <w:color w:val="000000"/>
          <w:sz w:val="24"/>
        </w:rPr>
      </w:pPr>
      <w:r w:rsidRPr="000B7821">
        <w:rPr>
          <w:color w:val="000000"/>
          <w:sz w:val="24"/>
        </w:rPr>
        <w:t>Студенты, выполняющие функции наблюдателей, следят за ходом игры.</w:t>
      </w:r>
    </w:p>
    <w:p w:rsidR="00D45382" w:rsidRPr="000B7821" w:rsidRDefault="00D45382" w:rsidP="00D45382">
      <w:pPr>
        <w:jc w:val="both"/>
        <w:rPr>
          <w:color w:val="000000"/>
          <w:sz w:val="24"/>
        </w:rPr>
      </w:pPr>
    </w:p>
    <w:p w:rsidR="00D45382" w:rsidRPr="000B7821" w:rsidRDefault="00D45382" w:rsidP="00D45382">
      <w:pPr>
        <w:rPr>
          <w:b/>
          <w:color w:val="000000"/>
          <w:sz w:val="24"/>
        </w:rPr>
      </w:pPr>
      <w:r w:rsidRPr="000B7821">
        <w:rPr>
          <w:b/>
          <w:color w:val="000000"/>
          <w:sz w:val="24"/>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45382" w:rsidRPr="000B7821" w:rsidRDefault="00D45382" w:rsidP="00D45382">
      <w:pPr>
        <w:pStyle w:val="afb"/>
        <w:spacing w:beforeAutospacing="0" w:afterAutospacing="0"/>
        <w:ind w:firstLine="709"/>
        <w:jc w:val="center"/>
        <w:rPr>
          <w:b/>
        </w:rPr>
      </w:pPr>
      <w:r w:rsidRPr="000B7821">
        <w:rPr>
          <w:b/>
        </w:rPr>
        <w:t>Билеты к экзамену</w:t>
      </w:r>
    </w:p>
    <w:p w:rsidR="00D45382" w:rsidRPr="000B7821" w:rsidRDefault="00D45382" w:rsidP="00D45382">
      <w:pPr>
        <w:rPr>
          <w:color w:val="000000"/>
          <w:sz w:val="24"/>
        </w:rPr>
      </w:pPr>
    </w:p>
    <w:p w:rsidR="00D45382" w:rsidRPr="000B7821" w:rsidRDefault="00D45382" w:rsidP="00D45382">
      <w:pPr>
        <w:rPr>
          <w:color w:val="000000"/>
          <w:sz w:val="24"/>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4E3053">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4E3053">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4E3053">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8E2A6A">
            <w:pPr>
              <w:spacing w:after="120"/>
              <w:ind w:left="1069"/>
              <w:jc w:val="both"/>
              <w:rPr>
                <w:color w:val="000000"/>
                <w:sz w:val="20"/>
                <w:szCs w:val="20"/>
              </w:rPr>
            </w:pPr>
            <w:r w:rsidRPr="008E2A6A">
              <w:rPr>
                <w:sz w:val="20"/>
                <w:szCs w:val="20"/>
              </w:rPr>
              <w:t xml:space="preserve">1)Предмет </w:t>
            </w:r>
            <w:r w:rsidRPr="008E2A6A">
              <w:rPr>
                <w:rStyle w:val="a7"/>
                <w:b w:val="0"/>
                <w:bCs w:val="0"/>
                <w:sz w:val="20"/>
                <w:szCs w:val="20"/>
              </w:rPr>
              <w:t>экономики труда</w:t>
            </w:r>
            <w:r w:rsidRPr="008E2A6A">
              <w:rPr>
                <w:sz w:val="20"/>
                <w:szCs w:val="20"/>
              </w:rPr>
              <w:t xml:space="preserve"> и его развитие на современном этапе. Труд и трудовая деятельность</w:t>
            </w:r>
          </w:p>
        </w:tc>
      </w:tr>
      <w:tr w:rsidR="00D45382" w:rsidRPr="008E2A6A" w:rsidTr="004E3053">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pStyle w:val="afe"/>
              <w:ind w:left="1080"/>
              <w:rPr>
                <w:color w:val="000000"/>
                <w:sz w:val="20"/>
                <w:szCs w:val="20"/>
              </w:rPr>
            </w:pPr>
            <w:r w:rsidRPr="008E2A6A">
              <w:rPr>
                <w:sz w:val="20"/>
                <w:szCs w:val="20"/>
              </w:rPr>
              <w:t>2Планирование рабочего времени на предприятиях.</w:t>
            </w:r>
          </w:p>
        </w:tc>
      </w:tr>
    </w:tbl>
    <w:p w:rsidR="00D45382" w:rsidRPr="008E2A6A" w:rsidRDefault="00D45382" w:rsidP="00D45382">
      <w:pPr>
        <w:rPr>
          <w:color w:val="000000"/>
          <w:sz w:val="20"/>
          <w:szCs w:val="20"/>
        </w:rPr>
      </w:pPr>
    </w:p>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4E3053">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4E3053">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2</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4E3053">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8E2A6A">
            <w:pPr>
              <w:ind w:left="709"/>
              <w:contextualSpacing/>
              <w:jc w:val="both"/>
              <w:rPr>
                <w:color w:val="000000"/>
                <w:sz w:val="20"/>
                <w:szCs w:val="20"/>
              </w:rPr>
            </w:pPr>
            <w:r w:rsidRPr="008E2A6A">
              <w:rPr>
                <w:sz w:val="20"/>
                <w:szCs w:val="20"/>
              </w:rPr>
              <w:t>1)Сущность различных трудовых концепций. Влияние труда на жизнедеятельность человека и современного общества.</w:t>
            </w:r>
          </w:p>
        </w:tc>
      </w:tr>
      <w:tr w:rsidR="00D45382" w:rsidRPr="008E2A6A" w:rsidTr="004E3053">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pStyle w:val="afe"/>
              <w:rPr>
                <w:color w:val="000000"/>
                <w:sz w:val="20"/>
                <w:szCs w:val="20"/>
              </w:rPr>
            </w:pPr>
            <w:r w:rsidRPr="008E2A6A">
              <w:rPr>
                <w:color w:val="000000"/>
                <w:sz w:val="20"/>
                <w:szCs w:val="20"/>
              </w:rPr>
              <w:t>2)</w:t>
            </w:r>
            <w:r w:rsidRPr="008E2A6A">
              <w:rPr>
                <w:sz w:val="20"/>
                <w:szCs w:val="20"/>
              </w:rPr>
              <w:t>Планирование численности персонала в соответствии со стратегией деятельности предприятия.</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750"/>
        <w:gridCol w:w="540"/>
        <w:gridCol w:w="1218"/>
        <w:gridCol w:w="549"/>
        <w:gridCol w:w="871"/>
        <w:gridCol w:w="2052"/>
        <w:gridCol w:w="236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lastRenderedPageBreak/>
              <w:t>ДИПЛОМАТИЧЕСКАЯ АКАДЕМИЯ МИД РФ</w:t>
            </w:r>
          </w:p>
        </w:tc>
      </w:tr>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3</w:t>
            </w:r>
          </w:p>
        </w:tc>
      </w:tr>
      <w:tr w:rsidR="00D45382" w:rsidRPr="008E2A6A" w:rsidTr="00CF5CCD">
        <w:trPr>
          <w:cantSplit/>
          <w:trHeight w:val="245"/>
        </w:trPr>
        <w:tc>
          <w:tcPr>
            <w:tcW w:w="1877" w:type="pct"/>
            <w:gridSpan w:val="3"/>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60" w:type="pct"/>
            <w:gridSpan w:val="2"/>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c>
          <w:tcPr>
            <w:tcW w:w="2363" w:type="pct"/>
            <w:gridSpan w:val="2"/>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CF5CCD">
        <w:trPr>
          <w:cantSplit/>
          <w:trHeight w:val="237"/>
        </w:trPr>
        <w:tc>
          <w:tcPr>
            <w:tcW w:w="1877" w:type="pct"/>
            <w:gridSpan w:val="3"/>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c>
          <w:tcPr>
            <w:tcW w:w="760" w:type="pct"/>
            <w:gridSpan w:val="2"/>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c>
          <w:tcPr>
            <w:tcW w:w="2363" w:type="pct"/>
            <w:gridSpan w:val="2"/>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CF5CCD">
        <w:trPr>
          <w:cantSplit/>
          <w:trHeight w:val="482"/>
        </w:trPr>
        <w:tc>
          <w:tcPr>
            <w:tcW w:w="1877" w:type="pct"/>
            <w:gridSpan w:val="3"/>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c>
          <w:tcPr>
            <w:tcW w:w="760" w:type="pct"/>
            <w:gridSpan w:val="2"/>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c>
          <w:tcPr>
            <w:tcW w:w="1098" w:type="pct"/>
            <w:tcBorders>
              <w:top w:val="single" w:sz="4" w:space="0" w:color="auto"/>
              <w:left w:val="single" w:sz="4" w:space="0" w:color="auto"/>
              <w:bottom w:val="single" w:sz="4" w:space="0" w:color="auto"/>
              <w:right w:val="single" w:sz="4" w:space="0" w:color="auto"/>
            </w:tcBorders>
            <w:vAlign w:val="center"/>
          </w:tcPr>
          <w:p w:rsidR="00D45382" w:rsidRPr="008E2A6A" w:rsidRDefault="00CF5CCD" w:rsidP="008E2A6A">
            <w:pPr>
              <w:rPr>
                <w:color w:val="000000"/>
                <w:sz w:val="20"/>
                <w:szCs w:val="20"/>
              </w:rPr>
            </w:pPr>
            <w:r w:rsidRPr="008E2A6A">
              <w:rPr>
                <w:color w:val="000000"/>
                <w:sz w:val="20"/>
                <w:szCs w:val="20"/>
              </w:rPr>
              <w:t>Проф. Толмачев П.И.</w:t>
            </w:r>
          </w:p>
        </w:tc>
        <w:tc>
          <w:tcPr>
            <w:tcW w:w="1265" w:type="pct"/>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r>
      <w:tr w:rsidR="00D45382" w:rsidRPr="008E2A6A" w:rsidTr="00CF5CCD">
        <w:trPr>
          <w:cantSplit/>
          <w:trHeight w:val="266"/>
        </w:trPr>
        <w:tc>
          <w:tcPr>
            <w:tcW w:w="1877" w:type="pct"/>
            <w:gridSpan w:val="3"/>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c>
          <w:tcPr>
            <w:tcW w:w="760" w:type="pct"/>
            <w:gridSpan w:val="2"/>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c>
          <w:tcPr>
            <w:tcW w:w="1098" w:type="pct"/>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c>
          <w:tcPr>
            <w:tcW w:w="1265" w:type="pct"/>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CF5CCD">
        <w:trPr>
          <w:cantSplit/>
          <w:trHeight w:val="237"/>
        </w:trPr>
        <w:tc>
          <w:tcPr>
            <w:tcW w:w="936" w:type="pct"/>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064" w:type="pct"/>
            <w:gridSpan w:val="6"/>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CF5CCD">
        <w:trPr>
          <w:cantSplit/>
          <w:trHeight w:val="245"/>
        </w:trPr>
        <w:tc>
          <w:tcPr>
            <w:tcW w:w="936" w:type="pct"/>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064" w:type="pct"/>
            <w:gridSpan w:val="6"/>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r>
      <w:tr w:rsidR="00D45382" w:rsidRPr="008E2A6A" w:rsidTr="00CF5CCD">
        <w:trPr>
          <w:cantSplit/>
          <w:trHeight w:val="245"/>
        </w:trPr>
        <w:tc>
          <w:tcPr>
            <w:tcW w:w="936" w:type="pct"/>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064" w:type="pct"/>
            <w:gridSpan w:val="6"/>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p>
        </w:tc>
      </w:tr>
      <w:tr w:rsidR="00D45382" w:rsidRPr="008E2A6A" w:rsidTr="00CF5CCD">
        <w:trPr>
          <w:trHeight w:val="719"/>
        </w:trPr>
        <w:tc>
          <w:tcPr>
            <w:tcW w:w="1225" w:type="pct"/>
            <w:gridSpan w:val="2"/>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29" w:type="pct"/>
            <w:gridSpan w:val="3"/>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1069"/>
              <w:jc w:val="both"/>
              <w:rPr>
                <w:color w:val="000000"/>
                <w:sz w:val="20"/>
                <w:szCs w:val="20"/>
              </w:rPr>
            </w:pPr>
            <w:r w:rsidRPr="008E2A6A">
              <w:rPr>
                <w:sz w:val="20"/>
                <w:szCs w:val="20"/>
              </w:rPr>
              <w:t>1)Характер и содержание труда.</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pStyle w:val="afe"/>
              <w:ind w:left="1080"/>
              <w:rPr>
                <w:color w:val="000000"/>
                <w:sz w:val="20"/>
                <w:szCs w:val="20"/>
              </w:rPr>
            </w:pPr>
            <w:r w:rsidRPr="008E2A6A">
              <w:rPr>
                <w:sz w:val="20"/>
                <w:szCs w:val="20"/>
              </w:rPr>
              <w:t>2)Планирование повышения эффективности труда.</w:t>
            </w:r>
          </w:p>
        </w:tc>
      </w:tr>
    </w:tbl>
    <w:p w:rsidR="00D45382" w:rsidRPr="008E2A6A" w:rsidRDefault="00D45382" w:rsidP="00D45382">
      <w:pPr>
        <w:rPr>
          <w:color w:val="000000"/>
          <w:sz w:val="20"/>
          <w:szCs w:val="20"/>
        </w:rPr>
      </w:pPr>
    </w:p>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4</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23"/>
              </w:numPr>
              <w:spacing w:after="120"/>
              <w:jc w:val="both"/>
              <w:rPr>
                <w:color w:val="000000"/>
                <w:sz w:val="20"/>
                <w:szCs w:val="20"/>
              </w:rPr>
            </w:pPr>
            <w:r w:rsidRPr="008E2A6A">
              <w:rPr>
                <w:sz w:val="20"/>
                <w:szCs w:val="20"/>
              </w:rPr>
              <w:t>Понятия, используемые в России и других странах для обозначения человеческих ресурсов.</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23"/>
              </w:numPr>
              <w:tabs>
                <w:tab w:val="clear" w:pos="708"/>
              </w:tabs>
              <w:rPr>
                <w:color w:val="000000"/>
                <w:sz w:val="20"/>
                <w:szCs w:val="20"/>
              </w:rPr>
            </w:pPr>
            <w:r w:rsidRPr="008E2A6A">
              <w:rPr>
                <w:sz w:val="20"/>
                <w:szCs w:val="20"/>
              </w:rPr>
              <w:t>Планирование труда в бизнес-плане.</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750"/>
        <w:gridCol w:w="540"/>
        <w:gridCol w:w="1218"/>
        <w:gridCol w:w="549"/>
        <w:gridCol w:w="871"/>
        <w:gridCol w:w="2052"/>
        <w:gridCol w:w="236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5</w:t>
            </w:r>
          </w:p>
        </w:tc>
      </w:tr>
      <w:tr w:rsidR="00D45382" w:rsidRPr="008E2A6A" w:rsidTr="008E2A6A">
        <w:trPr>
          <w:cantSplit/>
          <w:trHeight w:val="245"/>
        </w:trPr>
        <w:tc>
          <w:tcPr>
            <w:tcW w:w="1877"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77"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77"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65"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77"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p>
        </w:tc>
        <w:tc>
          <w:tcPr>
            <w:tcW w:w="1265"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064"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 xml:space="preserve">Экономика труда </w:t>
            </w: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22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46"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29"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8E2A6A">
        <w:trPr>
          <w:trHeight w:val="719"/>
        </w:trPr>
        <w:tc>
          <w:tcPr>
            <w:tcW w:w="5000" w:type="pct"/>
            <w:gridSpan w:val="7"/>
            <w:tcBorders>
              <w:left w:val="single" w:sz="4" w:space="0" w:color="auto"/>
              <w:right w:val="single" w:sz="4" w:space="0" w:color="auto"/>
            </w:tcBorders>
            <w:vAlign w:val="center"/>
          </w:tcPr>
          <w:p w:rsidR="00D45382" w:rsidRPr="008E2A6A" w:rsidRDefault="00D45382" w:rsidP="004E3053">
            <w:pPr>
              <w:numPr>
                <w:ilvl w:val="0"/>
                <w:numId w:val="24"/>
              </w:numPr>
              <w:spacing w:after="120"/>
              <w:ind w:left="709" w:firstLine="425"/>
              <w:jc w:val="both"/>
              <w:rPr>
                <w:color w:val="000000"/>
                <w:sz w:val="20"/>
                <w:szCs w:val="20"/>
              </w:rPr>
            </w:pPr>
            <w:r w:rsidRPr="008E2A6A">
              <w:rPr>
                <w:sz w:val="20"/>
                <w:szCs w:val="20"/>
              </w:rPr>
              <w:lastRenderedPageBreak/>
              <w:t>Воспроизводство трудовых ресурсов. Формирование трудовых ресурсов в национальной экономике.</w:t>
            </w:r>
          </w:p>
        </w:tc>
      </w:tr>
      <w:tr w:rsidR="00D45382" w:rsidRPr="008E2A6A" w:rsidTr="008E2A6A">
        <w:trPr>
          <w:trHeight w:val="719"/>
        </w:trPr>
        <w:tc>
          <w:tcPr>
            <w:tcW w:w="5000" w:type="pct"/>
            <w:gridSpan w:val="7"/>
            <w:tcBorders>
              <w:left w:val="single" w:sz="4" w:space="0" w:color="auto"/>
              <w:right w:val="single" w:sz="4" w:space="0" w:color="auto"/>
            </w:tcBorders>
            <w:vAlign w:val="center"/>
          </w:tcPr>
          <w:p w:rsidR="00D45382" w:rsidRPr="008E2A6A" w:rsidRDefault="00D45382" w:rsidP="008E2A6A">
            <w:pPr>
              <w:spacing w:after="120"/>
              <w:jc w:val="both"/>
              <w:rPr>
                <w:sz w:val="20"/>
                <w:szCs w:val="20"/>
              </w:rPr>
            </w:pPr>
            <w:r w:rsidRPr="008E2A6A">
              <w:rPr>
                <w:sz w:val="20"/>
                <w:szCs w:val="20"/>
              </w:rPr>
              <w:t xml:space="preserve">                   2)Взаимосвязь повышения уровня жизни и эффективности труда. </w:t>
            </w:r>
          </w:p>
          <w:p w:rsidR="00D45382" w:rsidRPr="008E2A6A" w:rsidRDefault="00D45382" w:rsidP="008E2A6A">
            <w:pPr>
              <w:pStyle w:val="afe"/>
              <w:rPr>
                <w:color w:val="000000"/>
                <w:sz w:val="20"/>
                <w:szCs w:val="20"/>
              </w:rPr>
            </w:pPr>
          </w:p>
        </w:tc>
      </w:tr>
      <w:tr w:rsidR="00D45382" w:rsidRPr="008E2A6A" w:rsidTr="008E2A6A">
        <w:trPr>
          <w:cantSplit/>
          <w:trHeight w:val="245"/>
        </w:trPr>
        <w:tc>
          <w:tcPr>
            <w:tcW w:w="5000" w:type="pct"/>
            <w:gridSpan w:val="7"/>
            <w:tcBorders>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8E2A6A">
        <w:trPr>
          <w:cantSplit/>
          <w:trHeight w:val="237"/>
        </w:trPr>
        <w:tc>
          <w:tcPr>
            <w:tcW w:w="5000" w:type="pct"/>
            <w:gridSpan w:val="7"/>
            <w:tcBorders>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6</w:t>
            </w:r>
          </w:p>
        </w:tc>
      </w:tr>
      <w:tr w:rsidR="00D45382" w:rsidRPr="008E2A6A" w:rsidTr="008E2A6A">
        <w:trPr>
          <w:cantSplit/>
          <w:trHeight w:val="245"/>
        </w:trPr>
        <w:tc>
          <w:tcPr>
            <w:tcW w:w="1877"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77"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77"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65"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77"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p>
        </w:tc>
        <w:tc>
          <w:tcPr>
            <w:tcW w:w="1265"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064"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22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46"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29"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5"/>
              </w:numPr>
              <w:spacing w:after="120"/>
              <w:jc w:val="both"/>
              <w:rPr>
                <w:color w:val="000000"/>
                <w:sz w:val="20"/>
                <w:szCs w:val="20"/>
              </w:rPr>
            </w:pPr>
            <w:r w:rsidRPr="008E2A6A">
              <w:rPr>
                <w:sz w:val="20"/>
                <w:szCs w:val="20"/>
              </w:rPr>
              <w:t>Влияние воспроизводства населения на формирование трудовых ресурсов. Показатели, характеризующие использование трудовых ресурсов общества.</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jc w:val="both"/>
              <w:rPr>
                <w:color w:val="000000"/>
                <w:sz w:val="20"/>
                <w:szCs w:val="20"/>
              </w:rPr>
            </w:pPr>
            <w:r w:rsidRPr="008E2A6A">
              <w:rPr>
                <w:bCs/>
                <w:sz w:val="20"/>
                <w:szCs w:val="20"/>
              </w:rPr>
              <w:t xml:space="preserve">                  2)Уровень жизни и доходы населения.</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7</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25"/>
              </w:numPr>
              <w:spacing w:after="120"/>
              <w:ind w:left="709" w:firstLine="284"/>
              <w:jc w:val="both"/>
              <w:rPr>
                <w:bCs/>
                <w:sz w:val="20"/>
                <w:szCs w:val="20"/>
              </w:rPr>
            </w:pPr>
            <w:r w:rsidRPr="008E2A6A">
              <w:rPr>
                <w:sz w:val="20"/>
                <w:szCs w:val="20"/>
              </w:rPr>
              <w:t xml:space="preserve">Оценка возможности трудового потенциала в экономике. </w:t>
            </w:r>
            <w:r w:rsidRPr="008E2A6A">
              <w:rPr>
                <w:bCs/>
                <w:sz w:val="20"/>
                <w:szCs w:val="20"/>
              </w:rPr>
              <w:t>Занятость населения.</w:t>
            </w:r>
          </w:p>
          <w:p w:rsidR="00D45382" w:rsidRPr="008E2A6A" w:rsidRDefault="00D45382" w:rsidP="008E2A6A">
            <w:pPr>
              <w:pStyle w:val="afe"/>
              <w:rPr>
                <w:color w:val="000000"/>
                <w:sz w:val="20"/>
                <w:szCs w:val="20"/>
              </w:rPr>
            </w:pP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jc w:val="both"/>
              <w:rPr>
                <w:color w:val="000000"/>
                <w:sz w:val="20"/>
                <w:szCs w:val="20"/>
              </w:rPr>
            </w:pPr>
            <w:r w:rsidRPr="008E2A6A">
              <w:rPr>
                <w:sz w:val="20"/>
                <w:szCs w:val="20"/>
              </w:rPr>
              <w:t xml:space="preserve">                 2)Организация оплаты труда работников бюджетной сферы. Организация оплаты труда  государственных служащих.</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750"/>
        <w:gridCol w:w="540"/>
        <w:gridCol w:w="1218"/>
        <w:gridCol w:w="549"/>
        <w:gridCol w:w="871"/>
        <w:gridCol w:w="2052"/>
        <w:gridCol w:w="236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8</w:t>
            </w:r>
          </w:p>
        </w:tc>
      </w:tr>
      <w:tr w:rsidR="00D45382" w:rsidRPr="008E2A6A" w:rsidTr="008E2A6A">
        <w:trPr>
          <w:cantSplit/>
          <w:trHeight w:val="245"/>
        </w:trPr>
        <w:tc>
          <w:tcPr>
            <w:tcW w:w="1877"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77"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77"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65"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77"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p>
        </w:tc>
        <w:tc>
          <w:tcPr>
            <w:tcW w:w="1265"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064"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lastRenderedPageBreak/>
              <w:t>Специализация</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22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46"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29"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26"/>
              </w:numPr>
              <w:spacing w:after="120"/>
              <w:jc w:val="both"/>
              <w:rPr>
                <w:color w:val="000000"/>
                <w:sz w:val="20"/>
                <w:szCs w:val="20"/>
              </w:rPr>
            </w:pPr>
            <w:r w:rsidRPr="008E2A6A">
              <w:rPr>
                <w:bCs/>
                <w:sz w:val="20"/>
                <w:szCs w:val="20"/>
              </w:rPr>
              <w:t>Формирование и регулирование рынка труда.</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sz w:val="20"/>
                <w:szCs w:val="20"/>
              </w:rPr>
            </w:pPr>
            <w:r w:rsidRPr="008E2A6A">
              <w:rPr>
                <w:sz w:val="20"/>
                <w:szCs w:val="20"/>
              </w:rPr>
              <w:t xml:space="preserve">2)Особенности оплаты труда работников на предприятиях различных организационно-правовых форм собственности. </w:t>
            </w:r>
          </w:p>
          <w:p w:rsidR="00D45382" w:rsidRPr="008E2A6A" w:rsidRDefault="00D45382" w:rsidP="008E2A6A">
            <w:pPr>
              <w:pStyle w:val="afe"/>
              <w:rPr>
                <w:color w:val="000000"/>
                <w:sz w:val="20"/>
                <w:szCs w:val="20"/>
              </w:rPr>
            </w:pP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9</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27"/>
              </w:numPr>
              <w:spacing w:after="120"/>
              <w:ind w:left="709" w:firstLine="142"/>
              <w:jc w:val="both"/>
              <w:rPr>
                <w:color w:val="000000"/>
                <w:sz w:val="20"/>
                <w:szCs w:val="20"/>
              </w:rPr>
            </w:pPr>
            <w:r w:rsidRPr="008E2A6A">
              <w:rPr>
                <w:sz w:val="20"/>
                <w:szCs w:val="20"/>
              </w:rPr>
              <w:t>Предпосылки, сущность безработицы и статус безработного. Виды безработицы.</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27"/>
              </w:numPr>
              <w:tabs>
                <w:tab w:val="clear" w:pos="708"/>
              </w:tabs>
              <w:rPr>
                <w:color w:val="000000"/>
                <w:sz w:val="20"/>
                <w:szCs w:val="20"/>
              </w:rPr>
            </w:pPr>
            <w:r w:rsidRPr="008E2A6A">
              <w:rPr>
                <w:sz w:val="20"/>
                <w:szCs w:val="20"/>
              </w:rPr>
              <w:t>Оплата труда при контрактной системе найма.</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750"/>
        <w:gridCol w:w="540"/>
        <w:gridCol w:w="1218"/>
        <w:gridCol w:w="549"/>
        <w:gridCol w:w="871"/>
        <w:gridCol w:w="2052"/>
        <w:gridCol w:w="236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10</w:t>
            </w:r>
          </w:p>
        </w:tc>
      </w:tr>
      <w:tr w:rsidR="00D45382" w:rsidRPr="008E2A6A" w:rsidTr="008E2A6A">
        <w:trPr>
          <w:cantSplit/>
          <w:trHeight w:val="245"/>
        </w:trPr>
        <w:tc>
          <w:tcPr>
            <w:tcW w:w="1877"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77"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77"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65"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77"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p>
        </w:tc>
        <w:tc>
          <w:tcPr>
            <w:tcW w:w="1265"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064"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22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46"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29"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8E2A6A">
        <w:trPr>
          <w:trHeight w:val="719"/>
        </w:trPr>
        <w:tc>
          <w:tcPr>
            <w:tcW w:w="5000" w:type="pct"/>
            <w:gridSpan w:val="7"/>
            <w:tcBorders>
              <w:left w:val="single" w:sz="4" w:space="0" w:color="auto"/>
              <w:right w:val="single" w:sz="4" w:space="0" w:color="auto"/>
            </w:tcBorders>
            <w:vAlign w:val="center"/>
          </w:tcPr>
          <w:p w:rsidR="00D45382" w:rsidRPr="008E2A6A" w:rsidRDefault="00D45382" w:rsidP="004E3053">
            <w:pPr>
              <w:pStyle w:val="afe"/>
              <w:numPr>
                <w:ilvl w:val="0"/>
                <w:numId w:val="6"/>
              </w:numPr>
              <w:tabs>
                <w:tab w:val="clear" w:pos="708"/>
              </w:tabs>
              <w:rPr>
                <w:color w:val="000000"/>
                <w:sz w:val="20"/>
                <w:szCs w:val="20"/>
              </w:rPr>
            </w:pPr>
            <w:r w:rsidRPr="008E2A6A">
              <w:rPr>
                <w:sz w:val="20"/>
                <w:szCs w:val="20"/>
              </w:rPr>
              <w:t>Показатели и методы измерения состояния безработицы.</w:t>
            </w:r>
          </w:p>
        </w:tc>
      </w:tr>
      <w:tr w:rsidR="00D45382" w:rsidRPr="008E2A6A" w:rsidTr="008E2A6A">
        <w:trPr>
          <w:trHeight w:val="719"/>
        </w:trPr>
        <w:tc>
          <w:tcPr>
            <w:tcW w:w="5000" w:type="pct"/>
            <w:gridSpan w:val="7"/>
            <w:tcBorders>
              <w:left w:val="single" w:sz="4" w:space="0" w:color="auto"/>
              <w:right w:val="single" w:sz="4" w:space="0" w:color="auto"/>
            </w:tcBorders>
            <w:vAlign w:val="center"/>
          </w:tcPr>
          <w:p w:rsidR="00D45382" w:rsidRPr="008E2A6A" w:rsidRDefault="00D45382" w:rsidP="004E3053">
            <w:pPr>
              <w:pStyle w:val="afe"/>
              <w:numPr>
                <w:ilvl w:val="0"/>
                <w:numId w:val="6"/>
              </w:numPr>
              <w:tabs>
                <w:tab w:val="clear" w:pos="708"/>
              </w:tabs>
              <w:rPr>
                <w:color w:val="000000"/>
                <w:sz w:val="20"/>
                <w:szCs w:val="20"/>
              </w:rPr>
            </w:pPr>
            <w:r w:rsidRPr="008E2A6A">
              <w:rPr>
                <w:sz w:val="20"/>
                <w:szCs w:val="20"/>
              </w:rPr>
              <w:t>Оплата труда в производственных бригадах.</w:t>
            </w:r>
          </w:p>
        </w:tc>
      </w:tr>
      <w:tr w:rsidR="00D45382" w:rsidRPr="008E2A6A" w:rsidTr="008E2A6A">
        <w:trPr>
          <w:cantSplit/>
          <w:trHeight w:val="245"/>
        </w:trPr>
        <w:tc>
          <w:tcPr>
            <w:tcW w:w="5000" w:type="pct"/>
            <w:gridSpan w:val="7"/>
            <w:tcBorders>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8E2A6A">
        <w:trPr>
          <w:cantSplit/>
          <w:trHeight w:val="237"/>
        </w:trPr>
        <w:tc>
          <w:tcPr>
            <w:tcW w:w="5000" w:type="pct"/>
            <w:gridSpan w:val="7"/>
            <w:tcBorders>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11</w:t>
            </w:r>
          </w:p>
        </w:tc>
      </w:tr>
      <w:tr w:rsidR="00D45382" w:rsidRPr="008E2A6A" w:rsidTr="008E2A6A">
        <w:trPr>
          <w:cantSplit/>
          <w:trHeight w:val="245"/>
        </w:trPr>
        <w:tc>
          <w:tcPr>
            <w:tcW w:w="1877"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77"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77"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65"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77"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p>
        </w:tc>
        <w:tc>
          <w:tcPr>
            <w:tcW w:w="1265"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064"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22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46"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29"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29"/>
              </w:numPr>
              <w:spacing w:after="120"/>
              <w:jc w:val="both"/>
              <w:rPr>
                <w:sz w:val="20"/>
                <w:szCs w:val="20"/>
              </w:rPr>
            </w:pPr>
            <w:r w:rsidRPr="008E2A6A">
              <w:rPr>
                <w:sz w:val="20"/>
                <w:szCs w:val="20"/>
              </w:rPr>
              <w:t xml:space="preserve">Рынок труда. Механизм действия рынка труда. </w:t>
            </w:r>
          </w:p>
          <w:p w:rsidR="00D45382" w:rsidRPr="008E2A6A" w:rsidRDefault="00D45382" w:rsidP="008E2A6A">
            <w:pPr>
              <w:pStyle w:val="afe"/>
              <w:ind w:left="1080"/>
              <w:rPr>
                <w:color w:val="000000"/>
                <w:sz w:val="20"/>
                <w:szCs w:val="20"/>
              </w:rPr>
            </w:pP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28"/>
              </w:numPr>
              <w:tabs>
                <w:tab w:val="clear" w:pos="708"/>
              </w:tabs>
              <w:rPr>
                <w:color w:val="000000"/>
                <w:sz w:val="20"/>
                <w:szCs w:val="20"/>
              </w:rPr>
            </w:pPr>
            <w:r w:rsidRPr="008E2A6A">
              <w:rPr>
                <w:sz w:val="20"/>
                <w:szCs w:val="20"/>
              </w:rPr>
              <w:t>Виды и основные элементы премиальных систем.</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750"/>
        <w:gridCol w:w="540"/>
        <w:gridCol w:w="1218"/>
        <w:gridCol w:w="549"/>
        <w:gridCol w:w="871"/>
        <w:gridCol w:w="2052"/>
        <w:gridCol w:w="236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12</w:t>
            </w:r>
          </w:p>
        </w:tc>
      </w:tr>
      <w:tr w:rsidR="00D45382" w:rsidRPr="008E2A6A" w:rsidTr="008E2A6A">
        <w:trPr>
          <w:cantSplit/>
          <w:trHeight w:val="245"/>
        </w:trPr>
        <w:tc>
          <w:tcPr>
            <w:tcW w:w="1877"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77"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63"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77"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65"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77"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60"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098" w:type="pct"/>
            <w:tcBorders>
              <w:top w:val="nil"/>
              <w:left w:val="nil"/>
              <w:bottom w:val="nil"/>
              <w:right w:val="nil"/>
            </w:tcBorders>
            <w:vAlign w:val="center"/>
          </w:tcPr>
          <w:p w:rsidR="00D45382" w:rsidRPr="008E2A6A" w:rsidRDefault="00D45382" w:rsidP="008E2A6A">
            <w:pPr>
              <w:rPr>
                <w:color w:val="000000"/>
                <w:sz w:val="20"/>
                <w:szCs w:val="20"/>
              </w:rPr>
            </w:pPr>
          </w:p>
        </w:tc>
        <w:tc>
          <w:tcPr>
            <w:tcW w:w="1265"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064"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936"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064"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22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46"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29"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0"/>
              </w:numPr>
              <w:spacing w:after="120"/>
              <w:ind w:left="709" w:firstLine="0"/>
              <w:jc w:val="both"/>
              <w:rPr>
                <w:color w:val="000000"/>
                <w:sz w:val="20"/>
                <w:szCs w:val="20"/>
              </w:rPr>
            </w:pPr>
            <w:r w:rsidRPr="008E2A6A">
              <w:rPr>
                <w:sz w:val="20"/>
                <w:szCs w:val="20"/>
              </w:rPr>
              <w:t xml:space="preserve">Классификация и сегментация рынка труда. </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30"/>
              </w:numPr>
              <w:tabs>
                <w:tab w:val="clear" w:pos="708"/>
              </w:tabs>
              <w:rPr>
                <w:color w:val="000000"/>
                <w:sz w:val="20"/>
                <w:szCs w:val="20"/>
              </w:rPr>
            </w:pPr>
            <w:r w:rsidRPr="008E2A6A">
              <w:rPr>
                <w:sz w:val="20"/>
                <w:szCs w:val="20"/>
              </w:rPr>
              <w:t>Определение заработка при сдельной форме оплаты труда.</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13</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7"/>
              </w:numPr>
              <w:tabs>
                <w:tab w:val="clear" w:pos="708"/>
              </w:tabs>
              <w:rPr>
                <w:color w:val="000000"/>
                <w:sz w:val="20"/>
                <w:szCs w:val="20"/>
              </w:rPr>
            </w:pPr>
            <w:r w:rsidRPr="008E2A6A">
              <w:rPr>
                <w:sz w:val="20"/>
                <w:szCs w:val="20"/>
              </w:rPr>
              <w:t>Особенности российского рынка труда.</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7"/>
              </w:numPr>
              <w:tabs>
                <w:tab w:val="clear" w:pos="708"/>
              </w:tabs>
              <w:rPr>
                <w:color w:val="000000"/>
                <w:sz w:val="20"/>
                <w:szCs w:val="20"/>
              </w:rPr>
            </w:pPr>
            <w:r w:rsidRPr="008E2A6A">
              <w:rPr>
                <w:sz w:val="20"/>
                <w:szCs w:val="20"/>
              </w:rPr>
              <w:t>Формы и системы заработной платы, применяемые на предприятиях</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lastRenderedPageBreak/>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CF5CCD">
        <w:trPr>
          <w:cantSplit/>
          <w:trHeight w:val="245"/>
        </w:trPr>
        <w:tc>
          <w:tcPr>
            <w:tcW w:w="5000" w:type="pct"/>
            <w:gridSpan w:val="7"/>
            <w:tcBorders>
              <w:top w:val="single" w:sz="4" w:space="0" w:color="auto"/>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14</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17"/>
              </w:numPr>
              <w:tabs>
                <w:tab w:val="clear" w:pos="708"/>
              </w:tabs>
              <w:rPr>
                <w:color w:val="000000"/>
                <w:sz w:val="20"/>
                <w:szCs w:val="20"/>
              </w:rPr>
            </w:pPr>
            <w:r w:rsidRPr="008E2A6A">
              <w:rPr>
                <w:sz w:val="20"/>
                <w:szCs w:val="20"/>
              </w:rPr>
              <w:t>Расскажите о любом мировом технологическом центре: краткая история, созданные в нем технологии, государственная поддержка.</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1069"/>
              <w:jc w:val="both"/>
              <w:rPr>
                <w:color w:val="000000"/>
                <w:sz w:val="20"/>
                <w:szCs w:val="20"/>
              </w:rPr>
            </w:pPr>
            <w:r w:rsidRPr="008E2A6A">
              <w:rPr>
                <w:sz w:val="20"/>
                <w:szCs w:val="20"/>
              </w:rPr>
              <w:t xml:space="preserve">2)Система доплат и надбавок </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15</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8E2A6A">
            <w:pPr>
              <w:spacing w:after="120"/>
              <w:ind w:left="709" w:firstLine="425"/>
              <w:jc w:val="both"/>
              <w:rPr>
                <w:color w:val="000000"/>
                <w:sz w:val="20"/>
                <w:szCs w:val="20"/>
              </w:rPr>
            </w:pPr>
            <w:r w:rsidRPr="008E2A6A">
              <w:rPr>
                <w:sz w:val="20"/>
                <w:szCs w:val="20"/>
              </w:rPr>
              <w:t xml:space="preserve">1)Методы, используемые государством для регулирования рынка труд. </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4E3053" w:rsidRDefault="00D45382" w:rsidP="004E3053">
            <w:pPr>
              <w:spacing w:after="120"/>
              <w:ind w:left="709"/>
              <w:jc w:val="both"/>
              <w:rPr>
                <w:sz w:val="20"/>
                <w:szCs w:val="20"/>
              </w:rPr>
            </w:pPr>
            <w:r w:rsidRPr="008E2A6A">
              <w:rPr>
                <w:sz w:val="20"/>
                <w:szCs w:val="20"/>
              </w:rPr>
              <w:t xml:space="preserve">      2)Функции тарифных сеток и тарифных ставок в тарифной системе </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CF5CCD">
        <w:trPr>
          <w:cantSplit/>
          <w:trHeight w:val="245"/>
        </w:trPr>
        <w:tc>
          <w:tcPr>
            <w:tcW w:w="5000" w:type="pct"/>
            <w:gridSpan w:val="7"/>
            <w:tcBorders>
              <w:top w:val="single" w:sz="4" w:space="0" w:color="auto"/>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16</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18"/>
              </w:numPr>
              <w:tabs>
                <w:tab w:val="clear" w:pos="708"/>
              </w:tabs>
              <w:rPr>
                <w:color w:val="000000"/>
                <w:sz w:val="20"/>
                <w:szCs w:val="20"/>
              </w:rPr>
            </w:pPr>
            <w:r w:rsidRPr="008E2A6A">
              <w:rPr>
                <w:sz w:val="20"/>
                <w:szCs w:val="20"/>
              </w:rPr>
              <w:lastRenderedPageBreak/>
              <w:t>Сущность кадровой политики на внутренних рынках труда.</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1069"/>
              <w:jc w:val="both"/>
              <w:rPr>
                <w:color w:val="000000"/>
                <w:sz w:val="20"/>
                <w:szCs w:val="20"/>
              </w:rPr>
            </w:pPr>
            <w:r w:rsidRPr="008E2A6A">
              <w:rPr>
                <w:sz w:val="20"/>
                <w:szCs w:val="20"/>
              </w:rPr>
              <w:t>2) Роль тарифно-квалификационных справочников в тарифной системе.</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17</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1"/>
              </w:numPr>
              <w:spacing w:after="120"/>
              <w:ind w:firstLine="65"/>
              <w:jc w:val="both"/>
              <w:rPr>
                <w:color w:val="000000"/>
                <w:sz w:val="20"/>
                <w:szCs w:val="20"/>
              </w:rPr>
            </w:pPr>
            <w:r w:rsidRPr="008E2A6A">
              <w:rPr>
                <w:bCs/>
                <w:sz w:val="20"/>
                <w:szCs w:val="20"/>
              </w:rPr>
              <w:t>Организация, нормирование и условия труда при развитии рыночных отношений в экономике.</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Основы организации и регулирования оплаты труда в России. </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CF5CCD">
        <w:trPr>
          <w:cantSplit/>
          <w:trHeight w:val="245"/>
        </w:trPr>
        <w:tc>
          <w:tcPr>
            <w:tcW w:w="5000" w:type="pct"/>
            <w:gridSpan w:val="7"/>
            <w:tcBorders>
              <w:top w:val="single" w:sz="4" w:space="0" w:color="auto"/>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18</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2"/>
              </w:numPr>
              <w:spacing w:after="120"/>
              <w:ind w:left="709" w:firstLine="425"/>
              <w:jc w:val="both"/>
              <w:rPr>
                <w:color w:val="000000"/>
                <w:sz w:val="20"/>
                <w:szCs w:val="20"/>
              </w:rPr>
            </w:pPr>
            <w:r w:rsidRPr="008E2A6A">
              <w:rPr>
                <w:sz w:val="20"/>
                <w:szCs w:val="20"/>
              </w:rPr>
              <w:t xml:space="preserve">Значение, сущность и содержание организации труда. Задачи организации труда и ее взаимосвязь с организацией производства. </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sz w:val="20"/>
                <w:szCs w:val="20"/>
              </w:rPr>
            </w:pPr>
            <w:r w:rsidRPr="008E2A6A">
              <w:rPr>
                <w:sz w:val="20"/>
                <w:szCs w:val="20"/>
              </w:rPr>
              <w:t xml:space="preserve">       2) Экономическое содержание и взаимосвязь понятий «заработная плата», «цена труда»,  «стоимость рабочей силы». </w:t>
            </w:r>
          </w:p>
          <w:p w:rsidR="00D45382" w:rsidRPr="008E2A6A" w:rsidRDefault="00D45382" w:rsidP="008E2A6A">
            <w:pPr>
              <w:spacing w:after="120"/>
              <w:ind w:left="709"/>
              <w:jc w:val="both"/>
              <w:rPr>
                <w:color w:val="000000"/>
                <w:sz w:val="20"/>
                <w:szCs w:val="20"/>
              </w:rPr>
            </w:pPr>
          </w:p>
        </w:tc>
      </w:tr>
    </w:tbl>
    <w:p w:rsidR="00D45382" w:rsidRPr="008E2A6A" w:rsidRDefault="00D45382" w:rsidP="00D45382">
      <w:pPr>
        <w:ind w:firstLine="851"/>
        <w:jc w:val="both"/>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19</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lastRenderedPageBreak/>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8E2A6A">
        <w:trPr>
          <w:trHeight w:val="719"/>
        </w:trPr>
        <w:tc>
          <w:tcPr>
            <w:tcW w:w="5000" w:type="pct"/>
            <w:gridSpan w:val="7"/>
            <w:tcBorders>
              <w:left w:val="single" w:sz="4" w:space="0" w:color="auto"/>
              <w:right w:val="single" w:sz="4" w:space="0" w:color="auto"/>
            </w:tcBorders>
            <w:vAlign w:val="center"/>
          </w:tcPr>
          <w:p w:rsidR="00D45382" w:rsidRPr="008E2A6A" w:rsidRDefault="00D45382" w:rsidP="004E3053">
            <w:pPr>
              <w:numPr>
                <w:ilvl w:val="0"/>
                <w:numId w:val="33"/>
              </w:numPr>
              <w:spacing w:after="120"/>
              <w:ind w:hanging="76"/>
              <w:jc w:val="both"/>
              <w:rPr>
                <w:sz w:val="20"/>
                <w:szCs w:val="20"/>
              </w:rPr>
            </w:pPr>
            <w:r w:rsidRPr="008E2A6A">
              <w:rPr>
                <w:sz w:val="20"/>
                <w:szCs w:val="20"/>
              </w:rPr>
              <w:t xml:space="preserve">Критерии и показатели, определяющие эффективность научной организации труда. </w:t>
            </w:r>
          </w:p>
          <w:p w:rsidR="00D45382" w:rsidRPr="008E2A6A" w:rsidRDefault="00D45382" w:rsidP="008E2A6A">
            <w:pPr>
              <w:pStyle w:val="afe"/>
              <w:ind w:left="1135"/>
              <w:rPr>
                <w:color w:val="000000"/>
                <w:sz w:val="20"/>
                <w:szCs w:val="20"/>
              </w:rPr>
            </w:pPr>
          </w:p>
        </w:tc>
      </w:tr>
      <w:tr w:rsidR="00D45382" w:rsidRPr="008E2A6A" w:rsidTr="008E2A6A">
        <w:trPr>
          <w:trHeight w:val="719"/>
        </w:trPr>
        <w:tc>
          <w:tcPr>
            <w:tcW w:w="5000" w:type="pct"/>
            <w:gridSpan w:val="7"/>
            <w:tcBorders>
              <w:left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w:t>
            </w:r>
            <w:r w:rsidRPr="008E2A6A">
              <w:rPr>
                <w:bCs/>
                <w:sz w:val="20"/>
                <w:szCs w:val="20"/>
              </w:rPr>
              <w:t>Организация оплаты труда в современных экономических условиях.</w:t>
            </w:r>
          </w:p>
        </w:tc>
      </w:tr>
      <w:tr w:rsidR="00D45382" w:rsidRPr="008E2A6A" w:rsidTr="008E2A6A">
        <w:trPr>
          <w:cantSplit/>
          <w:trHeight w:val="245"/>
        </w:trPr>
        <w:tc>
          <w:tcPr>
            <w:tcW w:w="5000" w:type="pct"/>
            <w:gridSpan w:val="7"/>
            <w:tcBorders>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8E2A6A">
        <w:trPr>
          <w:cantSplit/>
          <w:trHeight w:val="237"/>
        </w:trPr>
        <w:tc>
          <w:tcPr>
            <w:tcW w:w="5000" w:type="pct"/>
            <w:gridSpan w:val="7"/>
            <w:tcBorders>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20</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4"/>
              </w:numPr>
              <w:spacing w:after="120"/>
              <w:jc w:val="both"/>
              <w:rPr>
                <w:color w:val="000000"/>
                <w:sz w:val="20"/>
                <w:szCs w:val="20"/>
              </w:rPr>
            </w:pPr>
            <w:r w:rsidRPr="008E2A6A">
              <w:rPr>
                <w:sz w:val="20"/>
                <w:szCs w:val="20"/>
              </w:rPr>
              <w:t xml:space="preserve">Значение нормирования в системе организации труда. </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Факторы и резервы, обеспечивающие рост производительности </w:t>
            </w:r>
            <w:r w:rsidRPr="008E2A6A">
              <w:rPr>
                <w:rStyle w:val="a7"/>
                <w:b w:val="0"/>
                <w:bCs w:val="0"/>
                <w:sz w:val="20"/>
                <w:szCs w:val="20"/>
              </w:rPr>
              <w:t>труда в экономике</w:t>
            </w:r>
            <w:r w:rsidRPr="008E2A6A">
              <w:rPr>
                <w:sz w:val="20"/>
                <w:szCs w:val="20"/>
              </w:rPr>
              <w:t xml:space="preserve">  рыночного типа.</w:t>
            </w:r>
          </w:p>
        </w:tc>
      </w:tr>
    </w:tbl>
    <w:p w:rsidR="00D45382" w:rsidRPr="008E2A6A" w:rsidRDefault="00D45382" w:rsidP="00D45382">
      <w:pPr>
        <w:ind w:firstLine="851"/>
        <w:jc w:val="both"/>
        <w:rPr>
          <w:color w:val="000000"/>
          <w:sz w:val="20"/>
          <w:szCs w:val="20"/>
        </w:rPr>
      </w:pPr>
    </w:p>
    <w:p w:rsidR="00D45382" w:rsidRPr="008E2A6A" w:rsidRDefault="00D45382" w:rsidP="00D45382">
      <w:pPr>
        <w:ind w:firstLine="851"/>
        <w:jc w:val="both"/>
        <w:rPr>
          <w:color w:val="000000"/>
          <w:sz w:val="20"/>
          <w:szCs w:val="20"/>
        </w:rPr>
      </w:pPr>
    </w:p>
    <w:p w:rsidR="00D45382" w:rsidRPr="008E2A6A" w:rsidRDefault="00D45382" w:rsidP="00D45382">
      <w:pPr>
        <w:ind w:firstLine="851"/>
        <w:jc w:val="both"/>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21</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19"/>
              </w:numPr>
              <w:spacing w:after="120"/>
              <w:jc w:val="both"/>
              <w:rPr>
                <w:color w:val="000000"/>
                <w:sz w:val="20"/>
                <w:szCs w:val="20"/>
              </w:rPr>
            </w:pPr>
            <w:r w:rsidRPr="008E2A6A">
              <w:rPr>
                <w:sz w:val="20"/>
                <w:szCs w:val="20"/>
              </w:rPr>
              <w:t xml:space="preserve">Нормы труда, разрабатываемые на предприятиях и фирмах. </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Классификация показателей трудоемкости в зависимости от состава затрат труда.</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CF5CCD">
        <w:trPr>
          <w:cantSplit/>
          <w:trHeight w:val="245"/>
        </w:trPr>
        <w:tc>
          <w:tcPr>
            <w:tcW w:w="5000" w:type="pct"/>
            <w:gridSpan w:val="7"/>
            <w:tcBorders>
              <w:top w:val="single" w:sz="4" w:space="0" w:color="auto"/>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lastRenderedPageBreak/>
              <w:t>Билет №  22</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5"/>
              </w:numPr>
              <w:spacing w:after="120"/>
              <w:jc w:val="both"/>
              <w:rPr>
                <w:color w:val="000000"/>
                <w:sz w:val="20"/>
                <w:szCs w:val="20"/>
              </w:rPr>
            </w:pPr>
            <w:r w:rsidRPr="008E2A6A">
              <w:rPr>
                <w:sz w:val="20"/>
                <w:szCs w:val="20"/>
              </w:rPr>
              <w:t>Классификация затрат рабочего времени при обследовании норм труда.</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sz w:val="20"/>
                <w:szCs w:val="20"/>
              </w:rPr>
            </w:pPr>
            <w:r w:rsidRPr="008E2A6A">
              <w:rPr>
                <w:sz w:val="20"/>
                <w:szCs w:val="20"/>
              </w:rPr>
              <w:t xml:space="preserve">     2) Виды выработки с учетом измерения рабочего времени.</w:t>
            </w:r>
          </w:p>
          <w:p w:rsidR="00D45382" w:rsidRPr="008E2A6A" w:rsidRDefault="00D45382" w:rsidP="008E2A6A">
            <w:pPr>
              <w:spacing w:after="120"/>
              <w:ind w:left="1069"/>
              <w:jc w:val="both"/>
              <w:rPr>
                <w:color w:val="000000"/>
                <w:sz w:val="20"/>
                <w:szCs w:val="20"/>
              </w:rPr>
            </w:pPr>
          </w:p>
        </w:tc>
      </w:tr>
    </w:tbl>
    <w:p w:rsidR="00D45382" w:rsidRPr="008E2A6A" w:rsidRDefault="00D45382" w:rsidP="00D45382">
      <w:pPr>
        <w:ind w:firstLine="851"/>
        <w:jc w:val="both"/>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23</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20"/>
              </w:numPr>
              <w:tabs>
                <w:tab w:val="clear" w:pos="708"/>
              </w:tabs>
              <w:rPr>
                <w:color w:val="000000"/>
                <w:sz w:val="20"/>
                <w:szCs w:val="20"/>
              </w:rPr>
            </w:pPr>
            <w:r w:rsidRPr="008E2A6A">
              <w:rPr>
                <w:sz w:val="20"/>
                <w:szCs w:val="20"/>
              </w:rPr>
              <w:t>Методы нормирования труда и изучения затрат рабочего времени.</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CF5CCD" w:rsidRDefault="00D45382" w:rsidP="00CF5CCD">
            <w:pPr>
              <w:spacing w:after="120"/>
              <w:ind w:left="709"/>
              <w:jc w:val="both"/>
              <w:rPr>
                <w:sz w:val="20"/>
                <w:szCs w:val="20"/>
              </w:rPr>
            </w:pPr>
            <w:r w:rsidRPr="008E2A6A">
              <w:rPr>
                <w:sz w:val="20"/>
                <w:szCs w:val="20"/>
              </w:rPr>
              <w:t xml:space="preserve">     2) Методы определения выработки на предприятиях. </w:t>
            </w:r>
          </w:p>
        </w:tc>
      </w:tr>
    </w:tbl>
    <w:p w:rsidR="00D45382" w:rsidRPr="008E2A6A" w:rsidRDefault="00D45382" w:rsidP="00D45382">
      <w:pPr>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CF5CCD">
        <w:trPr>
          <w:cantSplit/>
          <w:trHeight w:val="245"/>
        </w:trPr>
        <w:tc>
          <w:tcPr>
            <w:tcW w:w="5000" w:type="pct"/>
            <w:gridSpan w:val="7"/>
            <w:tcBorders>
              <w:top w:val="single" w:sz="4" w:space="0" w:color="auto"/>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24</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21"/>
              </w:numPr>
              <w:tabs>
                <w:tab w:val="clear" w:pos="708"/>
              </w:tabs>
              <w:rPr>
                <w:color w:val="000000"/>
                <w:sz w:val="20"/>
                <w:szCs w:val="20"/>
              </w:rPr>
            </w:pPr>
            <w:r w:rsidRPr="008E2A6A">
              <w:rPr>
                <w:sz w:val="20"/>
                <w:szCs w:val="20"/>
              </w:rPr>
              <w:t>Цели применения фотографии рабочего дня и хронометража в нормировании труда.</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CF5CCD" w:rsidRDefault="00D45382" w:rsidP="00CF5CCD">
            <w:pPr>
              <w:spacing w:after="120"/>
              <w:ind w:left="709"/>
              <w:jc w:val="both"/>
              <w:rPr>
                <w:sz w:val="20"/>
                <w:szCs w:val="20"/>
              </w:rPr>
            </w:pPr>
            <w:r w:rsidRPr="008E2A6A">
              <w:rPr>
                <w:sz w:val="20"/>
                <w:szCs w:val="20"/>
              </w:rPr>
              <w:lastRenderedPageBreak/>
              <w:t xml:space="preserve">     2) Показатели измерения производительности труда. </w:t>
            </w:r>
          </w:p>
        </w:tc>
      </w:tr>
    </w:tbl>
    <w:p w:rsidR="00D45382" w:rsidRPr="008E2A6A" w:rsidRDefault="00D45382" w:rsidP="00D45382">
      <w:pPr>
        <w:ind w:firstLine="851"/>
        <w:jc w:val="both"/>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CF5CCD">
        <w:trPr>
          <w:cantSplit/>
          <w:trHeight w:val="245"/>
        </w:trPr>
        <w:tc>
          <w:tcPr>
            <w:tcW w:w="5000" w:type="pct"/>
            <w:gridSpan w:val="7"/>
            <w:tcBorders>
              <w:top w:val="single" w:sz="4" w:space="0" w:color="auto"/>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25</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6"/>
              </w:numPr>
              <w:spacing w:after="120"/>
              <w:ind w:firstLine="65"/>
              <w:jc w:val="both"/>
              <w:rPr>
                <w:color w:val="000000"/>
                <w:sz w:val="20"/>
                <w:szCs w:val="20"/>
              </w:rPr>
            </w:pPr>
            <w:r w:rsidRPr="008E2A6A">
              <w:rPr>
                <w:sz w:val="20"/>
                <w:szCs w:val="20"/>
              </w:rPr>
              <w:t>Показатели уровня нормирования труда и пути его развития</w:t>
            </w:r>
          </w:p>
        </w:tc>
      </w:tr>
      <w:tr w:rsidR="00D45382" w:rsidRPr="008E2A6A" w:rsidTr="00CF5CCD">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ind w:firstLine="851"/>
              <w:jc w:val="both"/>
              <w:rPr>
                <w:color w:val="000000"/>
                <w:sz w:val="20"/>
                <w:szCs w:val="20"/>
              </w:rPr>
            </w:pPr>
            <w:r w:rsidRPr="008E2A6A">
              <w:rPr>
                <w:sz w:val="20"/>
                <w:szCs w:val="20"/>
              </w:rPr>
              <w:t xml:space="preserve">     2) Повышение производительности и эффективности труда</w:t>
            </w:r>
          </w:p>
        </w:tc>
      </w:tr>
    </w:tbl>
    <w:p w:rsidR="00D45382" w:rsidRPr="008E2A6A" w:rsidRDefault="00D45382" w:rsidP="00D45382">
      <w:pPr>
        <w:ind w:firstLine="851"/>
        <w:jc w:val="both"/>
        <w:rPr>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26</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7"/>
              </w:numPr>
              <w:spacing w:after="120"/>
              <w:ind w:firstLine="65"/>
              <w:jc w:val="both"/>
              <w:rPr>
                <w:color w:val="000000"/>
                <w:sz w:val="20"/>
                <w:szCs w:val="20"/>
              </w:rPr>
            </w:pPr>
            <w:r w:rsidRPr="008E2A6A">
              <w:rPr>
                <w:sz w:val="20"/>
                <w:szCs w:val="20"/>
              </w:rPr>
              <w:t xml:space="preserve">Критерии оценки условий труда на предприятии (в организации) </w:t>
            </w:r>
          </w:p>
        </w:tc>
      </w:tr>
      <w:tr w:rsidR="00D45382" w:rsidRPr="008E2A6A" w:rsidTr="00CF5CCD">
        <w:trPr>
          <w:trHeight w:val="47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w:t>
            </w:r>
            <w:r w:rsidRPr="008E2A6A">
              <w:rPr>
                <w:bCs/>
                <w:sz w:val="20"/>
                <w:szCs w:val="20"/>
              </w:rPr>
              <w:t xml:space="preserve">Производительность и эффективность труда. </w:t>
            </w:r>
            <w:r w:rsidRPr="008E2A6A">
              <w:rPr>
                <w:sz w:val="20"/>
                <w:szCs w:val="20"/>
              </w:rPr>
              <w:t xml:space="preserve">Сущность производительности труда. </w:t>
            </w:r>
          </w:p>
        </w:tc>
      </w:tr>
    </w:tbl>
    <w:p w:rsidR="00D45382" w:rsidRPr="008E2A6A" w:rsidRDefault="00D45382" w:rsidP="00D45382">
      <w:pPr>
        <w:ind w:firstLine="851"/>
        <w:jc w:val="both"/>
        <w:rPr>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D45382" w:rsidRPr="008E2A6A" w:rsidTr="00CF5CCD">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МИНИСТЕРСТВО ИНОСТРАННЫХ ДЕЛ</w:t>
            </w:r>
          </w:p>
        </w:tc>
      </w:tr>
      <w:tr w:rsidR="00D45382" w:rsidRPr="008E2A6A" w:rsidTr="00CF5CCD">
        <w:trPr>
          <w:cantSplit/>
          <w:trHeight w:val="237"/>
        </w:trPr>
        <w:tc>
          <w:tcPr>
            <w:tcW w:w="5000" w:type="pct"/>
            <w:gridSpan w:val="7"/>
            <w:tcBorders>
              <w:top w:val="single" w:sz="4" w:space="0" w:color="auto"/>
              <w:left w:val="single" w:sz="4" w:space="0" w:color="auto"/>
              <w:right w:val="single" w:sz="4" w:space="0" w:color="auto"/>
            </w:tcBorders>
            <w:vAlign w:val="center"/>
          </w:tcPr>
          <w:p w:rsidR="00D45382" w:rsidRPr="008E2A6A" w:rsidRDefault="00D45382" w:rsidP="008E2A6A">
            <w:pPr>
              <w:rPr>
                <w:b/>
                <w:color w:val="000000"/>
                <w:sz w:val="20"/>
                <w:szCs w:val="20"/>
              </w:rPr>
            </w:pPr>
            <w:r w:rsidRPr="008E2A6A">
              <w:rPr>
                <w:b/>
                <w:color w:val="000000"/>
                <w:sz w:val="20"/>
                <w:szCs w:val="20"/>
              </w:rPr>
              <w:t>ДИПЛОМАТИЧЕСКАЯ АКАДЕМИЯ МИД РФ</w:t>
            </w:r>
          </w:p>
        </w:tc>
      </w:tr>
      <w:tr w:rsidR="00D45382" w:rsidRPr="008E2A6A" w:rsidTr="008E2A6A">
        <w:trPr>
          <w:cantSplit/>
          <w:trHeight w:val="245"/>
        </w:trPr>
        <w:tc>
          <w:tcPr>
            <w:tcW w:w="5000" w:type="pct"/>
            <w:gridSpan w:val="7"/>
            <w:tcBorders>
              <w:left w:val="single" w:sz="4" w:space="0" w:color="auto"/>
              <w:bottom w:val="nil"/>
              <w:right w:val="single" w:sz="4" w:space="0" w:color="auto"/>
            </w:tcBorders>
            <w:vAlign w:val="center"/>
          </w:tcPr>
          <w:p w:rsidR="00D45382" w:rsidRPr="008E2A6A" w:rsidRDefault="00D45382" w:rsidP="008E2A6A">
            <w:pPr>
              <w:rPr>
                <w:color w:val="000000"/>
                <w:sz w:val="20"/>
                <w:szCs w:val="20"/>
              </w:rPr>
            </w:pPr>
            <w:r w:rsidRPr="008E2A6A">
              <w:rPr>
                <w:b/>
                <w:color w:val="000000"/>
                <w:sz w:val="20"/>
                <w:szCs w:val="20"/>
              </w:rPr>
              <w:t>Билет №  27</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lastRenderedPageBreak/>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8E2A6A">
        <w:trPr>
          <w:trHeight w:val="719"/>
        </w:trPr>
        <w:tc>
          <w:tcPr>
            <w:tcW w:w="5000" w:type="pct"/>
            <w:gridSpan w:val="7"/>
            <w:tcBorders>
              <w:left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bCs/>
                <w:sz w:val="20"/>
                <w:szCs w:val="20"/>
              </w:rPr>
              <w:t>1)Производительность и эффективность труда</w:t>
            </w:r>
          </w:p>
        </w:tc>
      </w:tr>
      <w:tr w:rsidR="00D45382" w:rsidRPr="008E2A6A" w:rsidTr="008E2A6A">
        <w:trPr>
          <w:trHeight w:val="472"/>
        </w:trPr>
        <w:tc>
          <w:tcPr>
            <w:tcW w:w="5000" w:type="pct"/>
            <w:gridSpan w:val="7"/>
            <w:tcBorders>
              <w:left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Критерии оценки условий труда на предприятии (в организации) </w:t>
            </w:r>
          </w:p>
        </w:tc>
      </w:tr>
      <w:tr w:rsidR="004E3053" w:rsidRPr="008E2A6A" w:rsidTr="008E2A6A">
        <w:trPr>
          <w:trHeight w:val="472"/>
        </w:trPr>
        <w:tc>
          <w:tcPr>
            <w:tcW w:w="5000" w:type="pct"/>
            <w:gridSpan w:val="7"/>
            <w:tcBorders>
              <w:left w:val="single" w:sz="4" w:space="0" w:color="auto"/>
              <w:right w:val="single" w:sz="4" w:space="0" w:color="auto"/>
            </w:tcBorders>
            <w:vAlign w:val="center"/>
          </w:tcPr>
          <w:p w:rsidR="004E3053" w:rsidRPr="008E2A6A" w:rsidRDefault="004E3053" w:rsidP="00DE4CBA">
            <w:pPr>
              <w:rPr>
                <w:b/>
                <w:color w:val="000000"/>
                <w:sz w:val="20"/>
                <w:szCs w:val="20"/>
              </w:rPr>
            </w:pPr>
            <w:r w:rsidRPr="008E2A6A">
              <w:rPr>
                <w:b/>
                <w:color w:val="000000"/>
                <w:sz w:val="20"/>
                <w:szCs w:val="20"/>
              </w:rPr>
              <w:t>МИНИСТЕРСТВО ИНОСТРАННЫХ ДЕЛ</w:t>
            </w:r>
          </w:p>
        </w:tc>
      </w:tr>
      <w:tr w:rsidR="004E3053" w:rsidRPr="008E2A6A" w:rsidTr="008E2A6A">
        <w:trPr>
          <w:trHeight w:val="472"/>
        </w:trPr>
        <w:tc>
          <w:tcPr>
            <w:tcW w:w="5000" w:type="pct"/>
            <w:gridSpan w:val="7"/>
            <w:tcBorders>
              <w:left w:val="single" w:sz="4" w:space="0" w:color="auto"/>
              <w:right w:val="single" w:sz="4" w:space="0" w:color="auto"/>
            </w:tcBorders>
            <w:vAlign w:val="center"/>
          </w:tcPr>
          <w:p w:rsidR="004E3053" w:rsidRPr="008E2A6A" w:rsidRDefault="004E3053" w:rsidP="00DE4CBA">
            <w:pPr>
              <w:rPr>
                <w:b/>
                <w:color w:val="000000"/>
                <w:sz w:val="20"/>
                <w:szCs w:val="20"/>
              </w:rPr>
            </w:pPr>
            <w:r w:rsidRPr="008E2A6A">
              <w:rPr>
                <w:b/>
                <w:color w:val="000000"/>
                <w:sz w:val="20"/>
                <w:szCs w:val="20"/>
              </w:rPr>
              <w:t>ДИПЛОМАТИЧЕСКАЯ АКАДЕМИЯ МИД РФ</w:t>
            </w:r>
          </w:p>
        </w:tc>
      </w:tr>
      <w:tr w:rsidR="00D45382" w:rsidRPr="008E2A6A" w:rsidTr="008E2A6A">
        <w:trPr>
          <w:trHeight w:val="472"/>
        </w:trPr>
        <w:tc>
          <w:tcPr>
            <w:tcW w:w="5000" w:type="pct"/>
            <w:gridSpan w:val="7"/>
            <w:tcBorders>
              <w:left w:val="single" w:sz="4" w:space="0" w:color="auto"/>
              <w:right w:val="single" w:sz="4" w:space="0" w:color="auto"/>
            </w:tcBorders>
            <w:vAlign w:val="center"/>
          </w:tcPr>
          <w:p w:rsidR="00D45382" w:rsidRPr="008E2A6A" w:rsidRDefault="00D45382" w:rsidP="008E2A6A">
            <w:pPr>
              <w:tabs>
                <w:tab w:val="clear" w:pos="708"/>
                <w:tab w:val="left" w:pos="0"/>
              </w:tabs>
              <w:spacing w:after="120"/>
              <w:jc w:val="both"/>
              <w:rPr>
                <w:b/>
                <w:sz w:val="20"/>
                <w:szCs w:val="20"/>
              </w:rPr>
            </w:pPr>
            <w:r w:rsidRPr="008E2A6A">
              <w:rPr>
                <w:b/>
                <w:sz w:val="20"/>
                <w:szCs w:val="20"/>
              </w:rPr>
              <w:t>Билет №  28</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8"/>
              </w:numPr>
              <w:spacing w:after="120"/>
              <w:ind w:firstLine="65"/>
              <w:jc w:val="both"/>
              <w:rPr>
                <w:color w:val="000000"/>
                <w:sz w:val="20"/>
                <w:szCs w:val="20"/>
              </w:rPr>
            </w:pPr>
            <w:r w:rsidRPr="008E2A6A">
              <w:rPr>
                <w:sz w:val="20"/>
                <w:szCs w:val="20"/>
              </w:rPr>
              <w:t>Сущность производительности труда.</w:t>
            </w:r>
          </w:p>
        </w:tc>
      </w:tr>
      <w:tr w:rsidR="00D45382" w:rsidRPr="008E2A6A" w:rsidTr="00CF5CCD">
        <w:trPr>
          <w:trHeight w:val="47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Показатели уровня нормирования труда и пути его развития </w:t>
            </w:r>
          </w:p>
        </w:tc>
      </w:tr>
    </w:tbl>
    <w:p w:rsidR="00D45382" w:rsidRPr="008E2A6A" w:rsidRDefault="00D45382" w:rsidP="00D45382">
      <w:pPr>
        <w:ind w:firstLine="851"/>
        <w:jc w:val="both"/>
        <w:rPr>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4E3053" w:rsidRPr="008E2A6A" w:rsidTr="00CF5CCD">
        <w:trPr>
          <w:trHeight w:val="472"/>
        </w:trPr>
        <w:tc>
          <w:tcPr>
            <w:tcW w:w="5000" w:type="pct"/>
            <w:gridSpan w:val="7"/>
            <w:tcBorders>
              <w:top w:val="single" w:sz="4" w:space="0" w:color="auto"/>
              <w:left w:val="single" w:sz="4" w:space="0" w:color="auto"/>
              <w:bottom w:val="single" w:sz="4" w:space="0" w:color="auto"/>
              <w:right w:val="single" w:sz="4" w:space="0" w:color="auto"/>
            </w:tcBorders>
            <w:vAlign w:val="center"/>
          </w:tcPr>
          <w:p w:rsidR="004E3053" w:rsidRPr="008E2A6A" w:rsidRDefault="004E3053" w:rsidP="00DE4CBA">
            <w:pPr>
              <w:rPr>
                <w:b/>
                <w:color w:val="000000"/>
                <w:sz w:val="20"/>
                <w:szCs w:val="20"/>
              </w:rPr>
            </w:pPr>
            <w:r w:rsidRPr="008E2A6A">
              <w:rPr>
                <w:b/>
                <w:color w:val="000000"/>
                <w:sz w:val="20"/>
                <w:szCs w:val="20"/>
              </w:rPr>
              <w:t>МИНИСТЕРСТВО ИНОСТРАННЫХ ДЕЛ</w:t>
            </w:r>
          </w:p>
        </w:tc>
      </w:tr>
      <w:tr w:rsidR="004E3053" w:rsidRPr="008E2A6A" w:rsidTr="00CF5CCD">
        <w:trPr>
          <w:trHeight w:val="472"/>
        </w:trPr>
        <w:tc>
          <w:tcPr>
            <w:tcW w:w="5000" w:type="pct"/>
            <w:gridSpan w:val="7"/>
            <w:tcBorders>
              <w:top w:val="single" w:sz="4" w:space="0" w:color="auto"/>
              <w:left w:val="single" w:sz="4" w:space="0" w:color="auto"/>
              <w:right w:val="single" w:sz="4" w:space="0" w:color="auto"/>
            </w:tcBorders>
            <w:vAlign w:val="center"/>
          </w:tcPr>
          <w:p w:rsidR="004E3053" w:rsidRPr="008E2A6A" w:rsidRDefault="004E3053" w:rsidP="00DE4CBA">
            <w:pPr>
              <w:rPr>
                <w:b/>
                <w:color w:val="000000"/>
                <w:sz w:val="20"/>
                <w:szCs w:val="20"/>
              </w:rPr>
            </w:pPr>
            <w:r w:rsidRPr="008E2A6A">
              <w:rPr>
                <w:b/>
                <w:color w:val="000000"/>
                <w:sz w:val="20"/>
                <w:szCs w:val="20"/>
              </w:rPr>
              <w:t>ДИПЛОМАТИЧЕСКАЯ АКАДЕМИЯ МИД РФ</w:t>
            </w:r>
          </w:p>
        </w:tc>
      </w:tr>
      <w:tr w:rsidR="00D45382" w:rsidRPr="008E2A6A" w:rsidTr="008E2A6A">
        <w:trPr>
          <w:trHeight w:val="472"/>
        </w:trPr>
        <w:tc>
          <w:tcPr>
            <w:tcW w:w="5000" w:type="pct"/>
            <w:gridSpan w:val="7"/>
            <w:tcBorders>
              <w:left w:val="single" w:sz="4" w:space="0" w:color="auto"/>
              <w:right w:val="single" w:sz="4" w:space="0" w:color="auto"/>
            </w:tcBorders>
            <w:vAlign w:val="center"/>
          </w:tcPr>
          <w:p w:rsidR="00D45382" w:rsidRPr="008E2A6A" w:rsidRDefault="00D45382" w:rsidP="008E2A6A">
            <w:pPr>
              <w:tabs>
                <w:tab w:val="clear" w:pos="708"/>
                <w:tab w:val="left" w:pos="0"/>
              </w:tabs>
              <w:spacing w:after="120"/>
              <w:ind w:left="200" w:hanging="58"/>
              <w:jc w:val="both"/>
              <w:rPr>
                <w:b/>
                <w:sz w:val="20"/>
                <w:szCs w:val="20"/>
              </w:rPr>
            </w:pPr>
            <w:r w:rsidRPr="008E2A6A">
              <w:rPr>
                <w:b/>
                <w:sz w:val="20"/>
                <w:szCs w:val="20"/>
              </w:rPr>
              <w:t>Билет №  29</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pStyle w:val="afe"/>
              <w:numPr>
                <w:ilvl w:val="0"/>
                <w:numId w:val="22"/>
              </w:numPr>
              <w:tabs>
                <w:tab w:val="clear" w:pos="708"/>
              </w:tabs>
              <w:rPr>
                <w:color w:val="000000"/>
                <w:sz w:val="20"/>
                <w:szCs w:val="20"/>
              </w:rPr>
            </w:pPr>
            <w:r w:rsidRPr="008E2A6A">
              <w:rPr>
                <w:sz w:val="20"/>
                <w:szCs w:val="20"/>
              </w:rPr>
              <w:t>Повышение производительности и эффективности труда</w:t>
            </w:r>
          </w:p>
        </w:tc>
      </w:tr>
      <w:tr w:rsidR="00D45382" w:rsidRPr="008E2A6A" w:rsidTr="00CF5CCD">
        <w:trPr>
          <w:trHeight w:val="47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Цели применения фотографии рабочего дня и хронометража в нормировании труда </w:t>
            </w:r>
          </w:p>
        </w:tc>
      </w:tr>
    </w:tbl>
    <w:p w:rsidR="00D45382" w:rsidRPr="008E2A6A" w:rsidRDefault="00D45382" w:rsidP="00D45382">
      <w:pPr>
        <w:ind w:firstLine="851"/>
        <w:jc w:val="both"/>
        <w:rPr>
          <w:sz w:val="20"/>
          <w:szCs w:val="20"/>
        </w:rPr>
      </w:pPr>
    </w:p>
    <w:p w:rsidR="00D45382" w:rsidRPr="008E2A6A" w:rsidRDefault="00D45382" w:rsidP="00D45382">
      <w:pPr>
        <w:ind w:firstLine="851"/>
        <w:jc w:val="both"/>
        <w:rPr>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4E3053" w:rsidRPr="008E2A6A" w:rsidTr="00CF5CCD">
        <w:trPr>
          <w:trHeight w:val="472"/>
        </w:trPr>
        <w:tc>
          <w:tcPr>
            <w:tcW w:w="5000" w:type="pct"/>
            <w:gridSpan w:val="7"/>
            <w:tcBorders>
              <w:top w:val="single" w:sz="4" w:space="0" w:color="auto"/>
              <w:left w:val="single" w:sz="4" w:space="0" w:color="auto"/>
              <w:bottom w:val="single" w:sz="4" w:space="0" w:color="auto"/>
              <w:right w:val="single" w:sz="4" w:space="0" w:color="auto"/>
            </w:tcBorders>
            <w:vAlign w:val="center"/>
          </w:tcPr>
          <w:p w:rsidR="004E3053" w:rsidRPr="008E2A6A" w:rsidRDefault="004E3053" w:rsidP="00DE4CBA">
            <w:pPr>
              <w:rPr>
                <w:b/>
                <w:color w:val="000000"/>
                <w:sz w:val="20"/>
                <w:szCs w:val="20"/>
              </w:rPr>
            </w:pPr>
            <w:r w:rsidRPr="008E2A6A">
              <w:rPr>
                <w:b/>
                <w:color w:val="000000"/>
                <w:sz w:val="20"/>
                <w:szCs w:val="20"/>
              </w:rPr>
              <w:t>МИНИСТЕРСТВО ИНОСТРАННЫХ ДЕЛ</w:t>
            </w:r>
          </w:p>
        </w:tc>
      </w:tr>
      <w:tr w:rsidR="004E3053" w:rsidRPr="008E2A6A" w:rsidTr="00CF5CCD">
        <w:trPr>
          <w:trHeight w:val="472"/>
        </w:trPr>
        <w:tc>
          <w:tcPr>
            <w:tcW w:w="5000" w:type="pct"/>
            <w:gridSpan w:val="7"/>
            <w:tcBorders>
              <w:top w:val="single" w:sz="4" w:space="0" w:color="auto"/>
              <w:left w:val="single" w:sz="4" w:space="0" w:color="auto"/>
              <w:right w:val="single" w:sz="4" w:space="0" w:color="auto"/>
            </w:tcBorders>
            <w:vAlign w:val="center"/>
          </w:tcPr>
          <w:p w:rsidR="004E3053" w:rsidRPr="008E2A6A" w:rsidRDefault="004E3053" w:rsidP="00DE4CBA">
            <w:pPr>
              <w:rPr>
                <w:b/>
                <w:color w:val="000000"/>
                <w:sz w:val="20"/>
                <w:szCs w:val="20"/>
              </w:rPr>
            </w:pPr>
            <w:r w:rsidRPr="008E2A6A">
              <w:rPr>
                <w:b/>
                <w:color w:val="000000"/>
                <w:sz w:val="20"/>
                <w:szCs w:val="20"/>
              </w:rPr>
              <w:t>ДИПЛОМАТИЧЕСКАЯ АКАДЕМИЯ МИД РФ</w:t>
            </w:r>
          </w:p>
        </w:tc>
      </w:tr>
      <w:tr w:rsidR="00D45382" w:rsidRPr="008E2A6A" w:rsidTr="008E2A6A">
        <w:trPr>
          <w:trHeight w:val="472"/>
        </w:trPr>
        <w:tc>
          <w:tcPr>
            <w:tcW w:w="5000" w:type="pct"/>
            <w:gridSpan w:val="7"/>
            <w:tcBorders>
              <w:left w:val="single" w:sz="4" w:space="0" w:color="auto"/>
              <w:right w:val="single" w:sz="4" w:space="0" w:color="auto"/>
            </w:tcBorders>
            <w:vAlign w:val="center"/>
          </w:tcPr>
          <w:p w:rsidR="00D45382" w:rsidRPr="008E2A6A" w:rsidRDefault="00D45382" w:rsidP="008E2A6A">
            <w:pPr>
              <w:spacing w:after="120"/>
              <w:jc w:val="both"/>
              <w:rPr>
                <w:b/>
                <w:sz w:val="20"/>
                <w:szCs w:val="20"/>
              </w:rPr>
            </w:pPr>
            <w:r w:rsidRPr="008E2A6A">
              <w:rPr>
                <w:b/>
                <w:sz w:val="20"/>
                <w:szCs w:val="20"/>
              </w:rPr>
              <w:lastRenderedPageBreak/>
              <w:t>Билет №  30</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4E3053">
            <w:pPr>
              <w:numPr>
                <w:ilvl w:val="0"/>
                <w:numId w:val="39"/>
              </w:numPr>
              <w:spacing w:after="120"/>
              <w:jc w:val="both"/>
              <w:rPr>
                <w:color w:val="000000"/>
                <w:sz w:val="20"/>
                <w:szCs w:val="20"/>
              </w:rPr>
            </w:pPr>
            <w:r w:rsidRPr="008E2A6A">
              <w:rPr>
                <w:sz w:val="20"/>
                <w:szCs w:val="20"/>
              </w:rPr>
              <w:t xml:space="preserve">Политика государства на рынке труда </w:t>
            </w:r>
          </w:p>
        </w:tc>
      </w:tr>
      <w:tr w:rsidR="00D45382" w:rsidRPr="008E2A6A" w:rsidTr="00CF5CCD">
        <w:trPr>
          <w:trHeight w:val="47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Методы нормирования труда и изучения затрат рабочего времени </w:t>
            </w:r>
          </w:p>
        </w:tc>
      </w:tr>
    </w:tbl>
    <w:p w:rsidR="00D45382" w:rsidRPr="008E2A6A" w:rsidRDefault="00D45382" w:rsidP="00D45382">
      <w:pPr>
        <w:ind w:firstLine="851"/>
        <w:jc w:val="both"/>
        <w:rPr>
          <w:sz w:val="20"/>
          <w:szCs w:val="20"/>
        </w:rPr>
      </w:pPr>
    </w:p>
    <w:p w:rsidR="00D45382" w:rsidRPr="008E2A6A" w:rsidRDefault="00D45382" w:rsidP="00D45382">
      <w:pPr>
        <w:ind w:firstLine="851"/>
        <w:jc w:val="both"/>
        <w:rPr>
          <w:color w:val="000000"/>
          <w:sz w:val="20"/>
          <w:szCs w:val="20"/>
        </w:rPr>
      </w:pPr>
    </w:p>
    <w:tbl>
      <w:tblPr>
        <w:tblW w:w="5000" w:type="pct"/>
        <w:tblBorders>
          <w:insideH w:val="single" w:sz="4" w:space="0" w:color="auto"/>
          <w:insideV w:val="single" w:sz="4" w:space="0" w:color="auto"/>
        </w:tblBorders>
        <w:tblLook w:val="0000" w:firstRow="0" w:lastRow="0" w:firstColumn="0" w:lastColumn="0" w:noHBand="0" w:noVBand="0"/>
      </w:tblPr>
      <w:tblGrid>
        <w:gridCol w:w="1570"/>
        <w:gridCol w:w="570"/>
        <w:gridCol w:w="1248"/>
        <w:gridCol w:w="579"/>
        <w:gridCol w:w="901"/>
        <w:gridCol w:w="2082"/>
        <w:gridCol w:w="2394"/>
      </w:tblGrid>
      <w:tr w:rsidR="004E3053" w:rsidRPr="008E2A6A" w:rsidTr="00CF5CCD">
        <w:trPr>
          <w:trHeight w:val="472"/>
        </w:trPr>
        <w:tc>
          <w:tcPr>
            <w:tcW w:w="5000" w:type="pct"/>
            <w:gridSpan w:val="7"/>
            <w:tcBorders>
              <w:top w:val="single" w:sz="4" w:space="0" w:color="auto"/>
              <w:left w:val="single" w:sz="4" w:space="0" w:color="auto"/>
              <w:bottom w:val="single" w:sz="4" w:space="0" w:color="auto"/>
              <w:right w:val="single" w:sz="4" w:space="0" w:color="auto"/>
            </w:tcBorders>
            <w:vAlign w:val="center"/>
          </w:tcPr>
          <w:p w:rsidR="004E3053" w:rsidRPr="008E2A6A" w:rsidRDefault="004E3053" w:rsidP="00DE4CBA">
            <w:pPr>
              <w:rPr>
                <w:b/>
                <w:color w:val="000000"/>
                <w:sz w:val="20"/>
                <w:szCs w:val="20"/>
              </w:rPr>
            </w:pPr>
            <w:r w:rsidRPr="008E2A6A">
              <w:rPr>
                <w:b/>
                <w:color w:val="000000"/>
                <w:sz w:val="20"/>
                <w:szCs w:val="20"/>
              </w:rPr>
              <w:t>МИНИСТЕРСТВО ИНОСТРАННЫХ ДЕЛ</w:t>
            </w:r>
          </w:p>
        </w:tc>
      </w:tr>
      <w:tr w:rsidR="004E3053" w:rsidRPr="008E2A6A" w:rsidTr="00CF5CCD">
        <w:trPr>
          <w:trHeight w:val="472"/>
        </w:trPr>
        <w:tc>
          <w:tcPr>
            <w:tcW w:w="5000" w:type="pct"/>
            <w:gridSpan w:val="7"/>
            <w:tcBorders>
              <w:top w:val="single" w:sz="4" w:space="0" w:color="auto"/>
              <w:left w:val="single" w:sz="4" w:space="0" w:color="auto"/>
              <w:right w:val="single" w:sz="4" w:space="0" w:color="auto"/>
            </w:tcBorders>
            <w:vAlign w:val="center"/>
          </w:tcPr>
          <w:p w:rsidR="004E3053" w:rsidRPr="008E2A6A" w:rsidRDefault="004E3053" w:rsidP="00DE4CBA">
            <w:pPr>
              <w:rPr>
                <w:b/>
                <w:color w:val="000000"/>
                <w:sz w:val="20"/>
                <w:szCs w:val="20"/>
              </w:rPr>
            </w:pPr>
            <w:r w:rsidRPr="008E2A6A">
              <w:rPr>
                <w:b/>
                <w:color w:val="000000"/>
                <w:sz w:val="20"/>
                <w:szCs w:val="20"/>
              </w:rPr>
              <w:t>ДИПЛОМАТИЧЕСКАЯ АКАДЕМИЯ МИД РФ</w:t>
            </w:r>
          </w:p>
        </w:tc>
      </w:tr>
      <w:tr w:rsidR="00D45382" w:rsidRPr="008E2A6A" w:rsidTr="008E2A6A">
        <w:trPr>
          <w:trHeight w:val="472"/>
        </w:trPr>
        <w:tc>
          <w:tcPr>
            <w:tcW w:w="5000" w:type="pct"/>
            <w:gridSpan w:val="7"/>
            <w:tcBorders>
              <w:left w:val="single" w:sz="4" w:space="0" w:color="auto"/>
              <w:right w:val="single" w:sz="4" w:space="0" w:color="auto"/>
            </w:tcBorders>
            <w:vAlign w:val="center"/>
          </w:tcPr>
          <w:p w:rsidR="00D45382" w:rsidRPr="008E2A6A" w:rsidRDefault="00D45382" w:rsidP="008E2A6A">
            <w:pPr>
              <w:tabs>
                <w:tab w:val="clear" w:pos="708"/>
                <w:tab w:val="left" w:pos="0"/>
              </w:tabs>
              <w:spacing w:after="120"/>
              <w:jc w:val="both"/>
              <w:rPr>
                <w:b/>
                <w:sz w:val="20"/>
                <w:szCs w:val="20"/>
              </w:rPr>
            </w:pPr>
            <w:r w:rsidRPr="008E2A6A">
              <w:rPr>
                <w:b/>
                <w:sz w:val="20"/>
                <w:szCs w:val="20"/>
              </w:rPr>
              <w:t>Билет №  31</w:t>
            </w:r>
          </w:p>
        </w:tc>
      </w:tr>
      <w:tr w:rsidR="00D45382" w:rsidRPr="008E2A6A" w:rsidTr="008E2A6A">
        <w:trPr>
          <w:cantSplit/>
          <w:trHeight w:val="245"/>
        </w:trPr>
        <w:tc>
          <w:tcPr>
            <w:tcW w:w="1813" w:type="pct"/>
            <w:gridSpan w:val="3"/>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Кафедра «Мировая экономика»</w:t>
            </w: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Утверждено на заседании кафедры.</w:t>
            </w:r>
          </w:p>
        </w:tc>
      </w:tr>
      <w:tr w:rsidR="00D45382" w:rsidRPr="008E2A6A" w:rsidTr="008E2A6A">
        <w:trPr>
          <w:cantSplit/>
          <w:trHeight w:val="237"/>
        </w:trPr>
        <w:tc>
          <w:tcPr>
            <w:tcW w:w="1813" w:type="pct"/>
            <w:gridSpan w:val="3"/>
            <w:tcBorders>
              <w:top w:val="nil"/>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2395" w:type="pct"/>
            <w:gridSpan w:val="2"/>
            <w:tcBorders>
              <w:top w:val="nil"/>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«____» _____________  201   г.</w:t>
            </w:r>
          </w:p>
        </w:tc>
      </w:tr>
      <w:tr w:rsidR="00D45382" w:rsidRPr="008E2A6A" w:rsidTr="008E2A6A">
        <w:trPr>
          <w:cantSplit/>
          <w:trHeight w:val="482"/>
        </w:trPr>
        <w:tc>
          <w:tcPr>
            <w:tcW w:w="1813" w:type="pct"/>
            <w:gridSpan w:val="3"/>
            <w:tcBorders>
              <w:left w:val="single" w:sz="4" w:space="0" w:color="auto"/>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r w:rsidRPr="008E2A6A">
              <w:rPr>
                <w:color w:val="000000"/>
                <w:sz w:val="20"/>
                <w:szCs w:val="20"/>
              </w:rPr>
              <w:t>Проф. Толмачев П.И.</w:t>
            </w:r>
          </w:p>
        </w:tc>
        <w:tc>
          <w:tcPr>
            <w:tcW w:w="1281" w:type="pct"/>
            <w:tcBorders>
              <w:top w:val="nil"/>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66"/>
        </w:trPr>
        <w:tc>
          <w:tcPr>
            <w:tcW w:w="1813" w:type="pct"/>
            <w:gridSpan w:val="3"/>
            <w:tcBorders>
              <w:left w:val="single" w:sz="4" w:space="0" w:color="auto"/>
              <w:bottom w:val="nil"/>
              <w:right w:val="nil"/>
            </w:tcBorders>
            <w:vAlign w:val="center"/>
          </w:tcPr>
          <w:p w:rsidR="00D45382" w:rsidRPr="008E2A6A" w:rsidRDefault="00D45382" w:rsidP="008E2A6A">
            <w:pPr>
              <w:rPr>
                <w:color w:val="000000"/>
                <w:sz w:val="20"/>
                <w:szCs w:val="20"/>
              </w:rPr>
            </w:pPr>
          </w:p>
        </w:tc>
        <w:tc>
          <w:tcPr>
            <w:tcW w:w="792" w:type="pct"/>
            <w:gridSpan w:val="2"/>
            <w:tcBorders>
              <w:top w:val="nil"/>
              <w:left w:val="nil"/>
              <w:bottom w:val="nil"/>
              <w:right w:val="nil"/>
            </w:tcBorders>
            <w:vAlign w:val="center"/>
          </w:tcPr>
          <w:p w:rsidR="00D45382" w:rsidRPr="008E2A6A" w:rsidRDefault="00D45382" w:rsidP="008E2A6A">
            <w:pPr>
              <w:rPr>
                <w:color w:val="000000"/>
                <w:sz w:val="20"/>
                <w:szCs w:val="20"/>
              </w:rPr>
            </w:pPr>
          </w:p>
        </w:tc>
        <w:tc>
          <w:tcPr>
            <w:tcW w:w="1114" w:type="pct"/>
            <w:tcBorders>
              <w:top w:val="nil"/>
              <w:left w:val="nil"/>
              <w:bottom w:val="nil"/>
              <w:right w:val="nil"/>
            </w:tcBorders>
            <w:vAlign w:val="center"/>
          </w:tcPr>
          <w:p w:rsidR="00D45382" w:rsidRPr="008E2A6A" w:rsidRDefault="00D45382" w:rsidP="008E2A6A">
            <w:pPr>
              <w:rPr>
                <w:color w:val="000000"/>
                <w:sz w:val="20"/>
                <w:szCs w:val="20"/>
              </w:rPr>
            </w:pPr>
          </w:p>
        </w:tc>
        <w:tc>
          <w:tcPr>
            <w:tcW w:w="1281" w:type="pct"/>
            <w:tcBorders>
              <w:left w:val="nil"/>
              <w:bottom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(личная подпись)</w:t>
            </w:r>
          </w:p>
        </w:tc>
      </w:tr>
      <w:tr w:rsidR="00D45382" w:rsidRPr="008E2A6A" w:rsidTr="008E2A6A">
        <w:trPr>
          <w:cantSplit/>
          <w:trHeight w:val="237"/>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Дисциплина</w:t>
            </w:r>
          </w:p>
        </w:tc>
        <w:tc>
          <w:tcPr>
            <w:tcW w:w="4160" w:type="pct"/>
            <w:gridSpan w:val="6"/>
            <w:tcBorders>
              <w:top w:val="nil"/>
              <w:left w:val="nil"/>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Экономика труда</w:t>
            </w: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Специальность</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cantSplit/>
          <w:trHeight w:val="245"/>
        </w:trPr>
        <w:tc>
          <w:tcPr>
            <w:tcW w:w="840" w:type="pct"/>
            <w:tcBorders>
              <w:top w:val="nil"/>
              <w:left w:val="single" w:sz="4" w:space="0" w:color="auto"/>
              <w:bottom w:val="nil"/>
              <w:right w:val="nil"/>
            </w:tcBorders>
            <w:vAlign w:val="center"/>
          </w:tcPr>
          <w:p w:rsidR="00D45382" w:rsidRPr="008E2A6A" w:rsidRDefault="00D45382" w:rsidP="008E2A6A">
            <w:pPr>
              <w:rPr>
                <w:color w:val="000000"/>
                <w:sz w:val="20"/>
                <w:szCs w:val="20"/>
              </w:rPr>
            </w:pPr>
            <w:r w:rsidRPr="008E2A6A">
              <w:rPr>
                <w:color w:val="000000"/>
                <w:sz w:val="20"/>
                <w:szCs w:val="20"/>
              </w:rPr>
              <w:t>Специализация</w:t>
            </w:r>
          </w:p>
        </w:tc>
        <w:tc>
          <w:tcPr>
            <w:tcW w:w="4160" w:type="pct"/>
            <w:gridSpan w:val="6"/>
            <w:tcBorders>
              <w:left w:val="nil"/>
              <w:right w:val="single" w:sz="4" w:space="0" w:color="auto"/>
            </w:tcBorders>
            <w:vAlign w:val="center"/>
          </w:tcPr>
          <w:p w:rsidR="00D45382" w:rsidRPr="008E2A6A" w:rsidRDefault="00D45382" w:rsidP="008E2A6A">
            <w:pPr>
              <w:rPr>
                <w:color w:val="000000"/>
                <w:sz w:val="20"/>
                <w:szCs w:val="20"/>
              </w:rPr>
            </w:pPr>
          </w:p>
        </w:tc>
      </w:tr>
      <w:tr w:rsidR="00D45382" w:rsidRPr="008E2A6A" w:rsidTr="008E2A6A">
        <w:trPr>
          <w:trHeight w:val="719"/>
        </w:trPr>
        <w:tc>
          <w:tcPr>
            <w:tcW w:w="1145" w:type="pct"/>
            <w:gridSpan w:val="2"/>
            <w:tcBorders>
              <w:top w:val="nil"/>
              <w:left w:val="single" w:sz="4" w:space="0" w:color="auto"/>
              <w:right w:val="nil"/>
            </w:tcBorders>
            <w:vAlign w:val="center"/>
          </w:tcPr>
          <w:p w:rsidR="00D45382" w:rsidRPr="008E2A6A" w:rsidRDefault="00D45382" w:rsidP="008E2A6A">
            <w:pPr>
              <w:rPr>
                <w:color w:val="000000"/>
                <w:sz w:val="20"/>
                <w:szCs w:val="20"/>
              </w:rPr>
            </w:pPr>
            <w:r w:rsidRPr="008E2A6A">
              <w:rPr>
                <w:color w:val="000000"/>
                <w:sz w:val="20"/>
                <w:szCs w:val="20"/>
              </w:rPr>
              <w:t>Форма обучения:</w:t>
            </w:r>
          </w:p>
        </w:tc>
        <w:tc>
          <w:tcPr>
            <w:tcW w:w="978" w:type="pct"/>
            <w:gridSpan w:val="2"/>
            <w:tcBorders>
              <w:top w:val="nil"/>
              <w:left w:val="nil"/>
            </w:tcBorders>
            <w:vAlign w:val="center"/>
          </w:tcPr>
          <w:p w:rsidR="00D45382" w:rsidRPr="008E2A6A" w:rsidRDefault="00D45382" w:rsidP="008E2A6A">
            <w:pPr>
              <w:rPr>
                <w:color w:val="000000"/>
                <w:sz w:val="20"/>
                <w:szCs w:val="20"/>
              </w:rPr>
            </w:pPr>
            <w:r w:rsidRPr="008E2A6A">
              <w:rPr>
                <w:color w:val="000000"/>
                <w:sz w:val="20"/>
                <w:szCs w:val="20"/>
              </w:rPr>
              <w:t>очная</w:t>
            </w:r>
          </w:p>
        </w:tc>
        <w:tc>
          <w:tcPr>
            <w:tcW w:w="2877" w:type="pct"/>
            <w:gridSpan w:val="3"/>
            <w:tcBorders>
              <w:right w:val="single" w:sz="4" w:space="0" w:color="auto"/>
            </w:tcBorders>
            <w:vAlign w:val="center"/>
          </w:tcPr>
          <w:p w:rsidR="00D45382" w:rsidRPr="008E2A6A" w:rsidRDefault="00D45382" w:rsidP="008E2A6A">
            <w:pPr>
              <w:rPr>
                <w:color w:val="000000"/>
                <w:sz w:val="20"/>
                <w:szCs w:val="20"/>
              </w:rPr>
            </w:pPr>
            <w:r w:rsidRPr="008E2A6A">
              <w:rPr>
                <w:color w:val="000000"/>
                <w:sz w:val="20"/>
                <w:szCs w:val="20"/>
              </w:rPr>
              <w:t>Курс</w:t>
            </w:r>
          </w:p>
        </w:tc>
      </w:tr>
      <w:tr w:rsidR="00D45382" w:rsidRPr="008E2A6A" w:rsidTr="00CF5CCD">
        <w:trPr>
          <w:trHeight w:val="719"/>
        </w:trPr>
        <w:tc>
          <w:tcPr>
            <w:tcW w:w="5000" w:type="pct"/>
            <w:gridSpan w:val="7"/>
            <w:tcBorders>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1) Причины возникновения и существования внутренних рынков труда </w:t>
            </w:r>
          </w:p>
        </w:tc>
      </w:tr>
      <w:tr w:rsidR="00D45382" w:rsidRPr="008E2A6A" w:rsidTr="00CF5CCD">
        <w:trPr>
          <w:trHeight w:val="47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45382" w:rsidRPr="008E2A6A" w:rsidRDefault="00D45382" w:rsidP="008E2A6A">
            <w:pPr>
              <w:spacing w:after="120"/>
              <w:ind w:left="709"/>
              <w:jc w:val="both"/>
              <w:rPr>
                <w:color w:val="000000"/>
                <w:sz w:val="20"/>
                <w:szCs w:val="20"/>
              </w:rPr>
            </w:pPr>
            <w:r w:rsidRPr="008E2A6A">
              <w:rPr>
                <w:sz w:val="20"/>
                <w:szCs w:val="20"/>
              </w:rPr>
              <w:t xml:space="preserve">     2) Классификация затрат рабочего времени при обследовании норм труда </w:t>
            </w:r>
          </w:p>
        </w:tc>
      </w:tr>
    </w:tbl>
    <w:p w:rsidR="00D45382" w:rsidRPr="000B7821" w:rsidRDefault="00D45382" w:rsidP="00D45382">
      <w:pPr>
        <w:ind w:firstLine="851"/>
        <w:jc w:val="both"/>
        <w:rPr>
          <w:color w:val="000000"/>
          <w:sz w:val="24"/>
        </w:rPr>
      </w:pPr>
    </w:p>
    <w:p w:rsidR="00D45382" w:rsidRPr="000B7821" w:rsidRDefault="00D45382" w:rsidP="00D45382">
      <w:pPr>
        <w:ind w:firstLine="851"/>
        <w:jc w:val="both"/>
        <w:rPr>
          <w:sz w:val="24"/>
        </w:rPr>
      </w:pPr>
      <w:r w:rsidRPr="000B7821">
        <w:rPr>
          <w:color w:val="000000"/>
          <w:sz w:val="24"/>
        </w:rPr>
        <w:t>К комплекту экзаменационных билетов прилагаются разработанные преподавателем и утвержденные на заседании кафедры критерии оценки по дисциплине.</w:t>
      </w:r>
    </w:p>
    <w:p w:rsidR="00D45382" w:rsidRPr="005771CB" w:rsidRDefault="00D45382" w:rsidP="004E3053">
      <w:pPr>
        <w:jc w:val="right"/>
        <w:rPr>
          <w:i/>
          <w:sz w:val="24"/>
        </w:rPr>
      </w:pPr>
      <w:r>
        <w:rPr>
          <w:color w:val="000000"/>
          <w:sz w:val="24"/>
        </w:rPr>
        <w:br w:type="page"/>
      </w:r>
      <w:r w:rsidRPr="005771CB">
        <w:rPr>
          <w:i/>
          <w:sz w:val="24"/>
        </w:rPr>
        <w:lastRenderedPageBreak/>
        <w:t xml:space="preserve">Приложение </w:t>
      </w:r>
      <w:r w:rsidRPr="00AD2051">
        <w:rPr>
          <w:i/>
          <w:sz w:val="24"/>
        </w:rPr>
        <w:t>1</w:t>
      </w:r>
      <w:r w:rsidRPr="005771CB">
        <w:rPr>
          <w:i/>
          <w:sz w:val="24"/>
        </w:rPr>
        <w:t>.1</w:t>
      </w:r>
    </w:p>
    <w:p w:rsidR="00D45382" w:rsidRDefault="00D45382" w:rsidP="00D45382">
      <w:pPr>
        <w:ind w:left="-100"/>
        <w:rPr>
          <w:sz w:val="24"/>
        </w:rPr>
      </w:pPr>
    </w:p>
    <w:p w:rsidR="00D45382" w:rsidRDefault="00D45382" w:rsidP="00D45382">
      <w:pPr>
        <w:ind w:left="-100"/>
        <w:jc w:val="center"/>
        <w:rPr>
          <w:b/>
          <w:sz w:val="24"/>
        </w:rPr>
      </w:pPr>
      <w:r w:rsidRPr="00D40289">
        <w:rPr>
          <w:b/>
          <w:sz w:val="24"/>
        </w:rPr>
        <w:t>Примерный перечень оценочных средств</w:t>
      </w:r>
      <w:r>
        <w:rPr>
          <w:b/>
          <w:sz w:val="24"/>
        </w:rPr>
        <w:t xml:space="preserve"> для текущего контроля успеваемости</w:t>
      </w:r>
    </w:p>
    <w:p w:rsidR="00D45382" w:rsidRPr="00D40289" w:rsidRDefault="00D45382" w:rsidP="00D4538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67"/>
        <w:gridCol w:w="3848"/>
        <w:gridCol w:w="2889"/>
      </w:tblGrid>
      <w:tr w:rsidR="00D45382" w:rsidRPr="000E2835" w:rsidTr="008E2A6A">
        <w:trPr>
          <w:tblHeader/>
        </w:trPr>
        <w:tc>
          <w:tcPr>
            <w:tcW w:w="540" w:type="dxa"/>
            <w:vAlign w:val="center"/>
          </w:tcPr>
          <w:p w:rsidR="00D45382" w:rsidRPr="000E2835" w:rsidRDefault="00D45382" w:rsidP="008E2A6A">
            <w:pPr>
              <w:jc w:val="center"/>
              <w:rPr>
                <w:sz w:val="24"/>
              </w:rPr>
            </w:pPr>
            <w:r w:rsidRPr="000E2835">
              <w:rPr>
                <w:sz w:val="24"/>
              </w:rPr>
              <w:t>№ п/п</w:t>
            </w:r>
          </w:p>
        </w:tc>
        <w:tc>
          <w:tcPr>
            <w:tcW w:w="2279" w:type="dxa"/>
            <w:vAlign w:val="center"/>
          </w:tcPr>
          <w:p w:rsidR="00D45382" w:rsidRPr="000E2835" w:rsidRDefault="00D45382" w:rsidP="008E2A6A">
            <w:pPr>
              <w:jc w:val="center"/>
              <w:rPr>
                <w:sz w:val="24"/>
              </w:rPr>
            </w:pPr>
            <w:r w:rsidRPr="000E2835">
              <w:rPr>
                <w:sz w:val="24"/>
              </w:rPr>
              <w:t>Наименование оценочного средства</w:t>
            </w:r>
          </w:p>
        </w:tc>
        <w:tc>
          <w:tcPr>
            <w:tcW w:w="4357" w:type="dxa"/>
            <w:vAlign w:val="center"/>
          </w:tcPr>
          <w:p w:rsidR="00D45382" w:rsidRPr="000E2835" w:rsidRDefault="00D45382" w:rsidP="008E2A6A">
            <w:pPr>
              <w:jc w:val="center"/>
              <w:rPr>
                <w:sz w:val="24"/>
              </w:rPr>
            </w:pPr>
            <w:r w:rsidRPr="000E2835">
              <w:rPr>
                <w:sz w:val="24"/>
              </w:rPr>
              <w:t>Краткая характеристика оценочного средства</w:t>
            </w:r>
          </w:p>
        </w:tc>
        <w:tc>
          <w:tcPr>
            <w:tcW w:w="3245" w:type="dxa"/>
            <w:vAlign w:val="center"/>
          </w:tcPr>
          <w:p w:rsidR="00D45382" w:rsidRPr="000E2835" w:rsidRDefault="00D45382" w:rsidP="008E2A6A">
            <w:pPr>
              <w:jc w:val="center"/>
              <w:rPr>
                <w:sz w:val="24"/>
              </w:rPr>
            </w:pPr>
            <w:r w:rsidRPr="000E2835">
              <w:rPr>
                <w:sz w:val="24"/>
              </w:rPr>
              <w:t xml:space="preserve">Представление оценочного средства в фонде </w:t>
            </w:r>
          </w:p>
        </w:tc>
      </w:tr>
      <w:tr w:rsidR="00D45382" w:rsidRPr="000E2835" w:rsidTr="008E2A6A">
        <w:tc>
          <w:tcPr>
            <w:tcW w:w="540" w:type="dxa"/>
          </w:tcPr>
          <w:p w:rsidR="00D45382" w:rsidRPr="000E2835" w:rsidRDefault="00D45382" w:rsidP="004E3053">
            <w:pPr>
              <w:numPr>
                <w:ilvl w:val="0"/>
                <w:numId w:val="41"/>
              </w:numPr>
              <w:tabs>
                <w:tab w:val="clear" w:pos="708"/>
              </w:tabs>
              <w:jc w:val="both"/>
              <w:rPr>
                <w:sz w:val="24"/>
              </w:rPr>
            </w:pPr>
          </w:p>
        </w:tc>
        <w:tc>
          <w:tcPr>
            <w:tcW w:w="2279" w:type="dxa"/>
          </w:tcPr>
          <w:p w:rsidR="00D45382" w:rsidRPr="000E2835" w:rsidRDefault="00D45382" w:rsidP="008E2A6A">
            <w:pPr>
              <w:rPr>
                <w:sz w:val="24"/>
              </w:rPr>
            </w:pPr>
            <w:r w:rsidRPr="000E2835">
              <w:rPr>
                <w:sz w:val="24"/>
              </w:rPr>
              <w:t>Деловая и/или ролевая игра</w:t>
            </w:r>
          </w:p>
        </w:tc>
        <w:tc>
          <w:tcPr>
            <w:tcW w:w="4357" w:type="dxa"/>
          </w:tcPr>
          <w:p w:rsidR="00D45382" w:rsidRPr="000E2835" w:rsidRDefault="00D45382" w:rsidP="008E2A6A">
            <w:pPr>
              <w:ind w:left="64" w:right="122" w:firstLine="28"/>
              <w:jc w:val="both"/>
              <w:rPr>
                <w:sz w:val="24"/>
              </w:rPr>
            </w:pPr>
            <w:r w:rsidRPr="000E2835">
              <w:rPr>
                <w:sz w:val="24"/>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3245" w:type="dxa"/>
          </w:tcPr>
          <w:p w:rsidR="00D45382" w:rsidRPr="000E2835" w:rsidRDefault="00D45382" w:rsidP="008E2A6A">
            <w:pPr>
              <w:ind w:right="70"/>
              <w:rPr>
                <w:sz w:val="24"/>
              </w:rPr>
            </w:pPr>
            <w:r w:rsidRPr="000E2835">
              <w:rPr>
                <w:sz w:val="24"/>
              </w:rPr>
              <w:t xml:space="preserve">Тема (проблема), концепция, роли и ожидаемый результат по каждой игре </w:t>
            </w:r>
          </w:p>
        </w:tc>
      </w:tr>
      <w:tr w:rsidR="00D45382" w:rsidRPr="000E2835" w:rsidTr="008E2A6A">
        <w:tc>
          <w:tcPr>
            <w:tcW w:w="540" w:type="dxa"/>
          </w:tcPr>
          <w:p w:rsidR="00D45382" w:rsidRPr="000E2835" w:rsidRDefault="00D45382" w:rsidP="004E3053">
            <w:pPr>
              <w:numPr>
                <w:ilvl w:val="0"/>
                <w:numId w:val="41"/>
              </w:numPr>
              <w:tabs>
                <w:tab w:val="clear" w:pos="708"/>
              </w:tabs>
              <w:jc w:val="both"/>
              <w:rPr>
                <w:sz w:val="24"/>
              </w:rPr>
            </w:pPr>
          </w:p>
        </w:tc>
        <w:tc>
          <w:tcPr>
            <w:tcW w:w="2279" w:type="dxa"/>
          </w:tcPr>
          <w:p w:rsidR="00D45382" w:rsidRPr="000E2835" w:rsidRDefault="00D45382" w:rsidP="008E2A6A">
            <w:pPr>
              <w:rPr>
                <w:sz w:val="24"/>
              </w:rPr>
            </w:pPr>
            <w:r w:rsidRPr="000E2835">
              <w:rPr>
                <w:sz w:val="24"/>
              </w:rPr>
              <w:t>Кейс-задача, кейс-анализ</w:t>
            </w:r>
          </w:p>
        </w:tc>
        <w:tc>
          <w:tcPr>
            <w:tcW w:w="4357" w:type="dxa"/>
          </w:tcPr>
          <w:p w:rsidR="00D45382" w:rsidRPr="000E2835" w:rsidRDefault="00D45382" w:rsidP="008E2A6A">
            <w:pPr>
              <w:ind w:left="64" w:right="122" w:firstLine="28"/>
              <w:jc w:val="both"/>
              <w:rPr>
                <w:sz w:val="24"/>
              </w:rPr>
            </w:pPr>
            <w:r w:rsidRPr="000E2835">
              <w:rPr>
                <w:sz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3245" w:type="dxa"/>
          </w:tcPr>
          <w:p w:rsidR="00D45382" w:rsidRPr="000E2835" w:rsidRDefault="00D45382" w:rsidP="008E2A6A">
            <w:pPr>
              <w:ind w:right="70"/>
              <w:rPr>
                <w:sz w:val="24"/>
              </w:rPr>
            </w:pPr>
            <w:r w:rsidRPr="000E2835">
              <w:rPr>
                <w:sz w:val="24"/>
              </w:rPr>
              <w:t>Задания для решения кейс-задачи, кейс-анализа</w:t>
            </w:r>
          </w:p>
        </w:tc>
      </w:tr>
      <w:tr w:rsidR="00D45382" w:rsidRPr="000E2835" w:rsidTr="008E2A6A">
        <w:tc>
          <w:tcPr>
            <w:tcW w:w="540" w:type="dxa"/>
          </w:tcPr>
          <w:p w:rsidR="00D45382" w:rsidRPr="000E2835" w:rsidRDefault="00D45382" w:rsidP="004E3053">
            <w:pPr>
              <w:numPr>
                <w:ilvl w:val="0"/>
                <w:numId w:val="41"/>
              </w:numPr>
              <w:tabs>
                <w:tab w:val="clear" w:pos="708"/>
              </w:tabs>
              <w:jc w:val="both"/>
              <w:rPr>
                <w:sz w:val="24"/>
              </w:rPr>
            </w:pPr>
          </w:p>
        </w:tc>
        <w:tc>
          <w:tcPr>
            <w:tcW w:w="2279" w:type="dxa"/>
          </w:tcPr>
          <w:p w:rsidR="00D45382" w:rsidRPr="000E2835" w:rsidRDefault="0030527F" w:rsidP="008E2A6A">
            <w:pPr>
              <w:rPr>
                <w:sz w:val="24"/>
              </w:rPr>
            </w:pPr>
            <w:r>
              <w:rPr>
                <w:sz w:val="24"/>
              </w:rPr>
              <w:t>Контрольные вопросы и задания</w:t>
            </w:r>
          </w:p>
        </w:tc>
        <w:tc>
          <w:tcPr>
            <w:tcW w:w="4357" w:type="dxa"/>
          </w:tcPr>
          <w:p w:rsidR="00D45382" w:rsidRPr="000E2835" w:rsidRDefault="00D45382" w:rsidP="008E2A6A">
            <w:pPr>
              <w:ind w:left="64" w:right="122" w:firstLine="28"/>
              <w:jc w:val="both"/>
              <w:rPr>
                <w:sz w:val="24"/>
              </w:rPr>
            </w:pPr>
            <w:r w:rsidRPr="000E2835">
              <w:rPr>
                <w:sz w:val="24"/>
              </w:rPr>
              <w:t>Средство проверки умений применять полученные знания для решения задач определенного типа по теме или разделу</w:t>
            </w:r>
          </w:p>
        </w:tc>
        <w:tc>
          <w:tcPr>
            <w:tcW w:w="3245" w:type="dxa"/>
          </w:tcPr>
          <w:p w:rsidR="00D45382" w:rsidRPr="000E2835" w:rsidRDefault="00D45382" w:rsidP="0030527F">
            <w:pPr>
              <w:ind w:right="70"/>
              <w:rPr>
                <w:sz w:val="24"/>
              </w:rPr>
            </w:pPr>
            <w:r w:rsidRPr="000E2835">
              <w:rPr>
                <w:sz w:val="24"/>
              </w:rPr>
              <w:t xml:space="preserve">Комплект </w:t>
            </w:r>
            <w:r w:rsidR="0030527F">
              <w:rPr>
                <w:sz w:val="24"/>
              </w:rPr>
              <w:t>контрольных и заданий</w:t>
            </w:r>
          </w:p>
        </w:tc>
      </w:tr>
      <w:tr w:rsidR="00D45382" w:rsidRPr="000E2835" w:rsidTr="008E2A6A">
        <w:tc>
          <w:tcPr>
            <w:tcW w:w="540" w:type="dxa"/>
          </w:tcPr>
          <w:p w:rsidR="00D45382" w:rsidRPr="000E2835" w:rsidRDefault="00D45382" w:rsidP="004E3053">
            <w:pPr>
              <w:numPr>
                <w:ilvl w:val="0"/>
                <w:numId w:val="41"/>
              </w:numPr>
              <w:tabs>
                <w:tab w:val="clear" w:pos="708"/>
              </w:tabs>
              <w:jc w:val="both"/>
              <w:rPr>
                <w:sz w:val="24"/>
              </w:rPr>
            </w:pPr>
          </w:p>
        </w:tc>
        <w:tc>
          <w:tcPr>
            <w:tcW w:w="2279" w:type="dxa"/>
          </w:tcPr>
          <w:p w:rsidR="00D45382" w:rsidRPr="000E2835" w:rsidRDefault="00D45382" w:rsidP="008E2A6A">
            <w:pPr>
              <w:rPr>
                <w:sz w:val="24"/>
                <w:lang w:val="en-US"/>
              </w:rPr>
            </w:pPr>
            <w:r w:rsidRPr="000E2835">
              <w:rPr>
                <w:sz w:val="24"/>
              </w:rPr>
              <w:t>Доклад</w:t>
            </w:r>
            <w:r w:rsidRPr="000E2835">
              <w:rPr>
                <w:sz w:val="24"/>
                <w:lang w:val="en-US"/>
              </w:rPr>
              <w:t>;</w:t>
            </w:r>
          </w:p>
          <w:p w:rsidR="00D45382" w:rsidRPr="000E2835" w:rsidRDefault="00D45382" w:rsidP="008E2A6A">
            <w:pPr>
              <w:rPr>
                <w:sz w:val="24"/>
              </w:rPr>
            </w:pPr>
            <w:r w:rsidRPr="000E2835">
              <w:rPr>
                <w:sz w:val="24"/>
              </w:rPr>
              <w:t>Сообщение</w:t>
            </w:r>
            <w:r w:rsidRPr="000E2835">
              <w:rPr>
                <w:sz w:val="24"/>
                <w:lang w:val="en-US"/>
              </w:rPr>
              <w:t>;</w:t>
            </w:r>
            <w:r w:rsidRPr="000E2835">
              <w:rPr>
                <w:sz w:val="24"/>
              </w:rPr>
              <w:t xml:space="preserve"> </w:t>
            </w:r>
          </w:p>
          <w:p w:rsidR="00D45382" w:rsidRPr="000E2835" w:rsidRDefault="00D45382" w:rsidP="008E2A6A">
            <w:pPr>
              <w:rPr>
                <w:sz w:val="24"/>
                <w:lang w:val="en-US"/>
              </w:rPr>
            </w:pPr>
            <w:r w:rsidRPr="000E2835">
              <w:rPr>
                <w:sz w:val="24"/>
              </w:rPr>
              <w:t>Отчет</w:t>
            </w:r>
            <w:r w:rsidRPr="000E2835">
              <w:rPr>
                <w:sz w:val="24"/>
                <w:lang w:val="en-US"/>
              </w:rPr>
              <w:t>;</w:t>
            </w:r>
          </w:p>
          <w:p w:rsidR="00D45382" w:rsidRPr="000E2835" w:rsidRDefault="00D45382" w:rsidP="008E2A6A">
            <w:pPr>
              <w:rPr>
                <w:sz w:val="24"/>
              </w:rPr>
            </w:pPr>
            <w:r w:rsidRPr="000E2835">
              <w:rPr>
                <w:sz w:val="24"/>
              </w:rPr>
              <w:t>Презентация</w:t>
            </w:r>
          </w:p>
        </w:tc>
        <w:tc>
          <w:tcPr>
            <w:tcW w:w="4357" w:type="dxa"/>
          </w:tcPr>
          <w:p w:rsidR="00D45382" w:rsidRPr="000E2835" w:rsidRDefault="00D45382" w:rsidP="008E2A6A">
            <w:pPr>
              <w:ind w:right="22"/>
              <w:jc w:val="both"/>
              <w:rPr>
                <w:sz w:val="24"/>
              </w:rPr>
            </w:pPr>
            <w:r w:rsidRPr="000E2835">
              <w:rPr>
                <w:sz w:val="24"/>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3245" w:type="dxa"/>
          </w:tcPr>
          <w:p w:rsidR="00D45382" w:rsidRPr="000E2835" w:rsidRDefault="00D45382" w:rsidP="008E2A6A">
            <w:pPr>
              <w:jc w:val="both"/>
              <w:rPr>
                <w:sz w:val="24"/>
              </w:rPr>
            </w:pPr>
            <w:r w:rsidRPr="000E2835">
              <w:rPr>
                <w:sz w:val="24"/>
              </w:rPr>
              <w:t>Темы докладов, сообщений, отчетов, презентаций</w:t>
            </w:r>
          </w:p>
        </w:tc>
      </w:tr>
      <w:tr w:rsidR="00D45382" w:rsidRPr="000E2835" w:rsidTr="008E2A6A">
        <w:tc>
          <w:tcPr>
            <w:tcW w:w="540" w:type="dxa"/>
          </w:tcPr>
          <w:p w:rsidR="00D45382" w:rsidRPr="000E2835" w:rsidRDefault="00D45382" w:rsidP="004E3053">
            <w:pPr>
              <w:numPr>
                <w:ilvl w:val="0"/>
                <w:numId w:val="41"/>
              </w:numPr>
              <w:tabs>
                <w:tab w:val="clear" w:pos="708"/>
              </w:tabs>
              <w:jc w:val="both"/>
              <w:rPr>
                <w:sz w:val="24"/>
              </w:rPr>
            </w:pPr>
          </w:p>
        </w:tc>
        <w:tc>
          <w:tcPr>
            <w:tcW w:w="2279" w:type="dxa"/>
          </w:tcPr>
          <w:p w:rsidR="00D45382" w:rsidRPr="000E2835" w:rsidRDefault="00D45382" w:rsidP="008E2A6A">
            <w:pPr>
              <w:rPr>
                <w:sz w:val="24"/>
              </w:rPr>
            </w:pPr>
            <w:r w:rsidRPr="000E2835">
              <w:rPr>
                <w:sz w:val="24"/>
              </w:rPr>
              <w:t>Тест</w:t>
            </w:r>
          </w:p>
        </w:tc>
        <w:tc>
          <w:tcPr>
            <w:tcW w:w="4357" w:type="dxa"/>
          </w:tcPr>
          <w:p w:rsidR="00D45382" w:rsidRPr="000E2835" w:rsidRDefault="00D45382" w:rsidP="008E2A6A">
            <w:pPr>
              <w:ind w:right="22"/>
              <w:jc w:val="both"/>
              <w:rPr>
                <w:sz w:val="24"/>
              </w:rPr>
            </w:pPr>
            <w:r w:rsidRPr="000E2835">
              <w:rPr>
                <w:sz w:val="24"/>
              </w:rPr>
              <w:t>Система стандартизированных заданий, позволяющая автоматизировать процедуру измерения уровня знаний и умений обучающегося.</w:t>
            </w:r>
          </w:p>
        </w:tc>
        <w:tc>
          <w:tcPr>
            <w:tcW w:w="3245" w:type="dxa"/>
          </w:tcPr>
          <w:p w:rsidR="00D45382" w:rsidRPr="000E2835" w:rsidRDefault="00D45382" w:rsidP="008E2A6A">
            <w:pPr>
              <w:jc w:val="both"/>
              <w:rPr>
                <w:sz w:val="24"/>
              </w:rPr>
            </w:pPr>
            <w:r w:rsidRPr="000E2835">
              <w:rPr>
                <w:sz w:val="24"/>
              </w:rPr>
              <w:t>Фонд тестовых заданий</w:t>
            </w:r>
          </w:p>
        </w:tc>
      </w:tr>
    </w:tbl>
    <w:p w:rsidR="00D45382" w:rsidRDefault="00D45382" w:rsidP="00D45382">
      <w:pPr>
        <w:tabs>
          <w:tab w:val="right" w:leader="underscore" w:pos="9639"/>
        </w:tabs>
        <w:spacing w:before="40"/>
        <w:ind w:left="927"/>
        <w:contextualSpacing/>
        <w:jc w:val="center"/>
        <w:rPr>
          <w:b/>
          <w:bCs/>
          <w:sz w:val="24"/>
        </w:rPr>
      </w:pPr>
    </w:p>
    <w:p w:rsidR="00D45382" w:rsidRPr="00AD2051" w:rsidRDefault="002D13F0" w:rsidP="00D45382">
      <w:pPr>
        <w:tabs>
          <w:tab w:val="right" w:leader="underscore" w:pos="9639"/>
        </w:tabs>
        <w:spacing w:before="40"/>
        <w:ind w:left="927"/>
        <w:contextualSpacing/>
        <w:jc w:val="center"/>
        <w:rPr>
          <w:b/>
          <w:bCs/>
          <w:sz w:val="24"/>
        </w:rPr>
      </w:pPr>
      <w:r>
        <w:rPr>
          <w:b/>
          <w:bCs/>
          <w:sz w:val="24"/>
        </w:rPr>
        <w:t>Оценочное</w:t>
      </w:r>
      <w:r w:rsidR="00D45382" w:rsidRPr="00AD2051">
        <w:rPr>
          <w:b/>
          <w:bCs/>
          <w:sz w:val="24"/>
        </w:rPr>
        <w:t xml:space="preserve"> средств</w:t>
      </w:r>
      <w:r>
        <w:rPr>
          <w:b/>
          <w:bCs/>
          <w:sz w:val="24"/>
        </w:rPr>
        <w:t>о</w:t>
      </w:r>
      <w:r w:rsidR="00D45382" w:rsidRPr="00AD2051">
        <w:rPr>
          <w:b/>
          <w:bCs/>
          <w:sz w:val="24"/>
        </w:rPr>
        <w:t xml:space="preserve"> для промежуточной аттестации</w:t>
      </w:r>
    </w:p>
    <w:p w:rsidR="00D45382" w:rsidRPr="00AD2051" w:rsidRDefault="00D45382" w:rsidP="00D45382">
      <w:pPr>
        <w:tabs>
          <w:tab w:val="right" w:leader="underscore" w:pos="9639"/>
        </w:tabs>
        <w:spacing w:before="40"/>
        <w:ind w:left="927"/>
        <w:contextualSpacing/>
        <w:jc w:val="center"/>
        <w:rPr>
          <w:b/>
          <w:b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544"/>
        <w:gridCol w:w="4250"/>
        <w:gridCol w:w="3133"/>
      </w:tblGrid>
      <w:tr w:rsidR="00D45382" w:rsidRPr="000E2835" w:rsidTr="008E2A6A">
        <w:tc>
          <w:tcPr>
            <w:tcW w:w="563" w:type="dxa"/>
          </w:tcPr>
          <w:p w:rsidR="00D45382" w:rsidRPr="00AD2051" w:rsidRDefault="00D45382" w:rsidP="008E2A6A">
            <w:pPr>
              <w:tabs>
                <w:tab w:val="right" w:leader="underscore" w:pos="9639"/>
              </w:tabs>
              <w:overflowPunct w:val="0"/>
              <w:autoSpaceDE w:val="0"/>
              <w:autoSpaceDN w:val="0"/>
              <w:adjustRightInd w:val="0"/>
              <w:spacing w:before="40"/>
              <w:contextualSpacing/>
              <w:jc w:val="center"/>
              <w:textAlignment w:val="baseline"/>
              <w:rPr>
                <w:b/>
                <w:bCs/>
                <w:sz w:val="20"/>
                <w:szCs w:val="20"/>
              </w:rPr>
            </w:pPr>
            <w:r w:rsidRPr="00AD2051">
              <w:rPr>
                <w:b/>
                <w:bCs/>
                <w:sz w:val="20"/>
                <w:szCs w:val="20"/>
              </w:rPr>
              <w:t>№ п/п</w:t>
            </w:r>
          </w:p>
        </w:tc>
        <w:tc>
          <w:tcPr>
            <w:tcW w:w="2544" w:type="dxa"/>
          </w:tcPr>
          <w:p w:rsidR="00D45382" w:rsidRPr="00AD2051" w:rsidRDefault="00D45382" w:rsidP="008E2A6A">
            <w:pPr>
              <w:tabs>
                <w:tab w:val="right" w:leader="underscore" w:pos="9639"/>
              </w:tabs>
              <w:overflowPunct w:val="0"/>
              <w:autoSpaceDE w:val="0"/>
              <w:autoSpaceDN w:val="0"/>
              <w:adjustRightInd w:val="0"/>
              <w:spacing w:before="40"/>
              <w:contextualSpacing/>
              <w:jc w:val="center"/>
              <w:textAlignment w:val="baseline"/>
              <w:rPr>
                <w:b/>
                <w:bCs/>
                <w:sz w:val="20"/>
                <w:szCs w:val="20"/>
              </w:rPr>
            </w:pPr>
            <w:r w:rsidRPr="00AD2051">
              <w:rPr>
                <w:b/>
                <w:bCs/>
                <w:sz w:val="20"/>
                <w:szCs w:val="20"/>
              </w:rPr>
              <w:t>Форма контроля</w:t>
            </w:r>
          </w:p>
        </w:tc>
        <w:tc>
          <w:tcPr>
            <w:tcW w:w="4250" w:type="dxa"/>
          </w:tcPr>
          <w:p w:rsidR="00D45382" w:rsidRPr="00AD2051" w:rsidRDefault="00D45382" w:rsidP="008E2A6A">
            <w:pPr>
              <w:tabs>
                <w:tab w:val="right" w:leader="underscore" w:pos="9639"/>
              </w:tabs>
              <w:overflowPunct w:val="0"/>
              <w:autoSpaceDE w:val="0"/>
              <w:autoSpaceDN w:val="0"/>
              <w:adjustRightInd w:val="0"/>
              <w:spacing w:before="40"/>
              <w:contextualSpacing/>
              <w:jc w:val="center"/>
              <w:textAlignment w:val="baseline"/>
              <w:rPr>
                <w:b/>
                <w:bCs/>
                <w:sz w:val="20"/>
                <w:szCs w:val="20"/>
              </w:rPr>
            </w:pPr>
            <w:r w:rsidRPr="00AD2051">
              <w:rPr>
                <w:b/>
                <w:bCs/>
                <w:sz w:val="20"/>
                <w:szCs w:val="20"/>
              </w:rPr>
              <w:t>Наименование оценочного средства</w:t>
            </w:r>
          </w:p>
        </w:tc>
        <w:tc>
          <w:tcPr>
            <w:tcW w:w="3133" w:type="dxa"/>
          </w:tcPr>
          <w:p w:rsidR="00D45382" w:rsidRPr="00AD2051" w:rsidRDefault="00D45382" w:rsidP="008E2A6A">
            <w:pPr>
              <w:tabs>
                <w:tab w:val="right" w:leader="underscore" w:pos="9639"/>
              </w:tabs>
              <w:overflowPunct w:val="0"/>
              <w:autoSpaceDE w:val="0"/>
              <w:autoSpaceDN w:val="0"/>
              <w:adjustRightInd w:val="0"/>
              <w:spacing w:before="40"/>
              <w:contextualSpacing/>
              <w:jc w:val="center"/>
              <w:textAlignment w:val="baseline"/>
              <w:rPr>
                <w:b/>
                <w:bCs/>
                <w:sz w:val="20"/>
                <w:szCs w:val="20"/>
              </w:rPr>
            </w:pPr>
            <w:r w:rsidRPr="00AD2051">
              <w:rPr>
                <w:b/>
                <w:bCs/>
                <w:sz w:val="20"/>
                <w:szCs w:val="20"/>
              </w:rPr>
              <w:t>Представление оценочного средства в фонде</w:t>
            </w:r>
          </w:p>
        </w:tc>
      </w:tr>
      <w:tr w:rsidR="00D45382" w:rsidRPr="000E2835" w:rsidTr="008E2A6A">
        <w:tc>
          <w:tcPr>
            <w:tcW w:w="563" w:type="dxa"/>
          </w:tcPr>
          <w:p w:rsidR="00D45382" w:rsidRPr="00AD2051" w:rsidRDefault="00D45382" w:rsidP="008E2A6A">
            <w:pPr>
              <w:tabs>
                <w:tab w:val="right" w:leader="underscore" w:pos="9639"/>
              </w:tabs>
              <w:overflowPunct w:val="0"/>
              <w:autoSpaceDE w:val="0"/>
              <w:autoSpaceDN w:val="0"/>
              <w:adjustRightInd w:val="0"/>
              <w:spacing w:before="40"/>
              <w:contextualSpacing/>
              <w:jc w:val="center"/>
              <w:textAlignment w:val="baseline"/>
              <w:rPr>
                <w:bCs/>
                <w:sz w:val="24"/>
              </w:rPr>
            </w:pPr>
            <w:r w:rsidRPr="00AD2051">
              <w:rPr>
                <w:bCs/>
                <w:sz w:val="24"/>
              </w:rPr>
              <w:t>1.</w:t>
            </w:r>
          </w:p>
        </w:tc>
        <w:tc>
          <w:tcPr>
            <w:tcW w:w="2544" w:type="dxa"/>
          </w:tcPr>
          <w:p w:rsidR="00D45382" w:rsidRPr="00AD2051" w:rsidRDefault="00D45382" w:rsidP="008E2A6A">
            <w:pPr>
              <w:tabs>
                <w:tab w:val="right" w:leader="underscore" w:pos="9639"/>
              </w:tabs>
              <w:overflowPunct w:val="0"/>
              <w:autoSpaceDE w:val="0"/>
              <w:autoSpaceDN w:val="0"/>
              <w:adjustRightInd w:val="0"/>
              <w:spacing w:before="40"/>
              <w:contextualSpacing/>
              <w:jc w:val="center"/>
              <w:textAlignment w:val="baseline"/>
              <w:rPr>
                <w:bCs/>
                <w:sz w:val="24"/>
              </w:rPr>
            </w:pPr>
            <w:r w:rsidRPr="00AD2051">
              <w:rPr>
                <w:bCs/>
                <w:sz w:val="24"/>
              </w:rPr>
              <w:t>Экзамен</w:t>
            </w:r>
          </w:p>
        </w:tc>
        <w:tc>
          <w:tcPr>
            <w:tcW w:w="4250" w:type="dxa"/>
          </w:tcPr>
          <w:p w:rsidR="00D45382" w:rsidRDefault="00D45382" w:rsidP="008E2A6A">
            <w:pPr>
              <w:tabs>
                <w:tab w:val="right" w:leader="underscore" w:pos="9639"/>
              </w:tabs>
              <w:overflowPunct w:val="0"/>
              <w:autoSpaceDE w:val="0"/>
              <w:autoSpaceDN w:val="0"/>
              <w:adjustRightInd w:val="0"/>
              <w:spacing w:before="40"/>
              <w:contextualSpacing/>
              <w:jc w:val="center"/>
              <w:textAlignment w:val="baseline"/>
              <w:rPr>
                <w:bCs/>
                <w:sz w:val="24"/>
              </w:rPr>
            </w:pPr>
            <w:r w:rsidRPr="00AD2051">
              <w:rPr>
                <w:bCs/>
                <w:sz w:val="24"/>
              </w:rPr>
              <w:t>Устный экзамен</w:t>
            </w:r>
          </w:p>
          <w:p w:rsidR="00D45382" w:rsidRPr="00AD2051" w:rsidRDefault="00D45382" w:rsidP="008E2A6A">
            <w:pPr>
              <w:tabs>
                <w:tab w:val="right" w:leader="underscore" w:pos="9639"/>
              </w:tabs>
              <w:overflowPunct w:val="0"/>
              <w:autoSpaceDE w:val="0"/>
              <w:autoSpaceDN w:val="0"/>
              <w:adjustRightInd w:val="0"/>
              <w:spacing w:before="40"/>
              <w:contextualSpacing/>
              <w:jc w:val="center"/>
              <w:textAlignment w:val="baseline"/>
              <w:rPr>
                <w:bCs/>
                <w:sz w:val="24"/>
              </w:rPr>
            </w:pPr>
          </w:p>
        </w:tc>
        <w:tc>
          <w:tcPr>
            <w:tcW w:w="3133" w:type="dxa"/>
          </w:tcPr>
          <w:p w:rsidR="00D45382" w:rsidRPr="00AD2051" w:rsidRDefault="00D45382" w:rsidP="008E2A6A">
            <w:pPr>
              <w:tabs>
                <w:tab w:val="right" w:leader="underscore" w:pos="9639"/>
              </w:tabs>
              <w:overflowPunct w:val="0"/>
              <w:autoSpaceDE w:val="0"/>
              <w:autoSpaceDN w:val="0"/>
              <w:adjustRightInd w:val="0"/>
              <w:spacing w:before="40"/>
              <w:contextualSpacing/>
              <w:jc w:val="center"/>
              <w:textAlignment w:val="baseline"/>
              <w:rPr>
                <w:bCs/>
                <w:sz w:val="24"/>
              </w:rPr>
            </w:pPr>
            <w:r w:rsidRPr="00AD2051">
              <w:rPr>
                <w:bCs/>
                <w:sz w:val="24"/>
              </w:rPr>
              <w:t>Перечень вопросов</w:t>
            </w:r>
            <w:r>
              <w:rPr>
                <w:bCs/>
                <w:sz w:val="24"/>
              </w:rPr>
              <w:t>, заданий</w:t>
            </w:r>
          </w:p>
        </w:tc>
      </w:tr>
    </w:tbl>
    <w:p w:rsidR="00D45382" w:rsidRPr="00AD2051" w:rsidRDefault="005D7375" w:rsidP="00D45382">
      <w:pPr>
        <w:ind w:left="-100"/>
        <w:jc w:val="both"/>
        <w:rPr>
          <w:szCs w:val="28"/>
        </w:rPr>
        <w:sectPr w:rsidR="00D45382" w:rsidRPr="00AD2051" w:rsidSect="00871CD5">
          <w:footerReference w:type="default" r:id="rId144"/>
          <w:footnotePr>
            <w:numFmt w:val="chicago"/>
          </w:footnotePr>
          <w:pgSz w:w="11906" w:h="16838" w:code="9"/>
          <w:pgMar w:top="1304" w:right="1134" w:bottom="1134" w:left="1418" w:header="709" w:footer="397" w:gutter="0"/>
          <w:cols w:space="708"/>
          <w:docGrid w:linePitch="360"/>
        </w:sectPr>
      </w:pPr>
      <w:r>
        <w:rPr>
          <w:noProof/>
        </w:rPr>
        <mc:AlternateContent>
          <mc:Choice Requires="wps">
            <w:drawing>
              <wp:anchor distT="0" distB="0" distL="114300" distR="114300" simplePos="0" relativeHeight="251668480" behindDoc="0" locked="0" layoutInCell="1" allowOverlap="1">
                <wp:simplePos x="0" y="0"/>
                <wp:positionH relativeFrom="column">
                  <wp:posOffset>9079230</wp:posOffset>
                </wp:positionH>
                <wp:positionV relativeFrom="paragraph">
                  <wp:posOffset>592455</wp:posOffset>
                </wp:positionV>
                <wp:extent cx="190500" cy="19812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406" w:rsidRDefault="005A4406" w:rsidP="00D453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9" o:spid="_x0000_s1027" type="#_x0000_t202" style="position:absolute;left:0;text-align:left;margin-left:714.9pt;margin-top:46.65pt;width:1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" stroked="f">
                <v:textbox inset="0,0,0,0">
                  <w:txbxContent>
                    <w:p w:rsidR="005A4406" w:rsidRDefault="005A4406" w:rsidP="00D45382"/>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9060180</wp:posOffset>
                </wp:positionH>
                <wp:positionV relativeFrom="paragraph">
                  <wp:posOffset>27940</wp:posOffset>
                </wp:positionV>
                <wp:extent cx="190500" cy="198120"/>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406" w:rsidRDefault="005A4406" w:rsidP="00D453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1" o:spid="_x0000_s1028" type="#_x0000_t202" style="position:absolute;left:0;text-align:left;margin-left:713.4pt;margin-top:2.2pt;width:1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" stroked="f">
                <v:textbox inset="0,0,0,0">
                  <w:txbxContent>
                    <w:p w:rsidR="005A4406" w:rsidRDefault="005A4406" w:rsidP="00D45382"/>
                  </w:txbxContent>
                </v:textbox>
              </v:shape>
            </w:pict>
          </mc:Fallback>
        </mc:AlternateContent>
      </w:r>
    </w:p>
    <w:p w:rsidR="00D45382" w:rsidRPr="00012B95" w:rsidRDefault="00D45382" w:rsidP="00D45382">
      <w:pPr>
        <w:jc w:val="right"/>
        <w:rPr>
          <w:i/>
          <w:sz w:val="24"/>
        </w:rPr>
      </w:pPr>
      <w:r w:rsidRPr="005771CB">
        <w:rPr>
          <w:i/>
          <w:sz w:val="24"/>
        </w:rPr>
        <w:lastRenderedPageBreak/>
        <w:t>Приложение 1.</w:t>
      </w:r>
      <w:r w:rsidRPr="00012B95">
        <w:rPr>
          <w:i/>
          <w:sz w:val="24"/>
        </w:rPr>
        <w:t>2</w:t>
      </w:r>
    </w:p>
    <w:p w:rsidR="00D45382" w:rsidRPr="00AC422B" w:rsidRDefault="00D45382" w:rsidP="00D45382">
      <w:pPr>
        <w:jc w:val="center"/>
        <w:rPr>
          <w:b/>
          <w:sz w:val="24"/>
        </w:rPr>
      </w:pPr>
      <w:r w:rsidRPr="00AC422B">
        <w:rPr>
          <w:b/>
          <w:sz w:val="24"/>
        </w:rPr>
        <w:t>Характеристика оценочного средства №1</w:t>
      </w:r>
    </w:p>
    <w:p w:rsidR="00D45382" w:rsidRDefault="00D45382" w:rsidP="00D45382">
      <w:pPr>
        <w:tabs>
          <w:tab w:val="left" w:pos="2295"/>
        </w:tabs>
        <w:jc w:val="center"/>
        <w:rPr>
          <w:b/>
          <w:sz w:val="24"/>
          <w:u w:val="single"/>
        </w:rPr>
      </w:pPr>
      <w:r w:rsidRPr="00AC422B">
        <w:rPr>
          <w:b/>
          <w:sz w:val="24"/>
          <w:u w:val="single"/>
        </w:rPr>
        <w:t>Деловая и/или ролевая игра</w:t>
      </w:r>
    </w:p>
    <w:p w:rsidR="00D45382" w:rsidRPr="00AC422B" w:rsidRDefault="00D45382" w:rsidP="00D45382">
      <w:pPr>
        <w:tabs>
          <w:tab w:val="left" w:pos="2295"/>
        </w:tabs>
        <w:jc w:val="center"/>
        <w:rPr>
          <w:b/>
          <w:sz w:val="24"/>
          <w:u w:val="single"/>
        </w:rPr>
      </w:pPr>
    </w:p>
    <w:p w:rsidR="00D45382" w:rsidRDefault="00D45382" w:rsidP="00D45382">
      <w:pPr>
        <w:tabs>
          <w:tab w:val="left" w:pos="500"/>
        </w:tabs>
        <w:ind w:right="-30"/>
        <w:jc w:val="both"/>
        <w:rPr>
          <w:sz w:val="24"/>
        </w:rPr>
      </w:pPr>
      <w:r>
        <w:rPr>
          <w:sz w:val="24"/>
        </w:rPr>
        <w:tab/>
      </w:r>
      <w:r w:rsidRPr="00F61312">
        <w:rPr>
          <w:sz w:val="24"/>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30527F" w:rsidRPr="000B7821" w:rsidRDefault="0030527F" w:rsidP="0030527F">
      <w:pPr>
        <w:jc w:val="center"/>
        <w:rPr>
          <w:b/>
          <w:i/>
          <w:sz w:val="24"/>
          <w:u w:val="single"/>
        </w:rPr>
      </w:pPr>
      <w:r w:rsidRPr="000B7821">
        <w:rPr>
          <w:b/>
          <w:i/>
          <w:sz w:val="24"/>
          <w:u w:val="single"/>
        </w:rPr>
        <w:t>Деловая игра «Слалом».</w:t>
      </w:r>
    </w:p>
    <w:p w:rsidR="00D45382" w:rsidRPr="00D40289" w:rsidRDefault="00D45382" w:rsidP="0030527F">
      <w:pPr>
        <w:jc w:val="both"/>
        <w:rPr>
          <w:sz w:val="24"/>
        </w:rPr>
      </w:pPr>
      <w:r w:rsidRPr="00D40289">
        <w:rPr>
          <w:b/>
          <w:sz w:val="24"/>
        </w:rPr>
        <w:t>1</w:t>
      </w:r>
      <w:r>
        <w:rPr>
          <w:b/>
          <w:sz w:val="24"/>
        </w:rPr>
        <w:t>.</w:t>
      </w:r>
      <w:r w:rsidRPr="00D40289">
        <w:rPr>
          <w:b/>
          <w:sz w:val="24"/>
        </w:rPr>
        <w:t xml:space="preserve"> Тема (проблема)</w:t>
      </w:r>
      <w:r w:rsidRPr="00D40289">
        <w:rPr>
          <w:sz w:val="24"/>
        </w:rPr>
        <w:t xml:space="preserve">  </w:t>
      </w:r>
      <w:r w:rsidR="0030527F" w:rsidRPr="000B7821">
        <w:rPr>
          <w:sz w:val="24"/>
        </w:rPr>
        <w:t>оперативное принятие управленческих решений руководителем</w:t>
      </w:r>
    </w:p>
    <w:p w:rsidR="0030527F" w:rsidRPr="000B7821" w:rsidRDefault="00D45382" w:rsidP="0030527F">
      <w:pPr>
        <w:jc w:val="both"/>
        <w:rPr>
          <w:sz w:val="24"/>
        </w:rPr>
      </w:pPr>
      <w:r w:rsidRPr="00D40289">
        <w:rPr>
          <w:b/>
          <w:sz w:val="24"/>
        </w:rPr>
        <w:t>2</w:t>
      </w:r>
      <w:r>
        <w:rPr>
          <w:b/>
          <w:sz w:val="24"/>
        </w:rPr>
        <w:t>.</w:t>
      </w:r>
      <w:r w:rsidRPr="00D40289">
        <w:rPr>
          <w:b/>
          <w:sz w:val="24"/>
        </w:rPr>
        <w:t xml:space="preserve"> Концепция игры</w:t>
      </w:r>
      <w:r w:rsidRPr="00D40289">
        <w:rPr>
          <w:sz w:val="24"/>
        </w:rPr>
        <w:t xml:space="preserve"> </w:t>
      </w:r>
      <w:r w:rsidR="0030527F" w:rsidRPr="000B7821">
        <w:rPr>
          <w:sz w:val="24"/>
        </w:rPr>
        <w:t xml:space="preserve">Руководитель спешит на совещание к генеральному директору, все участники которого уже собрались и ждут его. </w:t>
      </w:r>
    </w:p>
    <w:p w:rsidR="0030527F" w:rsidRPr="000B7821" w:rsidRDefault="0030527F" w:rsidP="0030527F">
      <w:pPr>
        <w:jc w:val="both"/>
        <w:rPr>
          <w:sz w:val="24"/>
        </w:rPr>
      </w:pPr>
      <w:r w:rsidRPr="000B7821">
        <w:rPr>
          <w:sz w:val="24"/>
        </w:rPr>
        <w:t xml:space="preserve">По пути к кабинету директора его постоянно останавливают сотрудники или «просители», обращаясь с различными «сверхнеотложными» делами, которые ему приходится решать буквально «на бегу». </w:t>
      </w:r>
    </w:p>
    <w:p w:rsidR="00D45382" w:rsidRPr="00D40289" w:rsidRDefault="00D45382" w:rsidP="00D45382">
      <w:pPr>
        <w:ind w:left="720"/>
        <w:jc w:val="both"/>
        <w:rPr>
          <w:b/>
          <w:sz w:val="24"/>
        </w:rPr>
      </w:pPr>
      <w:r w:rsidRPr="00D40289">
        <w:rPr>
          <w:b/>
          <w:sz w:val="24"/>
        </w:rPr>
        <w:t>3</w:t>
      </w:r>
      <w:r>
        <w:rPr>
          <w:b/>
          <w:sz w:val="24"/>
        </w:rPr>
        <w:t>.</w:t>
      </w:r>
      <w:r w:rsidRPr="00D40289">
        <w:rPr>
          <w:b/>
          <w:sz w:val="24"/>
        </w:rPr>
        <w:t xml:space="preserve"> Роли:</w:t>
      </w:r>
    </w:p>
    <w:p w:rsidR="0030527F" w:rsidRPr="0030527F" w:rsidRDefault="0030527F" w:rsidP="0030527F">
      <w:pPr>
        <w:jc w:val="both"/>
        <w:rPr>
          <w:sz w:val="24"/>
        </w:rPr>
      </w:pPr>
      <w:r w:rsidRPr="0030527F">
        <w:rPr>
          <w:iCs/>
          <w:color w:val="000000"/>
          <w:sz w:val="24"/>
        </w:rPr>
        <w:t>Рабочий цеха, Кладовщик цеха, Сотрудник отдела МТО завода</w:t>
      </w:r>
      <w:r w:rsidRPr="0030527F">
        <w:rPr>
          <w:color w:val="000000"/>
          <w:sz w:val="24"/>
        </w:rPr>
        <w:t xml:space="preserve">, </w:t>
      </w:r>
      <w:r w:rsidRPr="0030527F">
        <w:rPr>
          <w:iCs/>
          <w:color w:val="000000"/>
          <w:sz w:val="24"/>
        </w:rPr>
        <w:t xml:space="preserve">Журналист из местной газеты и др. </w:t>
      </w:r>
    </w:p>
    <w:p w:rsidR="00E86C85" w:rsidRPr="000B7821" w:rsidRDefault="00D45382" w:rsidP="00E86C85">
      <w:pPr>
        <w:jc w:val="both"/>
        <w:rPr>
          <w:color w:val="000000"/>
          <w:sz w:val="24"/>
        </w:rPr>
      </w:pPr>
      <w:r w:rsidRPr="00D40289">
        <w:rPr>
          <w:b/>
          <w:sz w:val="24"/>
        </w:rPr>
        <w:t>4</w:t>
      </w:r>
      <w:r>
        <w:rPr>
          <w:b/>
          <w:sz w:val="24"/>
        </w:rPr>
        <w:t>.</w:t>
      </w:r>
      <w:r w:rsidRPr="00D40289">
        <w:rPr>
          <w:b/>
          <w:sz w:val="24"/>
        </w:rPr>
        <w:t xml:space="preserve"> Ожидаемый(е)  результат(ы</w:t>
      </w:r>
      <w:r w:rsidR="00E86C85">
        <w:rPr>
          <w:b/>
          <w:sz w:val="24"/>
        </w:rPr>
        <w:t>).</w:t>
      </w:r>
      <w:r w:rsidR="00E86C85" w:rsidRPr="00E86C85">
        <w:rPr>
          <w:color w:val="000000"/>
          <w:sz w:val="24"/>
        </w:rPr>
        <w:t xml:space="preserve"> </w:t>
      </w:r>
      <w:r w:rsidR="00E86C85">
        <w:rPr>
          <w:color w:val="000000"/>
          <w:sz w:val="24"/>
        </w:rPr>
        <w:t>Е</w:t>
      </w:r>
      <w:r w:rsidR="00E86C85" w:rsidRPr="000B7821">
        <w:rPr>
          <w:color w:val="000000"/>
          <w:sz w:val="24"/>
        </w:rPr>
        <w:t>сли конкретный вопрос оперативно разрешен, начальник цеха получит жетон по окончании диалога. Чем больше будет набрано жетонов, тем выше рейтинг руководителя.</w:t>
      </w:r>
    </w:p>
    <w:p w:rsidR="00D45382" w:rsidRDefault="00D45382" w:rsidP="00E86C85">
      <w:pPr>
        <w:ind w:left="720"/>
        <w:jc w:val="both"/>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7087"/>
      </w:tblGrid>
      <w:tr w:rsidR="00D45382" w:rsidRPr="000E2835" w:rsidTr="008E2A6A">
        <w:tc>
          <w:tcPr>
            <w:tcW w:w="9747" w:type="dxa"/>
            <w:gridSpan w:val="2"/>
          </w:tcPr>
          <w:p w:rsidR="00D45382" w:rsidRPr="00AC422B" w:rsidRDefault="00D45382" w:rsidP="008E2A6A">
            <w:pPr>
              <w:tabs>
                <w:tab w:val="left" w:pos="2295"/>
              </w:tabs>
              <w:jc w:val="center"/>
              <w:rPr>
                <w:b/>
                <w:sz w:val="24"/>
                <w:u w:val="single"/>
              </w:rPr>
            </w:pPr>
            <w:r w:rsidRPr="00AC422B">
              <w:rPr>
                <w:b/>
                <w:sz w:val="24"/>
                <w:u w:val="single"/>
              </w:rPr>
              <w:t>Деловая и/или ролевая игра</w:t>
            </w:r>
          </w:p>
          <w:p w:rsidR="00D45382" w:rsidRPr="00B7249E" w:rsidRDefault="00D45382" w:rsidP="008E2A6A">
            <w:pPr>
              <w:jc w:val="center"/>
              <w:rPr>
                <w:b/>
                <w:sz w:val="24"/>
              </w:rPr>
            </w:pPr>
            <w:r w:rsidRPr="00B7249E">
              <w:rPr>
                <w:b/>
                <w:sz w:val="24"/>
              </w:rPr>
              <w:t>Критерии оценки:</w:t>
            </w:r>
          </w:p>
        </w:tc>
      </w:tr>
      <w:tr w:rsidR="00D45382" w:rsidRPr="000E2835" w:rsidTr="008E2A6A">
        <w:tc>
          <w:tcPr>
            <w:tcW w:w="2660" w:type="dxa"/>
          </w:tcPr>
          <w:p w:rsidR="00D45382" w:rsidRPr="000E2835" w:rsidRDefault="00D45382" w:rsidP="008E2A6A">
            <w:r w:rsidRPr="000E2835">
              <w:t>Макс.9-10 баллов</w:t>
            </w:r>
          </w:p>
        </w:tc>
        <w:tc>
          <w:tcPr>
            <w:tcW w:w="7087" w:type="dxa"/>
          </w:tcPr>
          <w:p w:rsidR="00D45382" w:rsidRPr="00B7249E" w:rsidRDefault="00D45382" w:rsidP="008E2A6A">
            <w:pPr>
              <w:rPr>
                <w:sz w:val="24"/>
              </w:rPr>
            </w:pPr>
            <w:r w:rsidRPr="00B7249E">
              <w:rPr>
                <w:sz w:val="24"/>
              </w:rPr>
              <w:t>Правильно и развернуто ответил на 3 вопроса;</w:t>
            </w:r>
          </w:p>
          <w:p w:rsidR="00D45382" w:rsidRPr="00B7249E" w:rsidRDefault="00D45382" w:rsidP="008E2A6A">
            <w:pPr>
              <w:rPr>
                <w:sz w:val="24"/>
              </w:rPr>
            </w:pPr>
            <w:r>
              <w:rPr>
                <w:sz w:val="24"/>
              </w:rPr>
              <w:t>Использовал терминологию по дисциплине</w:t>
            </w:r>
            <w:r w:rsidRPr="00B7249E">
              <w:rPr>
                <w:sz w:val="24"/>
              </w:rPr>
              <w:t>;</w:t>
            </w:r>
          </w:p>
          <w:p w:rsidR="00D45382" w:rsidRPr="00B7249E" w:rsidRDefault="00D45382" w:rsidP="008E2A6A">
            <w:pPr>
              <w:rPr>
                <w:sz w:val="24"/>
              </w:rPr>
            </w:pPr>
            <w:r w:rsidRPr="00B7249E">
              <w:rPr>
                <w:sz w:val="24"/>
              </w:rPr>
              <w:t>Применил навыки обобщения и анализа информации с использованием  междисциплинарных знаний и положений;</w:t>
            </w:r>
          </w:p>
          <w:p w:rsidR="00D45382" w:rsidRPr="00B7249E" w:rsidRDefault="00D45382" w:rsidP="008E2A6A">
            <w:pPr>
              <w:rPr>
                <w:sz w:val="24"/>
              </w:rPr>
            </w:pPr>
            <w:r w:rsidRPr="00B7249E">
              <w:rPr>
                <w:sz w:val="24"/>
              </w:rPr>
              <w:t>Высказал свою точку зрения;</w:t>
            </w:r>
          </w:p>
          <w:p w:rsidR="00D45382" w:rsidRPr="00B7249E" w:rsidRDefault="00D45382" w:rsidP="008E2A6A">
            <w:pPr>
              <w:rPr>
                <w:sz w:val="24"/>
              </w:rPr>
            </w:pPr>
            <w:r w:rsidRPr="00B7249E">
              <w:rPr>
                <w:sz w:val="24"/>
              </w:rPr>
              <w:t xml:space="preserve">Продемонстрировал знание </w:t>
            </w:r>
          </w:p>
        </w:tc>
      </w:tr>
      <w:tr w:rsidR="00D45382" w:rsidRPr="000E2835" w:rsidTr="008E2A6A">
        <w:trPr>
          <w:trHeight w:val="1928"/>
        </w:trPr>
        <w:tc>
          <w:tcPr>
            <w:tcW w:w="2660" w:type="dxa"/>
          </w:tcPr>
          <w:p w:rsidR="00D45382" w:rsidRPr="000E2835" w:rsidRDefault="00D45382" w:rsidP="008E2A6A">
            <w:r w:rsidRPr="000E2835">
              <w:t>6-8 баллов</w:t>
            </w:r>
          </w:p>
        </w:tc>
        <w:tc>
          <w:tcPr>
            <w:tcW w:w="7087" w:type="dxa"/>
          </w:tcPr>
          <w:p w:rsidR="00D45382" w:rsidRPr="00B7249E" w:rsidRDefault="00D45382" w:rsidP="008E2A6A">
            <w:pPr>
              <w:rPr>
                <w:sz w:val="24"/>
              </w:rPr>
            </w:pPr>
            <w:r w:rsidRPr="00B7249E">
              <w:rPr>
                <w:sz w:val="24"/>
              </w:rPr>
              <w:t>Правильно и развернуто ответил на 2 вопроса</w:t>
            </w:r>
          </w:p>
          <w:p w:rsidR="00D45382" w:rsidRPr="00B7249E" w:rsidRDefault="00D45382" w:rsidP="008E2A6A">
            <w:pPr>
              <w:rPr>
                <w:sz w:val="24"/>
              </w:rPr>
            </w:pPr>
            <w:r w:rsidRPr="00B7249E">
              <w:rPr>
                <w:sz w:val="24"/>
              </w:rPr>
              <w:t>Использовал терминологию по</w:t>
            </w:r>
            <w:r>
              <w:rPr>
                <w:sz w:val="24"/>
              </w:rPr>
              <w:t xml:space="preserve"> дисциплине</w:t>
            </w:r>
            <w:r w:rsidRPr="00B7249E">
              <w:rPr>
                <w:sz w:val="24"/>
              </w:rPr>
              <w:t>;</w:t>
            </w:r>
          </w:p>
          <w:p w:rsidR="00D45382" w:rsidRPr="00B7249E" w:rsidRDefault="00D45382" w:rsidP="008E2A6A">
            <w:pPr>
              <w:rPr>
                <w:sz w:val="24"/>
              </w:rPr>
            </w:pPr>
            <w:r w:rsidRPr="00B7249E">
              <w:rPr>
                <w:sz w:val="24"/>
              </w:rPr>
              <w:t>Не полностью применил навыки обобщения и анализа информации с использованием  междисциплинарных знаний и положений;</w:t>
            </w:r>
          </w:p>
          <w:p w:rsidR="00D45382" w:rsidRPr="00B7249E" w:rsidRDefault="00D45382" w:rsidP="008E2A6A">
            <w:pPr>
              <w:rPr>
                <w:sz w:val="24"/>
              </w:rPr>
            </w:pPr>
            <w:r w:rsidRPr="00B7249E">
              <w:rPr>
                <w:sz w:val="24"/>
              </w:rPr>
              <w:t>Высказал свою точку зрения;</w:t>
            </w:r>
          </w:p>
          <w:p w:rsidR="00D45382" w:rsidRPr="00B7249E" w:rsidRDefault="00D45382" w:rsidP="008E2A6A">
            <w:pPr>
              <w:rPr>
                <w:sz w:val="24"/>
              </w:rPr>
            </w:pPr>
            <w:r w:rsidRPr="00B7249E">
              <w:rPr>
                <w:sz w:val="24"/>
              </w:rPr>
              <w:t xml:space="preserve">Продемонстрировал некоторое знание </w:t>
            </w:r>
          </w:p>
        </w:tc>
      </w:tr>
      <w:tr w:rsidR="00D45382" w:rsidRPr="000E2835" w:rsidTr="008E2A6A">
        <w:tc>
          <w:tcPr>
            <w:tcW w:w="2660" w:type="dxa"/>
          </w:tcPr>
          <w:p w:rsidR="00D45382" w:rsidRPr="000E2835" w:rsidRDefault="00D45382" w:rsidP="008E2A6A">
            <w:r w:rsidRPr="000E2835">
              <w:t>3-5 баллов</w:t>
            </w:r>
          </w:p>
        </w:tc>
        <w:tc>
          <w:tcPr>
            <w:tcW w:w="7087" w:type="dxa"/>
          </w:tcPr>
          <w:p w:rsidR="00D45382" w:rsidRPr="00B7249E" w:rsidRDefault="00D45382" w:rsidP="008E2A6A">
            <w:pPr>
              <w:rPr>
                <w:sz w:val="24"/>
              </w:rPr>
            </w:pPr>
            <w:r w:rsidRPr="00B7249E">
              <w:rPr>
                <w:sz w:val="24"/>
              </w:rPr>
              <w:t>Правильно и развернуто ответил на 1 вопрос;</w:t>
            </w:r>
          </w:p>
          <w:p w:rsidR="00D45382" w:rsidRPr="00B7249E" w:rsidRDefault="00D45382" w:rsidP="008E2A6A">
            <w:pPr>
              <w:rPr>
                <w:sz w:val="24"/>
              </w:rPr>
            </w:pPr>
            <w:r w:rsidRPr="00B7249E">
              <w:rPr>
                <w:sz w:val="24"/>
              </w:rPr>
              <w:t>Использовал терминологию по</w:t>
            </w:r>
            <w:r>
              <w:rPr>
                <w:sz w:val="24"/>
              </w:rPr>
              <w:t xml:space="preserve"> дисциплине</w:t>
            </w:r>
            <w:r w:rsidRPr="00B7249E">
              <w:rPr>
                <w:sz w:val="24"/>
              </w:rPr>
              <w:t>;</w:t>
            </w:r>
          </w:p>
          <w:p w:rsidR="00D45382" w:rsidRPr="00B7249E" w:rsidRDefault="00D45382" w:rsidP="008E2A6A">
            <w:pPr>
              <w:rPr>
                <w:sz w:val="24"/>
              </w:rPr>
            </w:pPr>
            <w:r w:rsidRPr="00B7249E">
              <w:rPr>
                <w:sz w:val="24"/>
              </w:rPr>
              <w:t>Применил навыки обобщения и анализа информации с использованием  междисциплинарных знаний и положений;</w:t>
            </w:r>
          </w:p>
          <w:p w:rsidR="00D45382" w:rsidRPr="00B7249E" w:rsidRDefault="00D45382" w:rsidP="008E2A6A">
            <w:pPr>
              <w:rPr>
                <w:sz w:val="24"/>
              </w:rPr>
            </w:pPr>
            <w:r w:rsidRPr="00B7249E">
              <w:rPr>
                <w:sz w:val="24"/>
              </w:rPr>
              <w:t>Не</w:t>
            </w:r>
            <w:r>
              <w:rPr>
                <w:sz w:val="24"/>
              </w:rPr>
              <w:t xml:space="preserve"> высказал свою точку зрения</w:t>
            </w:r>
          </w:p>
        </w:tc>
      </w:tr>
      <w:tr w:rsidR="00D45382" w:rsidRPr="000E2835" w:rsidTr="008E2A6A">
        <w:tc>
          <w:tcPr>
            <w:tcW w:w="2660" w:type="dxa"/>
          </w:tcPr>
          <w:p w:rsidR="00D45382" w:rsidRPr="000E2835" w:rsidRDefault="00D45382" w:rsidP="008E2A6A">
            <w:r w:rsidRPr="000E2835">
              <w:t>0-2 балла</w:t>
            </w:r>
          </w:p>
        </w:tc>
        <w:tc>
          <w:tcPr>
            <w:tcW w:w="7087" w:type="dxa"/>
          </w:tcPr>
          <w:p w:rsidR="00D45382" w:rsidRPr="00B7249E" w:rsidRDefault="00D45382" w:rsidP="008E2A6A">
            <w:pPr>
              <w:rPr>
                <w:sz w:val="24"/>
              </w:rPr>
            </w:pPr>
            <w:r w:rsidRPr="00B7249E">
              <w:rPr>
                <w:sz w:val="24"/>
              </w:rPr>
              <w:t>Не</w:t>
            </w:r>
            <w:r>
              <w:rPr>
                <w:sz w:val="24"/>
              </w:rPr>
              <w:t xml:space="preserve"> высказал свою точку зрения</w:t>
            </w:r>
          </w:p>
          <w:p w:rsidR="00D45382" w:rsidRPr="00B7249E" w:rsidRDefault="00D45382" w:rsidP="008E2A6A">
            <w:pPr>
              <w:rPr>
                <w:sz w:val="24"/>
              </w:rPr>
            </w:pPr>
          </w:p>
        </w:tc>
      </w:tr>
    </w:tbl>
    <w:p w:rsidR="00D45382" w:rsidRPr="00D40289" w:rsidRDefault="00D45382" w:rsidP="00D45382">
      <w:pPr>
        <w:tabs>
          <w:tab w:val="left" w:pos="2295"/>
        </w:tabs>
        <w:rPr>
          <w:sz w:val="24"/>
        </w:rPr>
      </w:pPr>
      <w:r w:rsidRPr="00D40289">
        <w:rPr>
          <w:sz w:val="24"/>
        </w:rPr>
        <w:tab/>
      </w:r>
    </w:p>
    <w:p w:rsidR="00D45382" w:rsidRPr="005771CB" w:rsidRDefault="00D45382" w:rsidP="00D45382">
      <w:pPr>
        <w:tabs>
          <w:tab w:val="left" w:pos="2295"/>
        </w:tabs>
        <w:jc w:val="right"/>
        <w:rPr>
          <w:i/>
          <w:sz w:val="24"/>
        </w:rPr>
      </w:pPr>
      <w:r w:rsidRPr="00D40289">
        <w:rPr>
          <w:sz w:val="24"/>
        </w:rPr>
        <w:br w:type="page"/>
      </w:r>
      <w:r w:rsidRPr="005771CB">
        <w:rPr>
          <w:i/>
          <w:sz w:val="24"/>
        </w:rPr>
        <w:lastRenderedPageBreak/>
        <w:t>Приложение 1.</w:t>
      </w:r>
      <w:r>
        <w:rPr>
          <w:i/>
          <w:sz w:val="24"/>
        </w:rPr>
        <w:t>3</w:t>
      </w:r>
    </w:p>
    <w:p w:rsidR="00D45382" w:rsidRPr="00D40289" w:rsidRDefault="00D45382" w:rsidP="00D45382">
      <w:pPr>
        <w:rPr>
          <w:sz w:val="24"/>
        </w:rPr>
      </w:pPr>
    </w:p>
    <w:p w:rsidR="00D45382" w:rsidRPr="00AC422B" w:rsidRDefault="00D45382" w:rsidP="00D45382">
      <w:pPr>
        <w:keepNext/>
        <w:jc w:val="center"/>
        <w:outlineLvl w:val="3"/>
        <w:rPr>
          <w:b/>
          <w:bCs/>
          <w:sz w:val="24"/>
        </w:rPr>
      </w:pPr>
      <w:r w:rsidRPr="00AC422B">
        <w:rPr>
          <w:b/>
          <w:bCs/>
          <w:sz w:val="24"/>
        </w:rPr>
        <w:t>Характеристика оценочного средства №2</w:t>
      </w:r>
    </w:p>
    <w:p w:rsidR="00D45382" w:rsidRPr="00AC422B" w:rsidRDefault="00D45382" w:rsidP="00D45382">
      <w:pPr>
        <w:tabs>
          <w:tab w:val="left" w:pos="500"/>
        </w:tabs>
        <w:ind w:right="-30"/>
        <w:jc w:val="center"/>
        <w:rPr>
          <w:b/>
          <w:sz w:val="24"/>
          <w:u w:val="single"/>
          <w:lang w:eastAsia="ko-KR"/>
        </w:rPr>
      </w:pPr>
      <w:r w:rsidRPr="00AC422B">
        <w:rPr>
          <w:b/>
          <w:sz w:val="24"/>
          <w:u w:val="single"/>
          <w:lang w:eastAsia="ko-KR"/>
        </w:rPr>
        <w:t>Кейс-задача (ситуационное задание)</w:t>
      </w:r>
    </w:p>
    <w:p w:rsidR="00D45382" w:rsidRPr="00D40289" w:rsidRDefault="00D45382" w:rsidP="00D45382">
      <w:pPr>
        <w:tabs>
          <w:tab w:val="left" w:pos="500"/>
        </w:tabs>
        <w:ind w:right="-30"/>
        <w:jc w:val="center"/>
        <w:rPr>
          <w:b/>
          <w:sz w:val="24"/>
          <w:lang w:eastAsia="ko-KR"/>
        </w:rPr>
      </w:pPr>
    </w:p>
    <w:p w:rsidR="00D45382" w:rsidRPr="00AC422B" w:rsidRDefault="00D45382" w:rsidP="00D45382">
      <w:pPr>
        <w:spacing w:before="100" w:beforeAutospacing="1" w:after="100" w:afterAutospacing="1"/>
        <w:ind w:firstLine="708"/>
        <w:jc w:val="both"/>
        <w:rPr>
          <w:sz w:val="24"/>
        </w:rPr>
      </w:pPr>
      <w:r w:rsidRPr="00AC422B">
        <w:rPr>
          <w:sz w:val="24"/>
        </w:rPr>
        <w:t>Метод case-study или метод конкретных ситуаций (от английского case – случай, ситуация) – метод активного проблемно-ситуационного анализа, основанный на обучении путем решения конкретных задач – ситуаций (решение кейсов).</w:t>
      </w:r>
    </w:p>
    <w:p w:rsidR="00D45382" w:rsidRPr="00AC422B" w:rsidRDefault="00D45382" w:rsidP="00D45382">
      <w:pPr>
        <w:spacing w:before="100" w:beforeAutospacing="1" w:after="100" w:afterAutospacing="1"/>
        <w:ind w:firstLine="708"/>
        <w:jc w:val="both"/>
        <w:rPr>
          <w:sz w:val="24"/>
        </w:rPr>
      </w:pPr>
      <w:r w:rsidRPr="00AC422B">
        <w:rPr>
          <w:sz w:val="24"/>
        </w:rPr>
        <w:t xml:space="preserve">Метод конкретных ситуаций (метод case-study) относится к неигровым имитационным активным методам обучения. </w:t>
      </w:r>
    </w:p>
    <w:p w:rsidR="00D45382" w:rsidRPr="00AC422B" w:rsidRDefault="00D45382" w:rsidP="00D45382">
      <w:pPr>
        <w:spacing w:before="100" w:beforeAutospacing="1" w:after="100" w:afterAutospacing="1"/>
        <w:ind w:firstLine="708"/>
        <w:jc w:val="both"/>
        <w:rPr>
          <w:sz w:val="24"/>
        </w:rPr>
      </w:pPr>
      <w:r w:rsidRPr="00AC422B">
        <w:rPr>
          <w:sz w:val="24"/>
        </w:rPr>
        <w:t xml:space="preserve">Непосредственная цель метода case-study – совместными усилиями группы студентов проанализировать ситуацию – case, возникающую при конкретном положении дел, и выработать практическое решение; окончание процесса – оценка предложенных алгоритмов и выбор лучшего в контексте поставленной проблемы. </w:t>
      </w:r>
    </w:p>
    <w:p w:rsidR="00E86C85" w:rsidRPr="000B7821" w:rsidRDefault="00E86C85" w:rsidP="00E86C85">
      <w:pPr>
        <w:ind w:firstLine="426"/>
        <w:jc w:val="both"/>
        <w:rPr>
          <w:sz w:val="24"/>
        </w:rPr>
      </w:pPr>
      <w:r>
        <w:rPr>
          <w:b/>
          <w:sz w:val="24"/>
        </w:rPr>
        <w:t xml:space="preserve">Кейс-задание. </w:t>
      </w:r>
      <w:r w:rsidRPr="000B7821">
        <w:rPr>
          <w:sz w:val="24"/>
        </w:rPr>
        <w:t>По данным таблицы установите, за счет каких факторов и на сколько процентов изменилась производительность труда в отчетном году по сравнению с базисным, если на предприятии имеется 330 станков. В отчетном году с 1 августа было намечено заменить 50 станков новыми, у которых производительность выше на 40%; в течение года модернизировать 40 станков, производительность у которых повышается на 20%.</w:t>
      </w:r>
    </w:p>
    <w:p w:rsidR="00E86C85" w:rsidRPr="000B7821" w:rsidRDefault="00E86C85" w:rsidP="00E86C85">
      <w:pPr>
        <w:ind w:firstLine="426"/>
        <w:jc w:val="both"/>
        <w:rPr>
          <w:sz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1"/>
        <w:gridCol w:w="1209"/>
        <w:gridCol w:w="1245"/>
      </w:tblGrid>
      <w:tr w:rsidR="00E86C85" w:rsidRPr="000B7821" w:rsidTr="00E86C85">
        <w:trPr>
          <w:jc w:val="center"/>
        </w:trPr>
        <w:tc>
          <w:tcPr>
            <w:tcW w:w="7101" w:type="dxa"/>
            <w:vAlign w:val="center"/>
          </w:tcPr>
          <w:p w:rsidR="00E86C85" w:rsidRPr="000B7821" w:rsidRDefault="00E86C85" w:rsidP="00DE4CBA">
            <w:pPr>
              <w:jc w:val="center"/>
              <w:rPr>
                <w:sz w:val="24"/>
              </w:rPr>
            </w:pPr>
            <w:r w:rsidRPr="000B7821">
              <w:rPr>
                <w:sz w:val="24"/>
              </w:rPr>
              <w:t>Показатели</w:t>
            </w:r>
          </w:p>
        </w:tc>
        <w:tc>
          <w:tcPr>
            <w:tcW w:w="1209" w:type="dxa"/>
            <w:vAlign w:val="center"/>
          </w:tcPr>
          <w:p w:rsidR="00E86C85" w:rsidRPr="000B7821" w:rsidRDefault="00E86C85" w:rsidP="00DE4CBA">
            <w:pPr>
              <w:jc w:val="center"/>
              <w:rPr>
                <w:sz w:val="24"/>
              </w:rPr>
            </w:pPr>
            <w:r w:rsidRPr="000B7821">
              <w:rPr>
                <w:sz w:val="24"/>
              </w:rPr>
              <w:t>Базисный год</w:t>
            </w:r>
          </w:p>
        </w:tc>
        <w:tc>
          <w:tcPr>
            <w:tcW w:w="1245" w:type="dxa"/>
            <w:vAlign w:val="center"/>
          </w:tcPr>
          <w:p w:rsidR="00E86C85" w:rsidRPr="000B7821" w:rsidRDefault="00E86C85" w:rsidP="00DE4CBA">
            <w:pPr>
              <w:jc w:val="center"/>
              <w:rPr>
                <w:sz w:val="24"/>
              </w:rPr>
            </w:pPr>
            <w:r w:rsidRPr="000B7821">
              <w:rPr>
                <w:sz w:val="24"/>
              </w:rPr>
              <w:t>Отчетный год</w:t>
            </w:r>
          </w:p>
        </w:tc>
      </w:tr>
      <w:tr w:rsidR="00E86C85" w:rsidRPr="000B7821" w:rsidTr="00E86C85">
        <w:trPr>
          <w:jc w:val="center"/>
        </w:trPr>
        <w:tc>
          <w:tcPr>
            <w:tcW w:w="7101" w:type="dxa"/>
          </w:tcPr>
          <w:p w:rsidR="00E86C85" w:rsidRPr="000B7821" w:rsidRDefault="00E86C85" w:rsidP="00DE4CBA">
            <w:pPr>
              <w:rPr>
                <w:sz w:val="24"/>
              </w:rPr>
            </w:pPr>
            <w:r w:rsidRPr="000B7821">
              <w:rPr>
                <w:sz w:val="24"/>
              </w:rPr>
              <w:t>Трудоемкость единицы выпускаемой продукции, нормо-ч</w:t>
            </w:r>
          </w:p>
        </w:tc>
        <w:tc>
          <w:tcPr>
            <w:tcW w:w="1209" w:type="dxa"/>
            <w:vAlign w:val="center"/>
          </w:tcPr>
          <w:p w:rsidR="00E86C85" w:rsidRPr="000B7821" w:rsidRDefault="00E86C85" w:rsidP="00DE4CBA">
            <w:pPr>
              <w:jc w:val="center"/>
              <w:rPr>
                <w:sz w:val="24"/>
              </w:rPr>
            </w:pPr>
            <w:r w:rsidRPr="000B7821">
              <w:rPr>
                <w:sz w:val="24"/>
              </w:rPr>
              <w:t>2300</w:t>
            </w:r>
          </w:p>
        </w:tc>
        <w:tc>
          <w:tcPr>
            <w:tcW w:w="1245" w:type="dxa"/>
            <w:vAlign w:val="center"/>
          </w:tcPr>
          <w:p w:rsidR="00E86C85" w:rsidRPr="000B7821" w:rsidRDefault="00E86C85" w:rsidP="00DE4CBA">
            <w:pPr>
              <w:jc w:val="center"/>
              <w:rPr>
                <w:sz w:val="24"/>
              </w:rPr>
            </w:pPr>
            <w:r w:rsidRPr="000B7821">
              <w:rPr>
                <w:sz w:val="24"/>
              </w:rPr>
              <w:t>2265</w:t>
            </w:r>
          </w:p>
        </w:tc>
      </w:tr>
      <w:tr w:rsidR="00E86C85" w:rsidRPr="000B7821" w:rsidTr="00E86C85">
        <w:trPr>
          <w:jc w:val="center"/>
        </w:trPr>
        <w:tc>
          <w:tcPr>
            <w:tcW w:w="7101" w:type="dxa"/>
          </w:tcPr>
          <w:p w:rsidR="00E86C85" w:rsidRPr="000B7821" w:rsidRDefault="00E86C85" w:rsidP="00E86C85">
            <w:pPr>
              <w:rPr>
                <w:sz w:val="24"/>
              </w:rPr>
            </w:pPr>
            <w:r w:rsidRPr="000B7821">
              <w:rPr>
                <w:sz w:val="24"/>
              </w:rPr>
              <w:t>Выпуск продукции в натуральном выражении, шт.</w:t>
            </w:r>
          </w:p>
        </w:tc>
        <w:tc>
          <w:tcPr>
            <w:tcW w:w="1209" w:type="dxa"/>
            <w:vAlign w:val="center"/>
          </w:tcPr>
          <w:p w:rsidR="00E86C85" w:rsidRPr="000B7821" w:rsidRDefault="00E86C85" w:rsidP="00DE4CBA">
            <w:pPr>
              <w:jc w:val="center"/>
              <w:rPr>
                <w:sz w:val="24"/>
              </w:rPr>
            </w:pPr>
            <w:r w:rsidRPr="000B7821">
              <w:rPr>
                <w:sz w:val="24"/>
              </w:rPr>
              <w:t>240</w:t>
            </w:r>
          </w:p>
        </w:tc>
        <w:tc>
          <w:tcPr>
            <w:tcW w:w="1245" w:type="dxa"/>
            <w:vAlign w:val="center"/>
          </w:tcPr>
          <w:p w:rsidR="00E86C85" w:rsidRPr="000B7821" w:rsidRDefault="00E86C85" w:rsidP="00DE4CBA">
            <w:pPr>
              <w:jc w:val="center"/>
              <w:rPr>
                <w:sz w:val="24"/>
              </w:rPr>
            </w:pPr>
            <w:r w:rsidRPr="000B7821">
              <w:rPr>
                <w:sz w:val="24"/>
              </w:rPr>
              <w:t>270</w:t>
            </w:r>
          </w:p>
        </w:tc>
      </w:tr>
      <w:tr w:rsidR="00E86C85" w:rsidRPr="000B7821" w:rsidTr="00E86C85">
        <w:trPr>
          <w:jc w:val="center"/>
        </w:trPr>
        <w:tc>
          <w:tcPr>
            <w:tcW w:w="7101" w:type="dxa"/>
          </w:tcPr>
          <w:p w:rsidR="00E86C85" w:rsidRPr="000B7821" w:rsidRDefault="00E86C85" w:rsidP="00DE4CBA">
            <w:pPr>
              <w:rPr>
                <w:sz w:val="24"/>
              </w:rPr>
            </w:pPr>
            <w:r w:rsidRPr="000B7821">
              <w:rPr>
                <w:sz w:val="24"/>
              </w:rPr>
              <w:t>Численность ППП, чел.</w:t>
            </w:r>
          </w:p>
        </w:tc>
        <w:tc>
          <w:tcPr>
            <w:tcW w:w="1209" w:type="dxa"/>
            <w:vAlign w:val="center"/>
          </w:tcPr>
          <w:p w:rsidR="00E86C85" w:rsidRPr="000B7821" w:rsidRDefault="00E86C85" w:rsidP="00DE4CBA">
            <w:pPr>
              <w:jc w:val="center"/>
              <w:rPr>
                <w:sz w:val="24"/>
              </w:rPr>
            </w:pPr>
            <w:r w:rsidRPr="000B7821">
              <w:rPr>
                <w:sz w:val="24"/>
              </w:rPr>
              <w:t>1235</w:t>
            </w:r>
          </w:p>
        </w:tc>
        <w:tc>
          <w:tcPr>
            <w:tcW w:w="1245" w:type="dxa"/>
            <w:vAlign w:val="center"/>
          </w:tcPr>
          <w:p w:rsidR="00E86C85" w:rsidRPr="000B7821" w:rsidRDefault="00E86C85" w:rsidP="00DE4CBA">
            <w:pPr>
              <w:jc w:val="center"/>
              <w:rPr>
                <w:sz w:val="24"/>
              </w:rPr>
            </w:pPr>
            <w:r w:rsidRPr="000B7821">
              <w:rPr>
                <w:sz w:val="24"/>
              </w:rPr>
              <w:t>1237</w:t>
            </w:r>
          </w:p>
        </w:tc>
      </w:tr>
      <w:tr w:rsidR="00E86C85" w:rsidRPr="000B7821" w:rsidTr="00E86C85">
        <w:trPr>
          <w:jc w:val="center"/>
        </w:trPr>
        <w:tc>
          <w:tcPr>
            <w:tcW w:w="7101" w:type="dxa"/>
          </w:tcPr>
          <w:p w:rsidR="00E86C85" w:rsidRPr="000B7821" w:rsidRDefault="00E86C85" w:rsidP="00DE4CBA">
            <w:pPr>
              <w:rPr>
                <w:sz w:val="24"/>
              </w:rPr>
            </w:pPr>
            <w:r w:rsidRPr="000B7821">
              <w:rPr>
                <w:sz w:val="24"/>
              </w:rPr>
              <w:t>Удельный вес рабочих в численности ППП, %</w:t>
            </w:r>
          </w:p>
        </w:tc>
        <w:tc>
          <w:tcPr>
            <w:tcW w:w="1209" w:type="dxa"/>
            <w:vAlign w:val="center"/>
          </w:tcPr>
          <w:p w:rsidR="00E86C85" w:rsidRPr="000B7821" w:rsidRDefault="00E86C85" w:rsidP="00DE4CBA">
            <w:pPr>
              <w:jc w:val="center"/>
              <w:rPr>
                <w:sz w:val="24"/>
              </w:rPr>
            </w:pPr>
            <w:r w:rsidRPr="000B7821">
              <w:rPr>
                <w:sz w:val="24"/>
              </w:rPr>
              <w:t>74</w:t>
            </w:r>
          </w:p>
        </w:tc>
        <w:tc>
          <w:tcPr>
            <w:tcW w:w="1245" w:type="dxa"/>
            <w:vAlign w:val="center"/>
          </w:tcPr>
          <w:p w:rsidR="00E86C85" w:rsidRPr="000B7821" w:rsidRDefault="00E86C85" w:rsidP="00DE4CBA">
            <w:pPr>
              <w:jc w:val="center"/>
              <w:rPr>
                <w:sz w:val="24"/>
              </w:rPr>
            </w:pPr>
            <w:r w:rsidRPr="000B7821">
              <w:rPr>
                <w:sz w:val="24"/>
              </w:rPr>
              <w:t>77</w:t>
            </w:r>
          </w:p>
        </w:tc>
      </w:tr>
      <w:tr w:rsidR="00E86C85" w:rsidRPr="000B7821" w:rsidTr="00E86C85">
        <w:trPr>
          <w:jc w:val="center"/>
        </w:trPr>
        <w:tc>
          <w:tcPr>
            <w:tcW w:w="7101" w:type="dxa"/>
          </w:tcPr>
          <w:p w:rsidR="00E86C85" w:rsidRPr="000B7821" w:rsidRDefault="00E86C85" w:rsidP="00E86C85">
            <w:pPr>
              <w:rPr>
                <w:sz w:val="24"/>
              </w:rPr>
            </w:pPr>
            <w:r w:rsidRPr="000B7821">
              <w:rPr>
                <w:sz w:val="24"/>
              </w:rPr>
              <w:t>Удельный вес основных рабочих в общей численности ППП, %</w:t>
            </w:r>
          </w:p>
        </w:tc>
        <w:tc>
          <w:tcPr>
            <w:tcW w:w="1209" w:type="dxa"/>
            <w:vAlign w:val="center"/>
          </w:tcPr>
          <w:p w:rsidR="00E86C85" w:rsidRPr="000B7821" w:rsidRDefault="00E86C85" w:rsidP="00DE4CBA">
            <w:pPr>
              <w:jc w:val="center"/>
              <w:rPr>
                <w:sz w:val="24"/>
              </w:rPr>
            </w:pPr>
            <w:r w:rsidRPr="000B7821">
              <w:rPr>
                <w:sz w:val="24"/>
              </w:rPr>
              <w:t>51</w:t>
            </w:r>
          </w:p>
        </w:tc>
        <w:tc>
          <w:tcPr>
            <w:tcW w:w="1245" w:type="dxa"/>
            <w:vAlign w:val="center"/>
          </w:tcPr>
          <w:p w:rsidR="00E86C85" w:rsidRPr="000B7821" w:rsidRDefault="00E86C85" w:rsidP="00DE4CBA">
            <w:pPr>
              <w:jc w:val="center"/>
              <w:rPr>
                <w:sz w:val="24"/>
              </w:rPr>
            </w:pPr>
            <w:r w:rsidRPr="000B7821">
              <w:rPr>
                <w:sz w:val="24"/>
              </w:rPr>
              <w:t>49</w:t>
            </w:r>
          </w:p>
        </w:tc>
      </w:tr>
      <w:tr w:rsidR="00E86C85" w:rsidRPr="000B7821" w:rsidTr="00E86C85">
        <w:trPr>
          <w:jc w:val="center"/>
        </w:trPr>
        <w:tc>
          <w:tcPr>
            <w:tcW w:w="7101" w:type="dxa"/>
          </w:tcPr>
          <w:p w:rsidR="00E86C85" w:rsidRPr="000B7821" w:rsidRDefault="00E86C85" w:rsidP="00DE4CBA">
            <w:pPr>
              <w:rPr>
                <w:sz w:val="24"/>
              </w:rPr>
            </w:pPr>
            <w:r w:rsidRPr="000B7821">
              <w:rPr>
                <w:sz w:val="24"/>
              </w:rPr>
              <w:t>Эффективный фонд времени одного среднесписочного рабочего, ч</w:t>
            </w:r>
          </w:p>
        </w:tc>
        <w:tc>
          <w:tcPr>
            <w:tcW w:w="1209" w:type="dxa"/>
            <w:vAlign w:val="center"/>
          </w:tcPr>
          <w:p w:rsidR="00E86C85" w:rsidRPr="000B7821" w:rsidRDefault="00E86C85" w:rsidP="00DE4CBA">
            <w:pPr>
              <w:jc w:val="center"/>
              <w:rPr>
                <w:sz w:val="24"/>
              </w:rPr>
            </w:pPr>
            <w:r w:rsidRPr="000B7821">
              <w:rPr>
                <w:sz w:val="24"/>
              </w:rPr>
              <w:t>1655</w:t>
            </w:r>
          </w:p>
        </w:tc>
        <w:tc>
          <w:tcPr>
            <w:tcW w:w="1245" w:type="dxa"/>
            <w:vAlign w:val="center"/>
          </w:tcPr>
          <w:p w:rsidR="00E86C85" w:rsidRPr="000B7821" w:rsidRDefault="00E86C85" w:rsidP="00DE4CBA">
            <w:pPr>
              <w:jc w:val="center"/>
              <w:rPr>
                <w:sz w:val="24"/>
              </w:rPr>
            </w:pPr>
            <w:r w:rsidRPr="000B7821">
              <w:rPr>
                <w:sz w:val="24"/>
              </w:rPr>
              <w:t>1660</w:t>
            </w:r>
          </w:p>
        </w:tc>
      </w:tr>
      <w:tr w:rsidR="00E86C85" w:rsidRPr="000B7821" w:rsidTr="00E86C85">
        <w:trPr>
          <w:jc w:val="center"/>
        </w:trPr>
        <w:tc>
          <w:tcPr>
            <w:tcW w:w="7101" w:type="dxa"/>
          </w:tcPr>
          <w:p w:rsidR="00E86C85" w:rsidRPr="000B7821" w:rsidRDefault="00E86C85" w:rsidP="00DE4CBA">
            <w:pPr>
              <w:rPr>
                <w:sz w:val="24"/>
              </w:rPr>
            </w:pPr>
            <w:r w:rsidRPr="000B7821">
              <w:rPr>
                <w:sz w:val="24"/>
              </w:rPr>
              <w:t>Потери от брака, %</w:t>
            </w:r>
          </w:p>
        </w:tc>
        <w:tc>
          <w:tcPr>
            <w:tcW w:w="1209" w:type="dxa"/>
            <w:vAlign w:val="center"/>
          </w:tcPr>
          <w:p w:rsidR="00E86C85" w:rsidRPr="000B7821" w:rsidRDefault="00E86C85" w:rsidP="00DE4CBA">
            <w:pPr>
              <w:jc w:val="center"/>
              <w:rPr>
                <w:sz w:val="24"/>
              </w:rPr>
            </w:pPr>
            <w:r w:rsidRPr="000B7821">
              <w:rPr>
                <w:sz w:val="24"/>
              </w:rPr>
              <w:t>0,5</w:t>
            </w:r>
          </w:p>
        </w:tc>
        <w:tc>
          <w:tcPr>
            <w:tcW w:w="1245" w:type="dxa"/>
            <w:vAlign w:val="center"/>
          </w:tcPr>
          <w:p w:rsidR="00E86C85" w:rsidRPr="000B7821" w:rsidRDefault="00E86C85" w:rsidP="00DE4CBA">
            <w:pPr>
              <w:jc w:val="center"/>
              <w:rPr>
                <w:sz w:val="24"/>
              </w:rPr>
            </w:pPr>
            <w:r w:rsidRPr="000B7821">
              <w:rPr>
                <w:sz w:val="24"/>
              </w:rPr>
              <w:t>0,3</w:t>
            </w:r>
          </w:p>
        </w:tc>
      </w:tr>
      <w:tr w:rsidR="00E86C85" w:rsidRPr="000B7821" w:rsidTr="00E86C85">
        <w:trPr>
          <w:jc w:val="center"/>
        </w:trPr>
        <w:tc>
          <w:tcPr>
            <w:tcW w:w="7101" w:type="dxa"/>
          </w:tcPr>
          <w:p w:rsidR="00E86C85" w:rsidRPr="000B7821" w:rsidRDefault="00E86C85" w:rsidP="00E86C85">
            <w:pPr>
              <w:rPr>
                <w:sz w:val="24"/>
              </w:rPr>
            </w:pPr>
            <w:r w:rsidRPr="000B7821">
              <w:rPr>
                <w:sz w:val="24"/>
              </w:rPr>
              <w:t>Удельный вес кооперированных поставок</w:t>
            </w:r>
          </w:p>
        </w:tc>
        <w:tc>
          <w:tcPr>
            <w:tcW w:w="1209" w:type="dxa"/>
            <w:vAlign w:val="center"/>
          </w:tcPr>
          <w:p w:rsidR="00E86C85" w:rsidRPr="000B7821" w:rsidRDefault="00E86C85" w:rsidP="00DE4CBA">
            <w:pPr>
              <w:jc w:val="center"/>
              <w:rPr>
                <w:sz w:val="24"/>
              </w:rPr>
            </w:pPr>
            <w:r w:rsidRPr="000B7821">
              <w:rPr>
                <w:sz w:val="24"/>
              </w:rPr>
              <w:t>13,5</w:t>
            </w:r>
          </w:p>
        </w:tc>
        <w:tc>
          <w:tcPr>
            <w:tcW w:w="1245" w:type="dxa"/>
            <w:vAlign w:val="center"/>
          </w:tcPr>
          <w:p w:rsidR="00E86C85" w:rsidRPr="000B7821" w:rsidRDefault="00E86C85" w:rsidP="00DE4CBA">
            <w:pPr>
              <w:jc w:val="center"/>
              <w:rPr>
                <w:sz w:val="24"/>
              </w:rPr>
            </w:pPr>
            <w:r w:rsidRPr="000B7821">
              <w:rPr>
                <w:sz w:val="24"/>
              </w:rPr>
              <w:t>15,1</w:t>
            </w:r>
          </w:p>
        </w:tc>
      </w:tr>
      <w:tr w:rsidR="00E86C85" w:rsidRPr="000B7821" w:rsidTr="00E86C85">
        <w:trPr>
          <w:jc w:val="center"/>
        </w:trPr>
        <w:tc>
          <w:tcPr>
            <w:tcW w:w="7101" w:type="dxa"/>
          </w:tcPr>
          <w:p w:rsidR="00E86C85" w:rsidRPr="000B7821" w:rsidRDefault="00E86C85" w:rsidP="00E86C85">
            <w:pPr>
              <w:rPr>
                <w:sz w:val="24"/>
              </w:rPr>
            </w:pPr>
            <w:r w:rsidRPr="000B7821">
              <w:rPr>
                <w:sz w:val="24"/>
              </w:rPr>
              <w:t>Коэффициент выполнения норм выработки</w:t>
            </w:r>
          </w:p>
        </w:tc>
        <w:tc>
          <w:tcPr>
            <w:tcW w:w="1209" w:type="dxa"/>
            <w:vAlign w:val="center"/>
          </w:tcPr>
          <w:p w:rsidR="00E86C85" w:rsidRPr="000B7821" w:rsidRDefault="00E86C85" w:rsidP="00DE4CBA">
            <w:pPr>
              <w:jc w:val="center"/>
              <w:rPr>
                <w:sz w:val="24"/>
              </w:rPr>
            </w:pPr>
            <w:r w:rsidRPr="000B7821">
              <w:rPr>
                <w:sz w:val="24"/>
              </w:rPr>
              <w:t>1,1</w:t>
            </w:r>
          </w:p>
        </w:tc>
        <w:tc>
          <w:tcPr>
            <w:tcW w:w="1245" w:type="dxa"/>
            <w:vAlign w:val="center"/>
          </w:tcPr>
          <w:p w:rsidR="00E86C85" w:rsidRPr="000B7821" w:rsidRDefault="00E86C85" w:rsidP="00DE4CBA">
            <w:pPr>
              <w:jc w:val="center"/>
              <w:rPr>
                <w:sz w:val="24"/>
              </w:rPr>
            </w:pPr>
            <w:r w:rsidRPr="000B7821">
              <w:rPr>
                <w:sz w:val="24"/>
              </w:rPr>
              <w:t>1,07</w:t>
            </w:r>
          </w:p>
        </w:tc>
      </w:tr>
    </w:tbl>
    <w:p w:rsidR="00D45382" w:rsidRPr="00D40289" w:rsidRDefault="00D45382" w:rsidP="00D45382">
      <w:pPr>
        <w:rPr>
          <w:sz w:val="24"/>
        </w:rPr>
      </w:pPr>
    </w:p>
    <w:p w:rsidR="00D45382" w:rsidRPr="00D40289" w:rsidRDefault="00D45382" w:rsidP="00E86C85">
      <w:pPr>
        <w:tabs>
          <w:tab w:val="left" w:pos="0"/>
        </w:tabs>
        <w:rPr>
          <w:sz w:val="24"/>
        </w:rPr>
      </w:pPr>
      <w:r w:rsidRPr="00D40289">
        <w:rPr>
          <w:sz w:val="24"/>
        </w:rPr>
        <w:tab/>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7087"/>
      </w:tblGrid>
      <w:tr w:rsidR="00D45382" w:rsidRPr="000E2835" w:rsidTr="008E2A6A">
        <w:tc>
          <w:tcPr>
            <w:tcW w:w="9747" w:type="dxa"/>
            <w:gridSpan w:val="2"/>
          </w:tcPr>
          <w:p w:rsidR="00D45382" w:rsidRPr="00AC422B" w:rsidRDefault="00D45382" w:rsidP="008E2A6A">
            <w:pPr>
              <w:tabs>
                <w:tab w:val="left" w:pos="500"/>
              </w:tabs>
              <w:ind w:right="-30"/>
              <w:jc w:val="center"/>
              <w:rPr>
                <w:b/>
                <w:sz w:val="24"/>
                <w:u w:val="single"/>
                <w:lang w:eastAsia="ko-KR"/>
              </w:rPr>
            </w:pPr>
            <w:r w:rsidRPr="00AC422B">
              <w:rPr>
                <w:b/>
                <w:sz w:val="24"/>
                <w:u w:val="single"/>
                <w:lang w:eastAsia="ko-KR"/>
              </w:rPr>
              <w:t>Кейс-задача (ситуационное задание)</w:t>
            </w:r>
          </w:p>
          <w:p w:rsidR="00D45382" w:rsidRPr="00E87367" w:rsidRDefault="00D45382" w:rsidP="008E2A6A">
            <w:pPr>
              <w:jc w:val="center"/>
              <w:rPr>
                <w:b/>
                <w:sz w:val="24"/>
              </w:rPr>
            </w:pPr>
            <w:r w:rsidRPr="00E87367">
              <w:rPr>
                <w:b/>
                <w:sz w:val="24"/>
              </w:rPr>
              <w:t>Критерии оценки:</w:t>
            </w:r>
          </w:p>
        </w:tc>
      </w:tr>
      <w:tr w:rsidR="00D45382" w:rsidRPr="000E2835" w:rsidTr="008E2A6A">
        <w:tc>
          <w:tcPr>
            <w:tcW w:w="2660" w:type="dxa"/>
          </w:tcPr>
          <w:p w:rsidR="00D45382" w:rsidRPr="002D13F0" w:rsidRDefault="00D45382" w:rsidP="008E2A6A">
            <w:pPr>
              <w:rPr>
                <w:sz w:val="24"/>
              </w:rPr>
            </w:pPr>
            <w:r w:rsidRPr="002D13F0">
              <w:rPr>
                <w:sz w:val="24"/>
              </w:rPr>
              <w:t>Макс. 9-10 баллов</w:t>
            </w:r>
          </w:p>
        </w:tc>
        <w:tc>
          <w:tcPr>
            <w:tcW w:w="7087" w:type="dxa"/>
          </w:tcPr>
          <w:p w:rsidR="00D45382" w:rsidRPr="00AC422B" w:rsidRDefault="00D45382" w:rsidP="008E2A6A">
            <w:pPr>
              <w:rPr>
                <w:sz w:val="24"/>
              </w:rPr>
            </w:pPr>
            <w:r w:rsidRPr="00AC422B">
              <w:rPr>
                <w:sz w:val="24"/>
              </w:rPr>
              <w:t>Проявил самостоятельность и оригинальность;</w:t>
            </w:r>
          </w:p>
          <w:p w:rsidR="00D45382" w:rsidRPr="00AC422B" w:rsidRDefault="00D45382" w:rsidP="008E2A6A">
            <w:pPr>
              <w:rPr>
                <w:sz w:val="24"/>
              </w:rPr>
            </w:pPr>
            <w:r w:rsidRPr="00AC422B">
              <w:rPr>
                <w:sz w:val="24"/>
              </w:rPr>
              <w:t>Продемонстрировал культуру мышления, логическое изложение проблемы; проведения анализа задачи;</w:t>
            </w:r>
          </w:p>
          <w:p w:rsidR="00D45382" w:rsidRPr="00AC422B" w:rsidRDefault="00D45382" w:rsidP="008E2A6A">
            <w:pPr>
              <w:rPr>
                <w:sz w:val="24"/>
              </w:rPr>
            </w:pPr>
            <w:r w:rsidRPr="00AC422B">
              <w:rPr>
                <w:sz w:val="24"/>
              </w:rPr>
              <w:t>Использовал навыки обобщения и анализа информации с использованием  междисциплинарных знаний и положений;</w:t>
            </w:r>
          </w:p>
          <w:p w:rsidR="00D45382" w:rsidRPr="00AC422B" w:rsidRDefault="00D45382" w:rsidP="008E2A6A">
            <w:pPr>
              <w:rPr>
                <w:sz w:val="24"/>
              </w:rPr>
            </w:pPr>
            <w:r w:rsidRPr="00AC422B">
              <w:rPr>
                <w:sz w:val="24"/>
              </w:rPr>
              <w:t xml:space="preserve">Применил ссылки на научную и учебную литературу; </w:t>
            </w:r>
          </w:p>
          <w:p w:rsidR="00D45382" w:rsidRPr="00AC422B" w:rsidRDefault="00D45382" w:rsidP="008E2A6A">
            <w:pPr>
              <w:rPr>
                <w:sz w:val="24"/>
              </w:rPr>
            </w:pPr>
            <w:r w:rsidRPr="00AC422B">
              <w:rPr>
                <w:sz w:val="24"/>
              </w:rPr>
              <w:t>Определил цель работы, выбрал оптимальный путь ее решения; Сформулировал выводы;</w:t>
            </w:r>
          </w:p>
          <w:p w:rsidR="00D45382" w:rsidRPr="00AC422B" w:rsidRDefault="00D45382" w:rsidP="008E2A6A">
            <w:pPr>
              <w:rPr>
                <w:sz w:val="24"/>
              </w:rPr>
            </w:pPr>
            <w:r w:rsidRPr="00AC422B">
              <w:rPr>
                <w:sz w:val="24"/>
              </w:rPr>
              <w:t>Применил анализ проблемы безопасности, процессов, а также да</w:t>
            </w:r>
            <w:r>
              <w:rPr>
                <w:sz w:val="24"/>
              </w:rPr>
              <w:t>л прогноз возможного развития</w:t>
            </w:r>
            <w:r w:rsidRPr="00AC422B">
              <w:rPr>
                <w:sz w:val="24"/>
              </w:rPr>
              <w:t xml:space="preserve"> в будущем;</w:t>
            </w:r>
          </w:p>
          <w:p w:rsidR="00D45382" w:rsidRPr="00AC422B" w:rsidRDefault="00D45382" w:rsidP="008E2A6A">
            <w:pPr>
              <w:rPr>
                <w:i/>
                <w:sz w:val="24"/>
              </w:rPr>
            </w:pPr>
            <w:r w:rsidRPr="00AC422B">
              <w:rPr>
                <w:sz w:val="24"/>
              </w:rPr>
              <w:t xml:space="preserve">Дал объективную оценку рассмотренной проблемы. </w:t>
            </w:r>
          </w:p>
        </w:tc>
      </w:tr>
      <w:tr w:rsidR="00D45382" w:rsidRPr="000E2835" w:rsidTr="008E2A6A">
        <w:tc>
          <w:tcPr>
            <w:tcW w:w="2660" w:type="dxa"/>
          </w:tcPr>
          <w:p w:rsidR="00D45382" w:rsidRPr="002D13F0" w:rsidRDefault="00D45382" w:rsidP="008E2A6A">
            <w:pPr>
              <w:rPr>
                <w:sz w:val="24"/>
              </w:rPr>
            </w:pPr>
            <w:r w:rsidRPr="002D13F0">
              <w:rPr>
                <w:sz w:val="24"/>
              </w:rPr>
              <w:lastRenderedPageBreak/>
              <w:t>6-8 баллов</w:t>
            </w:r>
          </w:p>
        </w:tc>
        <w:tc>
          <w:tcPr>
            <w:tcW w:w="7087" w:type="dxa"/>
          </w:tcPr>
          <w:p w:rsidR="00D45382" w:rsidRPr="00AC422B" w:rsidRDefault="00D45382" w:rsidP="008E2A6A">
            <w:pPr>
              <w:rPr>
                <w:sz w:val="24"/>
              </w:rPr>
            </w:pPr>
            <w:r w:rsidRPr="00AC422B">
              <w:rPr>
                <w:sz w:val="24"/>
              </w:rPr>
              <w:t>Проявил самостоятельность;</w:t>
            </w:r>
          </w:p>
          <w:p w:rsidR="00D45382" w:rsidRPr="00AC422B" w:rsidRDefault="00D45382" w:rsidP="008E2A6A">
            <w:pPr>
              <w:rPr>
                <w:sz w:val="24"/>
              </w:rPr>
            </w:pPr>
            <w:r w:rsidRPr="00AC422B">
              <w:rPr>
                <w:sz w:val="24"/>
              </w:rPr>
              <w:t>Применил логичность в изложении проблемы;</w:t>
            </w:r>
          </w:p>
          <w:p w:rsidR="00D45382" w:rsidRPr="00AC422B" w:rsidRDefault="00D45382" w:rsidP="008E2A6A">
            <w:pPr>
              <w:rPr>
                <w:sz w:val="24"/>
              </w:rPr>
            </w:pPr>
            <w:r w:rsidRPr="00AC422B">
              <w:rPr>
                <w:sz w:val="24"/>
              </w:rPr>
              <w:t xml:space="preserve">Использовал навыки анализа информации с использованием междисциплинарных знаний и положений; </w:t>
            </w:r>
          </w:p>
          <w:p w:rsidR="00D45382" w:rsidRPr="00AC422B" w:rsidRDefault="00D45382" w:rsidP="008E2A6A">
            <w:pPr>
              <w:rPr>
                <w:sz w:val="24"/>
              </w:rPr>
            </w:pPr>
            <w:r w:rsidRPr="00AC422B">
              <w:rPr>
                <w:sz w:val="24"/>
              </w:rPr>
              <w:t xml:space="preserve">Не применил ссылки на научную и учебную литературу;   </w:t>
            </w:r>
          </w:p>
          <w:p w:rsidR="00D45382" w:rsidRPr="00AC422B" w:rsidRDefault="00D45382" w:rsidP="008E2A6A">
            <w:pPr>
              <w:rPr>
                <w:sz w:val="24"/>
              </w:rPr>
            </w:pPr>
            <w:r w:rsidRPr="00AC422B">
              <w:rPr>
                <w:sz w:val="24"/>
              </w:rPr>
              <w:t xml:space="preserve">Смог поставить цель, но не выбрал пути ее оптимального достижения; </w:t>
            </w:r>
          </w:p>
          <w:p w:rsidR="00D45382" w:rsidRPr="00AC422B" w:rsidRDefault="00D45382" w:rsidP="008E2A6A">
            <w:pPr>
              <w:rPr>
                <w:sz w:val="24"/>
              </w:rPr>
            </w:pPr>
            <w:r w:rsidRPr="00AC422B">
              <w:rPr>
                <w:sz w:val="24"/>
              </w:rPr>
              <w:t>Не смог сформулировать конкретные выводы;</w:t>
            </w:r>
          </w:p>
          <w:p w:rsidR="00D45382" w:rsidRPr="00AC422B" w:rsidRDefault="00D45382" w:rsidP="008E2A6A">
            <w:pPr>
              <w:rPr>
                <w:sz w:val="24"/>
              </w:rPr>
            </w:pPr>
            <w:r w:rsidRPr="00AC422B">
              <w:rPr>
                <w:sz w:val="24"/>
              </w:rPr>
              <w:t>Применил анализ проблемы безопасности, но ошибочно дал прогноз их развития в будущем (или не сделал этого);</w:t>
            </w:r>
          </w:p>
          <w:p w:rsidR="00D45382" w:rsidRPr="00AC422B" w:rsidRDefault="00D45382" w:rsidP="008E2A6A">
            <w:pPr>
              <w:rPr>
                <w:i/>
                <w:sz w:val="24"/>
              </w:rPr>
            </w:pPr>
            <w:r w:rsidRPr="00AC422B">
              <w:rPr>
                <w:sz w:val="24"/>
              </w:rPr>
              <w:t>Смог дать объективную оценку  рассмотренной проблемы.</w:t>
            </w:r>
          </w:p>
        </w:tc>
      </w:tr>
      <w:tr w:rsidR="00D45382" w:rsidRPr="000E2835" w:rsidTr="008E2A6A">
        <w:tc>
          <w:tcPr>
            <w:tcW w:w="2660" w:type="dxa"/>
          </w:tcPr>
          <w:p w:rsidR="00D45382" w:rsidRPr="002D13F0" w:rsidRDefault="00D45382" w:rsidP="008E2A6A">
            <w:pPr>
              <w:rPr>
                <w:sz w:val="24"/>
              </w:rPr>
            </w:pPr>
            <w:r w:rsidRPr="002D13F0">
              <w:rPr>
                <w:sz w:val="24"/>
              </w:rPr>
              <w:t>3-5 баллов</w:t>
            </w:r>
          </w:p>
        </w:tc>
        <w:tc>
          <w:tcPr>
            <w:tcW w:w="7087" w:type="dxa"/>
          </w:tcPr>
          <w:p w:rsidR="00D45382" w:rsidRPr="00AC422B" w:rsidRDefault="00D45382" w:rsidP="008E2A6A">
            <w:pPr>
              <w:rPr>
                <w:sz w:val="24"/>
              </w:rPr>
            </w:pPr>
            <w:r w:rsidRPr="00AC422B">
              <w:rPr>
                <w:sz w:val="24"/>
              </w:rPr>
              <w:t>Проявил некоторую самостоятельность;</w:t>
            </w:r>
          </w:p>
          <w:p w:rsidR="00D45382" w:rsidRPr="00AC422B" w:rsidRDefault="00D45382" w:rsidP="008E2A6A">
            <w:pPr>
              <w:rPr>
                <w:sz w:val="24"/>
              </w:rPr>
            </w:pPr>
            <w:r w:rsidRPr="00AC422B">
              <w:rPr>
                <w:sz w:val="24"/>
              </w:rPr>
              <w:t>Применил некоторую логичность в изложении проблемы;</w:t>
            </w:r>
          </w:p>
          <w:p w:rsidR="00D45382" w:rsidRPr="00AC422B" w:rsidRDefault="00D45382" w:rsidP="008E2A6A">
            <w:pPr>
              <w:rPr>
                <w:sz w:val="24"/>
              </w:rPr>
            </w:pPr>
            <w:r w:rsidRPr="00AC422B">
              <w:rPr>
                <w:sz w:val="24"/>
              </w:rPr>
              <w:t xml:space="preserve">Не в полной мере использовал навыки анализа информации с использованием междисциплинарных знаний и положений; </w:t>
            </w:r>
          </w:p>
          <w:p w:rsidR="00D45382" w:rsidRPr="00AC422B" w:rsidRDefault="00D45382" w:rsidP="008E2A6A">
            <w:pPr>
              <w:rPr>
                <w:sz w:val="24"/>
              </w:rPr>
            </w:pPr>
            <w:r w:rsidRPr="00AC422B">
              <w:rPr>
                <w:sz w:val="24"/>
              </w:rPr>
              <w:t xml:space="preserve">Не применил ссылки на научную и учебную литературу;   </w:t>
            </w:r>
          </w:p>
          <w:p w:rsidR="00D45382" w:rsidRPr="00AC422B" w:rsidRDefault="00D45382" w:rsidP="008E2A6A">
            <w:pPr>
              <w:rPr>
                <w:sz w:val="24"/>
              </w:rPr>
            </w:pPr>
            <w:r w:rsidRPr="00AC422B">
              <w:rPr>
                <w:sz w:val="24"/>
              </w:rPr>
              <w:t>Не смог поставить цель и выбрать пути ее достижения;</w:t>
            </w:r>
          </w:p>
          <w:p w:rsidR="00D45382" w:rsidRPr="00AC422B" w:rsidRDefault="00D45382" w:rsidP="008E2A6A">
            <w:pPr>
              <w:rPr>
                <w:sz w:val="24"/>
              </w:rPr>
            </w:pPr>
            <w:r w:rsidRPr="00AC422B">
              <w:rPr>
                <w:sz w:val="24"/>
              </w:rPr>
              <w:t xml:space="preserve">Не смог сформулировать конкретные выводы; </w:t>
            </w:r>
          </w:p>
          <w:p w:rsidR="00D45382" w:rsidRPr="00AC422B" w:rsidRDefault="00D45382" w:rsidP="008E2A6A">
            <w:pPr>
              <w:rPr>
                <w:sz w:val="24"/>
              </w:rPr>
            </w:pPr>
            <w:r w:rsidRPr="00AC422B">
              <w:rPr>
                <w:sz w:val="24"/>
              </w:rPr>
              <w:t>Смог применить в некоторой мере анализ проблемы безопасности;</w:t>
            </w:r>
          </w:p>
          <w:p w:rsidR="00D45382" w:rsidRPr="00AC422B" w:rsidRDefault="00D45382" w:rsidP="008E2A6A">
            <w:pPr>
              <w:rPr>
                <w:sz w:val="24"/>
              </w:rPr>
            </w:pPr>
            <w:r w:rsidRPr="00AC422B">
              <w:rPr>
                <w:sz w:val="24"/>
              </w:rPr>
              <w:t xml:space="preserve">Смог отчасти дать оценку рассмотренной проблемы </w:t>
            </w:r>
          </w:p>
        </w:tc>
      </w:tr>
      <w:tr w:rsidR="00D45382" w:rsidRPr="000E2835" w:rsidTr="008E2A6A">
        <w:tc>
          <w:tcPr>
            <w:tcW w:w="2660" w:type="dxa"/>
          </w:tcPr>
          <w:p w:rsidR="00D45382" w:rsidRPr="002D13F0" w:rsidRDefault="00D45382" w:rsidP="008E2A6A">
            <w:pPr>
              <w:rPr>
                <w:sz w:val="24"/>
              </w:rPr>
            </w:pPr>
            <w:r w:rsidRPr="002D13F0">
              <w:rPr>
                <w:sz w:val="24"/>
              </w:rPr>
              <w:t>0-2 балла</w:t>
            </w:r>
          </w:p>
        </w:tc>
        <w:tc>
          <w:tcPr>
            <w:tcW w:w="7087" w:type="dxa"/>
          </w:tcPr>
          <w:p w:rsidR="00D45382" w:rsidRPr="00B7249E" w:rsidRDefault="00D45382" w:rsidP="008E2A6A">
            <w:pPr>
              <w:rPr>
                <w:sz w:val="24"/>
              </w:rPr>
            </w:pPr>
            <w:r w:rsidRPr="00B7249E">
              <w:rPr>
                <w:sz w:val="24"/>
              </w:rPr>
              <w:t>Не</w:t>
            </w:r>
            <w:r>
              <w:rPr>
                <w:sz w:val="24"/>
              </w:rPr>
              <w:t xml:space="preserve"> высказал свою точку зрения</w:t>
            </w:r>
          </w:p>
          <w:p w:rsidR="00D45382" w:rsidRPr="00AC422B" w:rsidRDefault="00D45382" w:rsidP="008E2A6A">
            <w:pPr>
              <w:rPr>
                <w:sz w:val="24"/>
              </w:rPr>
            </w:pPr>
          </w:p>
        </w:tc>
      </w:tr>
    </w:tbl>
    <w:p w:rsidR="00D45382" w:rsidRPr="00D40289" w:rsidRDefault="00D45382" w:rsidP="00D45382">
      <w:pPr>
        <w:tabs>
          <w:tab w:val="left" w:pos="2295"/>
        </w:tabs>
        <w:jc w:val="center"/>
        <w:rPr>
          <w:b/>
          <w:sz w:val="24"/>
        </w:rPr>
      </w:pPr>
    </w:p>
    <w:p w:rsidR="00D45382" w:rsidRPr="00D40289" w:rsidRDefault="00E86C85" w:rsidP="00E86C85">
      <w:pPr>
        <w:jc w:val="right"/>
        <w:rPr>
          <w:sz w:val="24"/>
        </w:rPr>
      </w:pPr>
      <w:r w:rsidRPr="00D40289">
        <w:rPr>
          <w:sz w:val="24"/>
        </w:rPr>
        <w:t xml:space="preserve"> </w:t>
      </w:r>
    </w:p>
    <w:p w:rsidR="00D45382" w:rsidRPr="005771CB" w:rsidRDefault="00D45382" w:rsidP="00D45382">
      <w:pPr>
        <w:tabs>
          <w:tab w:val="left" w:pos="2295"/>
        </w:tabs>
        <w:jc w:val="right"/>
        <w:rPr>
          <w:i/>
          <w:sz w:val="24"/>
        </w:rPr>
      </w:pPr>
      <w:r w:rsidRPr="005771CB">
        <w:rPr>
          <w:i/>
          <w:sz w:val="24"/>
        </w:rPr>
        <w:t>Приложение 1.</w:t>
      </w:r>
      <w:r>
        <w:rPr>
          <w:i/>
          <w:sz w:val="24"/>
        </w:rPr>
        <w:t>5</w:t>
      </w:r>
    </w:p>
    <w:p w:rsidR="00D45382" w:rsidRPr="00AC422B" w:rsidRDefault="00D45382" w:rsidP="00D45382">
      <w:pPr>
        <w:keepNext/>
        <w:jc w:val="center"/>
        <w:outlineLvl w:val="3"/>
        <w:rPr>
          <w:b/>
          <w:bCs/>
          <w:sz w:val="24"/>
        </w:rPr>
      </w:pPr>
      <w:r w:rsidRPr="00AC422B">
        <w:rPr>
          <w:b/>
          <w:bCs/>
          <w:sz w:val="24"/>
        </w:rPr>
        <w:t>Харак</w:t>
      </w:r>
      <w:r w:rsidR="004E3053">
        <w:rPr>
          <w:b/>
          <w:bCs/>
          <w:sz w:val="24"/>
        </w:rPr>
        <w:t>теристика оценочного средства №3</w:t>
      </w:r>
    </w:p>
    <w:p w:rsidR="00D45382" w:rsidRPr="00AC32EB" w:rsidRDefault="00D45382" w:rsidP="00D45382">
      <w:pPr>
        <w:tabs>
          <w:tab w:val="left" w:pos="2295"/>
        </w:tabs>
        <w:jc w:val="center"/>
        <w:rPr>
          <w:b/>
          <w:sz w:val="24"/>
          <w:u w:val="single"/>
        </w:rPr>
      </w:pPr>
      <w:r w:rsidRPr="00AC32EB">
        <w:rPr>
          <w:b/>
          <w:sz w:val="24"/>
          <w:u w:val="single"/>
        </w:rPr>
        <w:t xml:space="preserve">Комплект </w:t>
      </w:r>
      <w:r w:rsidR="00E86C85">
        <w:rPr>
          <w:b/>
          <w:sz w:val="24"/>
          <w:u w:val="single"/>
        </w:rPr>
        <w:t xml:space="preserve">контрольных вопросов и </w:t>
      </w:r>
      <w:r w:rsidRPr="00AC32EB">
        <w:rPr>
          <w:b/>
          <w:sz w:val="24"/>
          <w:u w:val="single"/>
        </w:rPr>
        <w:t xml:space="preserve">заданий </w:t>
      </w:r>
    </w:p>
    <w:p w:rsidR="00D45382" w:rsidRPr="00D40289" w:rsidRDefault="00D45382" w:rsidP="00D45382">
      <w:pPr>
        <w:tabs>
          <w:tab w:val="left" w:pos="2295"/>
        </w:tabs>
        <w:jc w:val="center"/>
        <w:rPr>
          <w:b/>
          <w:sz w:val="24"/>
        </w:rPr>
      </w:pPr>
    </w:p>
    <w:p w:rsidR="00D45382" w:rsidRPr="00D40289" w:rsidRDefault="00D45382" w:rsidP="00D45382">
      <w:pPr>
        <w:tabs>
          <w:tab w:val="left" w:pos="2295"/>
        </w:tabs>
        <w:rPr>
          <w:sz w:val="24"/>
        </w:rPr>
      </w:pPr>
    </w:p>
    <w:p w:rsidR="00E86C85" w:rsidRPr="000B7821" w:rsidRDefault="00E86C85" w:rsidP="00E86C85">
      <w:pPr>
        <w:autoSpaceDE w:val="0"/>
        <w:autoSpaceDN w:val="0"/>
        <w:adjustRightInd w:val="0"/>
        <w:jc w:val="both"/>
        <w:rPr>
          <w:rFonts w:cs="Times New Roman CYR"/>
          <w:b/>
          <w:sz w:val="24"/>
          <w:u w:val="single"/>
        </w:rPr>
      </w:pPr>
      <w:r w:rsidRPr="000B7821">
        <w:rPr>
          <w:rFonts w:cs="Times New Roman CYR"/>
          <w:b/>
          <w:sz w:val="24"/>
          <w:u w:val="single"/>
        </w:rPr>
        <w:t xml:space="preserve">Тема 1. Понятие экономики труда и ее место в системе наук. Эволюция представлений о труде в современной мировой экономической мысли: постиндустриальный труд.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 Сформулируйте основные направления исследований, сформировавшиеся в рамках наук о труде.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2. Охарактеризуйте этапы развития наук о труде.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3. Покажите взаимосвязь экономики труда с другими науками о труде.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4.Сравните этапы развития экономики труда с этапами развития экономической науки в целом.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5. Проанализируйте имеющиеся в литературе определения экономики труда. 6. Определите цель и задачи экономики труда.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7. Обоснуйте приоритетные направления экономики труда.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8. Проанализируйте экономико-трудовые проблемы, которые появились в нашей стране в период рыночных реформ.</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9. Найдите сходства и различия в актуальных проблемах экономики труда и актуальных проблемах развития трудовых отношений.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10. Постройте собственную классификацию экономико-трудовых проблем.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11.Какие существуют основные признаки понятия «труд»?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12.В чем состоят различия между понятиями «труд» и «деятельность»?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13.В чем различие в понятиях «кадры», «персонал», «человеческие ресурсы», «трудовые ресурсы»?</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14.В чем заключается роль труда в развитии человека и общества?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15.Какие существуют элементы трудового процесса?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lastRenderedPageBreak/>
        <w:t xml:space="preserve">16.Что понимают под содержанием и характером труда?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17.Каковы разновидности труда в зависимости от его характера?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18.Какие существуют условия труда?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 xml:space="preserve">19.Что такое трудовые ресурсы и как они формируются? </w:t>
      </w:r>
    </w:p>
    <w:p w:rsidR="00E86C85" w:rsidRPr="000B7821" w:rsidRDefault="00E86C85" w:rsidP="00E86C85">
      <w:pPr>
        <w:autoSpaceDE w:val="0"/>
        <w:autoSpaceDN w:val="0"/>
        <w:adjustRightInd w:val="0"/>
        <w:jc w:val="both"/>
        <w:rPr>
          <w:rFonts w:cs="Times New Roman CYR"/>
          <w:sz w:val="24"/>
        </w:rPr>
      </w:pPr>
      <w:r w:rsidRPr="000B7821">
        <w:rPr>
          <w:rFonts w:cs="Times New Roman CYR"/>
          <w:sz w:val="24"/>
        </w:rPr>
        <w:t>20.В чем сущность трудового потенциала и его отличие от трудовых ресурсов?</w:t>
      </w:r>
    </w:p>
    <w:p w:rsidR="00D45382" w:rsidRPr="00D40289" w:rsidRDefault="00D45382" w:rsidP="00D45382">
      <w:pPr>
        <w:tabs>
          <w:tab w:val="left" w:pos="2295"/>
        </w:tabs>
        <w:ind w:firstLine="720"/>
        <w:jc w:val="both"/>
        <w:rPr>
          <w:b/>
          <w:sz w:val="24"/>
        </w:rPr>
      </w:pPr>
    </w:p>
    <w:p w:rsidR="00D45382" w:rsidRPr="00AC32EB" w:rsidRDefault="00D45382" w:rsidP="00D45382">
      <w:pPr>
        <w:tabs>
          <w:tab w:val="left" w:pos="2295"/>
        </w:tabs>
        <w:jc w:val="center"/>
        <w:rPr>
          <w:b/>
          <w:sz w:val="24"/>
          <w:u w:val="single"/>
        </w:rPr>
      </w:pPr>
      <w:r w:rsidRPr="00AC32EB">
        <w:rPr>
          <w:b/>
          <w:sz w:val="24"/>
          <w:u w:val="single"/>
        </w:rPr>
        <w:t xml:space="preserve">Комплект </w:t>
      </w:r>
      <w:r w:rsidR="00E86C85">
        <w:rPr>
          <w:b/>
          <w:sz w:val="24"/>
          <w:u w:val="single"/>
        </w:rPr>
        <w:t xml:space="preserve">контрольных вопросов и </w:t>
      </w:r>
      <w:r w:rsidRPr="00AC32EB">
        <w:rPr>
          <w:b/>
          <w:sz w:val="24"/>
          <w:u w:val="single"/>
        </w:rPr>
        <w:t>заданий</w:t>
      </w:r>
    </w:p>
    <w:p w:rsidR="00D45382" w:rsidRDefault="00D45382" w:rsidP="00D45382">
      <w:pPr>
        <w:tabs>
          <w:tab w:val="left" w:pos="2295"/>
        </w:tabs>
        <w:ind w:firstLine="720"/>
        <w:jc w:val="center"/>
        <w:rPr>
          <w:b/>
          <w:sz w:val="24"/>
        </w:rPr>
      </w:pPr>
      <w:r w:rsidRPr="00D40289">
        <w:rPr>
          <w:b/>
          <w:sz w:val="24"/>
        </w:rPr>
        <w:t>Критерии оценки:</w:t>
      </w:r>
    </w:p>
    <w:p w:rsidR="00D45382" w:rsidRDefault="00D45382" w:rsidP="00D45382">
      <w:pPr>
        <w:tabs>
          <w:tab w:val="left" w:pos="2295"/>
        </w:tabs>
        <w:ind w:firstLine="720"/>
        <w:jc w:val="center"/>
        <w:rPr>
          <w:b/>
          <w:sz w:val="24"/>
        </w:rPr>
      </w:pPr>
    </w:p>
    <w:p w:rsidR="00D45382" w:rsidRDefault="00D45382" w:rsidP="00D45382">
      <w:pPr>
        <w:tabs>
          <w:tab w:val="left" w:pos="2295"/>
        </w:tabs>
        <w:ind w:firstLine="720"/>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7087"/>
      </w:tblGrid>
      <w:tr w:rsidR="00D45382" w:rsidRPr="000E2835" w:rsidTr="008E2A6A">
        <w:tc>
          <w:tcPr>
            <w:tcW w:w="9747" w:type="dxa"/>
            <w:gridSpan w:val="2"/>
          </w:tcPr>
          <w:p w:rsidR="00D45382" w:rsidRPr="004E3053" w:rsidRDefault="00D45382" w:rsidP="008E2A6A">
            <w:pPr>
              <w:jc w:val="center"/>
              <w:rPr>
                <w:b/>
                <w:sz w:val="24"/>
              </w:rPr>
            </w:pPr>
            <w:r w:rsidRPr="004E3053">
              <w:rPr>
                <w:b/>
                <w:sz w:val="24"/>
              </w:rPr>
              <w:t>Критерии оценки:</w:t>
            </w:r>
          </w:p>
        </w:tc>
      </w:tr>
      <w:tr w:rsidR="00D45382" w:rsidRPr="000E2835" w:rsidTr="008E2A6A">
        <w:trPr>
          <w:trHeight w:val="263"/>
        </w:trPr>
        <w:tc>
          <w:tcPr>
            <w:tcW w:w="2660" w:type="dxa"/>
          </w:tcPr>
          <w:p w:rsidR="00D45382" w:rsidRPr="004E3053" w:rsidRDefault="00D45382" w:rsidP="008E2A6A">
            <w:pPr>
              <w:rPr>
                <w:sz w:val="24"/>
              </w:rPr>
            </w:pPr>
            <w:r w:rsidRPr="004E3053">
              <w:rPr>
                <w:sz w:val="24"/>
              </w:rPr>
              <w:t>Макс. 9-10 баллов</w:t>
            </w:r>
          </w:p>
        </w:tc>
        <w:tc>
          <w:tcPr>
            <w:tcW w:w="7087" w:type="dxa"/>
          </w:tcPr>
          <w:p w:rsidR="00D45382" w:rsidRPr="004E3053" w:rsidRDefault="00E86C85" w:rsidP="00E86C85">
            <w:pPr>
              <w:ind w:firstLine="34"/>
              <w:jc w:val="both"/>
              <w:rPr>
                <w:sz w:val="24"/>
              </w:rPr>
            </w:pPr>
            <w:r w:rsidRPr="004E3053">
              <w:rPr>
                <w:sz w:val="24"/>
              </w:rPr>
              <w:t xml:space="preserve">80-100 %  </w:t>
            </w:r>
            <w:r w:rsidR="00D45382" w:rsidRPr="004E3053">
              <w:rPr>
                <w:sz w:val="24"/>
              </w:rPr>
              <w:t xml:space="preserve">правильных ответов </w:t>
            </w:r>
          </w:p>
        </w:tc>
      </w:tr>
      <w:tr w:rsidR="00D45382" w:rsidRPr="000E2835" w:rsidTr="008E2A6A">
        <w:trPr>
          <w:trHeight w:val="263"/>
        </w:trPr>
        <w:tc>
          <w:tcPr>
            <w:tcW w:w="2660" w:type="dxa"/>
          </w:tcPr>
          <w:p w:rsidR="00D45382" w:rsidRPr="004E3053" w:rsidRDefault="00D45382" w:rsidP="008E2A6A">
            <w:pPr>
              <w:rPr>
                <w:sz w:val="24"/>
              </w:rPr>
            </w:pPr>
            <w:r w:rsidRPr="004E3053">
              <w:rPr>
                <w:sz w:val="24"/>
              </w:rPr>
              <w:t>6-8 баллов</w:t>
            </w:r>
          </w:p>
        </w:tc>
        <w:tc>
          <w:tcPr>
            <w:tcW w:w="7087" w:type="dxa"/>
          </w:tcPr>
          <w:p w:rsidR="00D45382" w:rsidRPr="004E3053" w:rsidRDefault="00E86C85" w:rsidP="00E86C85">
            <w:pPr>
              <w:ind w:firstLine="34"/>
              <w:jc w:val="both"/>
              <w:rPr>
                <w:sz w:val="24"/>
              </w:rPr>
            </w:pPr>
            <w:r w:rsidRPr="004E3053">
              <w:rPr>
                <w:sz w:val="24"/>
              </w:rPr>
              <w:t xml:space="preserve">67-79 % </w:t>
            </w:r>
            <w:r w:rsidR="00D45382" w:rsidRPr="004E3053">
              <w:rPr>
                <w:sz w:val="24"/>
              </w:rPr>
              <w:t xml:space="preserve">правильных ответов </w:t>
            </w:r>
          </w:p>
        </w:tc>
      </w:tr>
      <w:tr w:rsidR="00D45382" w:rsidRPr="000E2835" w:rsidTr="008E2A6A">
        <w:trPr>
          <w:trHeight w:val="263"/>
        </w:trPr>
        <w:tc>
          <w:tcPr>
            <w:tcW w:w="2660" w:type="dxa"/>
          </w:tcPr>
          <w:p w:rsidR="00D45382" w:rsidRPr="004E3053" w:rsidRDefault="00D45382" w:rsidP="008E2A6A">
            <w:pPr>
              <w:rPr>
                <w:sz w:val="24"/>
              </w:rPr>
            </w:pPr>
            <w:r w:rsidRPr="004E3053">
              <w:rPr>
                <w:sz w:val="24"/>
              </w:rPr>
              <w:t>3-5 баллов</w:t>
            </w:r>
          </w:p>
        </w:tc>
        <w:tc>
          <w:tcPr>
            <w:tcW w:w="7087" w:type="dxa"/>
          </w:tcPr>
          <w:p w:rsidR="00D45382" w:rsidRPr="004E3053" w:rsidRDefault="00E86C85" w:rsidP="00E86C85">
            <w:pPr>
              <w:ind w:firstLine="34"/>
              <w:jc w:val="both"/>
              <w:rPr>
                <w:sz w:val="24"/>
              </w:rPr>
            </w:pPr>
            <w:r w:rsidRPr="004E3053">
              <w:rPr>
                <w:sz w:val="24"/>
              </w:rPr>
              <w:t xml:space="preserve">50-66 % </w:t>
            </w:r>
            <w:r w:rsidR="00D45382" w:rsidRPr="004E3053">
              <w:rPr>
                <w:sz w:val="24"/>
              </w:rPr>
              <w:t>правильных ответо</w:t>
            </w:r>
            <w:r w:rsidRPr="004E3053">
              <w:rPr>
                <w:sz w:val="24"/>
              </w:rPr>
              <w:t>в</w:t>
            </w:r>
          </w:p>
        </w:tc>
      </w:tr>
      <w:tr w:rsidR="00D45382" w:rsidRPr="000E2835" w:rsidTr="008E2A6A">
        <w:trPr>
          <w:trHeight w:val="263"/>
        </w:trPr>
        <w:tc>
          <w:tcPr>
            <w:tcW w:w="2660" w:type="dxa"/>
          </w:tcPr>
          <w:p w:rsidR="00D45382" w:rsidRPr="004E3053" w:rsidRDefault="00D45382" w:rsidP="008E2A6A">
            <w:pPr>
              <w:rPr>
                <w:sz w:val="24"/>
              </w:rPr>
            </w:pPr>
            <w:r w:rsidRPr="004E3053">
              <w:rPr>
                <w:sz w:val="24"/>
              </w:rPr>
              <w:t>0-2 балла</w:t>
            </w:r>
          </w:p>
        </w:tc>
        <w:tc>
          <w:tcPr>
            <w:tcW w:w="7087" w:type="dxa"/>
          </w:tcPr>
          <w:p w:rsidR="00D45382" w:rsidRPr="004E3053" w:rsidRDefault="00E86C85" w:rsidP="00E86C85">
            <w:pPr>
              <w:ind w:firstLine="34"/>
              <w:jc w:val="both"/>
              <w:rPr>
                <w:sz w:val="24"/>
              </w:rPr>
            </w:pPr>
            <w:r w:rsidRPr="004E3053">
              <w:rPr>
                <w:sz w:val="24"/>
              </w:rPr>
              <w:t xml:space="preserve">менее 50% </w:t>
            </w:r>
            <w:r w:rsidR="00D45382" w:rsidRPr="004E3053">
              <w:rPr>
                <w:sz w:val="24"/>
              </w:rPr>
              <w:t xml:space="preserve">правильных ответов </w:t>
            </w:r>
          </w:p>
        </w:tc>
      </w:tr>
    </w:tbl>
    <w:p w:rsidR="00D45382" w:rsidRPr="00D40289" w:rsidRDefault="00D45382" w:rsidP="00D45382">
      <w:pPr>
        <w:tabs>
          <w:tab w:val="left" w:pos="2295"/>
        </w:tabs>
        <w:ind w:firstLine="720"/>
        <w:jc w:val="center"/>
        <w:rPr>
          <w:b/>
          <w:sz w:val="24"/>
        </w:rPr>
      </w:pPr>
    </w:p>
    <w:p w:rsidR="00D45382" w:rsidRPr="00D40289" w:rsidRDefault="00D45382" w:rsidP="00D45382">
      <w:pPr>
        <w:ind w:firstLine="851"/>
        <w:jc w:val="both"/>
        <w:rPr>
          <w:sz w:val="24"/>
        </w:rPr>
      </w:pPr>
    </w:p>
    <w:p w:rsidR="00D45382" w:rsidRPr="0027646B" w:rsidRDefault="00D45382" w:rsidP="00D45382">
      <w:pPr>
        <w:jc w:val="right"/>
        <w:rPr>
          <w:sz w:val="24"/>
        </w:rPr>
      </w:pPr>
      <w:r>
        <w:rPr>
          <w:sz w:val="24"/>
        </w:rPr>
        <w:t>Приложение 1.1</w:t>
      </w:r>
      <w:r w:rsidRPr="0027646B">
        <w:rPr>
          <w:sz w:val="24"/>
        </w:rPr>
        <w:t>3</w:t>
      </w:r>
    </w:p>
    <w:p w:rsidR="00D45382" w:rsidRPr="00D40289" w:rsidRDefault="00D45382" w:rsidP="00D45382">
      <w:pPr>
        <w:rPr>
          <w:sz w:val="24"/>
        </w:rPr>
      </w:pPr>
    </w:p>
    <w:p w:rsidR="00D45382" w:rsidRPr="00D40289" w:rsidRDefault="00D45382" w:rsidP="00D45382">
      <w:pPr>
        <w:jc w:val="center"/>
        <w:rPr>
          <w:b/>
          <w:sz w:val="24"/>
        </w:rPr>
      </w:pPr>
      <w:r w:rsidRPr="00D40289">
        <w:rPr>
          <w:b/>
          <w:sz w:val="24"/>
        </w:rPr>
        <w:t>Оформление тестов</w:t>
      </w:r>
    </w:p>
    <w:p w:rsidR="00D45382" w:rsidRPr="00D40289" w:rsidRDefault="00D45382" w:rsidP="00D45382">
      <w:pPr>
        <w:jc w:val="center"/>
        <w:rPr>
          <w:sz w:val="24"/>
        </w:rPr>
      </w:pPr>
      <w:r w:rsidRPr="00D40289">
        <w:rPr>
          <w:sz w:val="24"/>
        </w:rPr>
        <w:t>(вариант)</w:t>
      </w:r>
    </w:p>
    <w:p w:rsidR="00D45382" w:rsidRPr="00D40289" w:rsidRDefault="00D45382" w:rsidP="00D45382">
      <w:pPr>
        <w:tabs>
          <w:tab w:val="left" w:pos="2295"/>
        </w:tabs>
        <w:jc w:val="center"/>
        <w:rPr>
          <w:b/>
          <w:sz w:val="24"/>
        </w:rPr>
      </w:pPr>
    </w:p>
    <w:p w:rsidR="00D45382" w:rsidRPr="00D40289" w:rsidRDefault="00D45382" w:rsidP="00D45382">
      <w:pPr>
        <w:tabs>
          <w:tab w:val="left" w:pos="2295"/>
        </w:tabs>
        <w:jc w:val="center"/>
        <w:rPr>
          <w:b/>
          <w:sz w:val="24"/>
        </w:rPr>
      </w:pPr>
      <w:r w:rsidRPr="00D40289">
        <w:rPr>
          <w:b/>
          <w:sz w:val="24"/>
        </w:rPr>
        <w:t>Тест</w:t>
      </w:r>
    </w:p>
    <w:p w:rsidR="00E86C85" w:rsidRDefault="00E86C85" w:rsidP="00E86C85">
      <w:pPr>
        <w:jc w:val="both"/>
        <w:rPr>
          <w:b/>
          <w:color w:val="000000"/>
          <w:sz w:val="24"/>
        </w:rPr>
      </w:pPr>
      <w:r>
        <w:rPr>
          <w:b/>
          <w:color w:val="000000"/>
          <w:sz w:val="24"/>
        </w:rPr>
        <w:t>Вариант 1 (рубежный контроль 1)</w:t>
      </w:r>
    </w:p>
    <w:p w:rsidR="00E86C85" w:rsidRPr="000B7821" w:rsidRDefault="00E86C85" w:rsidP="00E86C85">
      <w:pPr>
        <w:jc w:val="both"/>
        <w:rPr>
          <w:color w:val="000000"/>
          <w:sz w:val="24"/>
        </w:rPr>
      </w:pPr>
      <w:r w:rsidRPr="000B7821">
        <w:rPr>
          <w:b/>
          <w:color w:val="000000"/>
          <w:sz w:val="24"/>
        </w:rPr>
        <w:t xml:space="preserve">Вопрос 1. </w:t>
      </w:r>
      <w:r w:rsidRPr="000B7821">
        <w:rPr>
          <w:color w:val="000000"/>
          <w:sz w:val="24"/>
        </w:rPr>
        <w:t xml:space="preserve">В состав трудовых ресурсов не входит (ят): </w:t>
      </w:r>
    </w:p>
    <w:p w:rsidR="00E86C85" w:rsidRPr="000B7821" w:rsidRDefault="00E86C85" w:rsidP="00E86C85">
      <w:pPr>
        <w:jc w:val="both"/>
        <w:rPr>
          <w:color w:val="000000"/>
          <w:sz w:val="24"/>
        </w:rPr>
      </w:pPr>
      <w:r w:rsidRPr="000B7821">
        <w:rPr>
          <w:color w:val="000000"/>
          <w:sz w:val="24"/>
        </w:rPr>
        <w:t xml:space="preserve">а) экономически активное население; </w:t>
      </w:r>
    </w:p>
    <w:p w:rsidR="00E86C85" w:rsidRPr="000B7821" w:rsidRDefault="00E86C85" w:rsidP="00E86C85">
      <w:pPr>
        <w:jc w:val="both"/>
        <w:rPr>
          <w:color w:val="000000"/>
          <w:sz w:val="24"/>
        </w:rPr>
      </w:pPr>
      <w:r w:rsidRPr="000B7821">
        <w:rPr>
          <w:color w:val="000000"/>
          <w:sz w:val="24"/>
        </w:rPr>
        <w:t xml:space="preserve">б) женщины, родившие 5 детей и более; </w:t>
      </w:r>
    </w:p>
    <w:p w:rsidR="00E86C85" w:rsidRPr="000B7821" w:rsidRDefault="00E86C85" w:rsidP="00E86C85">
      <w:pPr>
        <w:jc w:val="both"/>
        <w:rPr>
          <w:color w:val="000000"/>
          <w:sz w:val="24"/>
        </w:rPr>
      </w:pPr>
      <w:r w:rsidRPr="000B7821">
        <w:rPr>
          <w:color w:val="000000"/>
          <w:sz w:val="24"/>
        </w:rPr>
        <w:t xml:space="preserve">в) экономически неактивное население. </w:t>
      </w:r>
    </w:p>
    <w:p w:rsidR="00E86C85" w:rsidRPr="000B7821" w:rsidRDefault="00E86C85" w:rsidP="00E86C85">
      <w:pPr>
        <w:jc w:val="both"/>
        <w:rPr>
          <w:color w:val="000000"/>
          <w:sz w:val="24"/>
        </w:rPr>
      </w:pPr>
      <w:r w:rsidRPr="000B7821">
        <w:rPr>
          <w:b/>
          <w:color w:val="000000"/>
          <w:sz w:val="24"/>
        </w:rPr>
        <w:t xml:space="preserve">Вопрос 2. </w:t>
      </w:r>
      <w:r w:rsidRPr="000B7821">
        <w:rPr>
          <w:color w:val="000000"/>
          <w:sz w:val="24"/>
        </w:rPr>
        <w:t xml:space="preserve">Одним из показателей численности трудовых ресурсов является: </w:t>
      </w:r>
    </w:p>
    <w:p w:rsidR="00E86C85" w:rsidRPr="000B7821" w:rsidRDefault="00E86C85" w:rsidP="00E86C85">
      <w:pPr>
        <w:jc w:val="both"/>
        <w:rPr>
          <w:color w:val="000000"/>
          <w:sz w:val="24"/>
        </w:rPr>
      </w:pPr>
      <w:r w:rsidRPr="000B7821">
        <w:rPr>
          <w:color w:val="000000"/>
          <w:sz w:val="24"/>
        </w:rPr>
        <w:t xml:space="preserve">а) темп прироста; </w:t>
      </w:r>
    </w:p>
    <w:p w:rsidR="00E86C85" w:rsidRPr="000B7821" w:rsidRDefault="00E86C85" w:rsidP="00E86C85">
      <w:pPr>
        <w:jc w:val="both"/>
        <w:rPr>
          <w:color w:val="000000"/>
          <w:sz w:val="24"/>
        </w:rPr>
      </w:pPr>
      <w:r w:rsidRPr="000B7821">
        <w:rPr>
          <w:color w:val="000000"/>
          <w:sz w:val="24"/>
        </w:rPr>
        <w:t xml:space="preserve">б) среднегодовая численность населения; </w:t>
      </w:r>
    </w:p>
    <w:p w:rsidR="00E86C85" w:rsidRPr="000B7821" w:rsidRDefault="00E86C85" w:rsidP="00E86C85">
      <w:pPr>
        <w:jc w:val="both"/>
        <w:rPr>
          <w:color w:val="000000"/>
          <w:sz w:val="24"/>
        </w:rPr>
      </w:pPr>
      <w:r w:rsidRPr="000B7821">
        <w:rPr>
          <w:color w:val="000000"/>
          <w:sz w:val="24"/>
        </w:rPr>
        <w:t xml:space="preserve">в) уровень миграции в стране. </w:t>
      </w:r>
    </w:p>
    <w:p w:rsidR="00E86C85" w:rsidRPr="000B7821" w:rsidRDefault="00E86C85" w:rsidP="00E86C85">
      <w:pPr>
        <w:jc w:val="both"/>
        <w:rPr>
          <w:color w:val="000000"/>
          <w:sz w:val="24"/>
        </w:rPr>
      </w:pPr>
      <w:r w:rsidRPr="000B7821">
        <w:rPr>
          <w:b/>
          <w:color w:val="000000"/>
          <w:sz w:val="24"/>
        </w:rPr>
        <w:t xml:space="preserve">Вопрос 3. </w:t>
      </w:r>
      <w:r w:rsidRPr="000B7821">
        <w:rPr>
          <w:color w:val="000000"/>
          <w:sz w:val="24"/>
        </w:rPr>
        <w:t xml:space="preserve">Одним из технических условий труда является: </w:t>
      </w:r>
    </w:p>
    <w:p w:rsidR="00E86C85" w:rsidRPr="000B7821" w:rsidRDefault="00E86C85" w:rsidP="00E86C85">
      <w:pPr>
        <w:jc w:val="both"/>
        <w:rPr>
          <w:color w:val="000000"/>
          <w:sz w:val="24"/>
        </w:rPr>
      </w:pPr>
      <w:r w:rsidRPr="000B7821">
        <w:rPr>
          <w:color w:val="000000"/>
          <w:sz w:val="24"/>
        </w:rPr>
        <w:t xml:space="preserve">а) стиль руководства; </w:t>
      </w:r>
    </w:p>
    <w:p w:rsidR="00E86C85" w:rsidRPr="000B7821" w:rsidRDefault="00E86C85" w:rsidP="00E86C85">
      <w:pPr>
        <w:jc w:val="both"/>
        <w:rPr>
          <w:color w:val="000000"/>
          <w:sz w:val="24"/>
        </w:rPr>
      </w:pPr>
      <w:r w:rsidRPr="000B7821">
        <w:rPr>
          <w:color w:val="000000"/>
          <w:sz w:val="24"/>
        </w:rPr>
        <w:t xml:space="preserve">б) организация рабочего места; </w:t>
      </w:r>
    </w:p>
    <w:p w:rsidR="00E86C85" w:rsidRPr="000B7821" w:rsidRDefault="00E86C85" w:rsidP="00E86C85">
      <w:pPr>
        <w:jc w:val="both"/>
        <w:rPr>
          <w:color w:val="000000"/>
          <w:sz w:val="24"/>
        </w:rPr>
      </w:pPr>
      <w:r w:rsidRPr="000B7821">
        <w:rPr>
          <w:color w:val="000000"/>
          <w:sz w:val="24"/>
        </w:rPr>
        <w:t xml:space="preserve">в) доступная информация. </w:t>
      </w:r>
    </w:p>
    <w:p w:rsidR="00E86C85" w:rsidRPr="000B7821" w:rsidRDefault="00E86C85" w:rsidP="00E86C85">
      <w:pPr>
        <w:jc w:val="both"/>
        <w:rPr>
          <w:color w:val="000000"/>
          <w:sz w:val="24"/>
        </w:rPr>
      </w:pPr>
      <w:r w:rsidRPr="000B7821">
        <w:rPr>
          <w:b/>
          <w:color w:val="000000"/>
          <w:sz w:val="24"/>
        </w:rPr>
        <w:t>Вопрос 4.</w:t>
      </w:r>
      <w:r w:rsidRPr="000B7821">
        <w:rPr>
          <w:color w:val="000000"/>
          <w:sz w:val="24"/>
        </w:rPr>
        <w:t xml:space="preserve"> Качественная характеристика трудового потенциала выражается: </w:t>
      </w:r>
    </w:p>
    <w:p w:rsidR="00E86C85" w:rsidRPr="000B7821" w:rsidRDefault="00E86C85" w:rsidP="00E86C85">
      <w:pPr>
        <w:jc w:val="both"/>
        <w:rPr>
          <w:color w:val="000000"/>
          <w:sz w:val="24"/>
        </w:rPr>
      </w:pPr>
      <w:r w:rsidRPr="000B7821">
        <w:rPr>
          <w:color w:val="000000"/>
          <w:sz w:val="24"/>
        </w:rPr>
        <w:t xml:space="preserve">а) в степени профессиональной принадлежности людей к выполняемой работе; </w:t>
      </w:r>
    </w:p>
    <w:p w:rsidR="00E86C85" w:rsidRPr="000B7821" w:rsidRDefault="00E86C85" w:rsidP="00E86C85">
      <w:pPr>
        <w:jc w:val="both"/>
        <w:rPr>
          <w:color w:val="000000"/>
          <w:sz w:val="24"/>
        </w:rPr>
      </w:pPr>
      <w:r w:rsidRPr="000B7821">
        <w:rPr>
          <w:color w:val="000000"/>
          <w:sz w:val="24"/>
        </w:rPr>
        <w:t xml:space="preserve">б) в престиже выполняемой работы; </w:t>
      </w:r>
    </w:p>
    <w:p w:rsidR="00E86C85" w:rsidRPr="000B7821" w:rsidRDefault="00E86C85" w:rsidP="00E86C85">
      <w:pPr>
        <w:jc w:val="both"/>
        <w:rPr>
          <w:color w:val="000000"/>
          <w:sz w:val="24"/>
        </w:rPr>
      </w:pPr>
      <w:r w:rsidRPr="000B7821">
        <w:rPr>
          <w:color w:val="000000"/>
          <w:sz w:val="24"/>
        </w:rPr>
        <w:t>в) в обеспечении людей высокими условиями труда.</w:t>
      </w:r>
    </w:p>
    <w:p w:rsidR="00E86C85" w:rsidRPr="000B7821" w:rsidRDefault="00E86C85" w:rsidP="00E86C85">
      <w:pPr>
        <w:jc w:val="both"/>
        <w:rPr>
          <w:color w:val="000000"/>
          <w:sz w:val="24"/>
        </w:rPr>
      </w:pPr>
      <w:r w:rsidRPr="000B7821">
        <w:rPr>
          <w:b/>
          <w:color w:val="000000"/>
          <w:sz w:val="24"/>
        </w:rPr>
        <w:t>Вопрос 5.</w:t>
      </w:r>
      <w:r w:rsidRPr="000B7821">
        <w:rPr>
          <w:color w:val="000000"/>
          <w:sz w:val="24"/>
        </w:rPr>
        <w:t xml:space="preserve"> Дееспособное население делится на (выбрать неверный вариант): </w:t>
      </w:r>
    </w:p>
    <w:p w:rsidR="00E86C85" w:rsidRPr="000B7821" w:rsidRDefault="00E86C85" w:rsidP="00E86C85">
      <w:pPr>
        <w:jc w:val="both"/>
        <w:rPr>
          <w:color w:val="000000"/>
          <w:sz w:val="24"/>
        </w:rPr>
      </w:pPr>
      <w:r w:rsidRPr="000B7821">
        <w:rPr>
          <w:color w:val="000000"/>
          <w:sz w:val="24"/>
        </w:rPr>
        <w:t>а) неполногодовое население;</w:t>
      </w:r>
    </w:p>
    <w:p w:rsidR="00E86C85" w:rsidRPr="000B7821" w:rsidRDefault="00E86C85" w:rsidP="00E86C85">
      <w:pPr>
        <w:jc w:val="both"/>
        <w:rPr>
          <w:color w:val="000000"/>
          <w:sz w:val="24"/>
        </w:rPr>
      </w:pPr>
      <w:r w:rsidRPr="000B7821">
        <w:rPr>
          <w:color w:val="000000"/>
          <w:sz w:val="24"/>
        </w:rPr>
        <w:t xml:space="preserve">б) полногодовое население;  </w:t>
      </w:r>
    </w:p>
    <w:p w:rsidR="00E86C85" w:rsidRPr="000B7821" w:rsidRDefault="00E86C85" w:rsidP="00E86C85">
      <w:pPr>
        <w:jc w:val="both"/>
        <w:rPr>
          <w:color w:val="000000"/>
          <w:sz w:val="24"/>
        </w:rPr>
      </w:pPr>
      <w:r w:rsidRPr="000B7821">
        <w:rPr>
          <w:color w:val="000000"/>
          <w:sz w:val="24"/>
        </w:rPr>
        <w:t xml:space="preserve">в) экономически неактивное население. </w:t>
      </w:r>
    </w:p>
    <w:p w:rsidR="00E86C85" w:rsidRPr="000B7821" w:rsidRDefault="00E86C85" w:rsidP="00E86C85">
      <w:pPr>
        <w:jc w:val="both"/>
        <w:rPr>
          <w:color w:val="000000"/>
          <w:sz w:val="24"/>
        </w:rPr>
      </w:pPr>
      <w:r w:rsidRPr="000B7821">
        <w:rPr>
          <w:b/>
          <w:color w:val="000000"/>
          <w:sz w:val="24"/>
        </w:rPr>
        <w:t>Вопрос 6.</w:t>
      </w:r>
      <w:r w:rsidRPr="000B7821">
        <w:rPr>
          <w:color w:val="000000"/>
          <w:sz w:val="24"/>
        </w:rPr>
        <w:t xml:space="preserve"> По внешнему проявлению деятельности различают (выбрать неверный вариант): </w:t>
      </w:r>
    </w:p>
    <w:p w:rsidR="00E86C85" w:rsidRPr="000B7821" w:rsidRDefault="00E86C85" w:rsidP="00E86C85">
      <w:pPr>
        <w:jc w:val="both"/>
        <w:rPr>
          <w:color w:val="000000"/>
          <w:sz w:val="24"/>
        </w:rPr>
      </w:pPr>
      <w:r w:rsidRPr="000B7821">
        <w:rPr>
          <w:color w:val="000000"/>
          <w:sz w:val="24"/>
        </w:rPr>
        <w:t xml:space="preserve">а) видимый труд; </w:t>
      </w:r>
    </w:p>
    <w:p w:rsidR="00E86C85" w:rsidRPr="000B7821" w:rsidRDefault="00E86C85" w:rsidP="00E86C85">
      <w:pPr>
        <w:jc w:val="both"/>
        <w:rPr>
          <w:color w:val="000000"/>
          <w:sz w:val="24"/>
        </w:rPr>
      </w:pPr>
      <w:r w:rsidRPr="000B7821">
        <w:rPr>
          <w:color w:val="000000"/>
          <w:sz w:val="24"/>
        </w:rPr>
        <w:t xml:space="preserve">б) созидательный труд; </w:t>
      </w:r>
    </w:p>
    <w:p w:rsidR="00E86C85" w:rsidRPr="000B7821" w:rsidRDefault="00E86C85" w:rsidP="00E86C85">
      <w:pPr>
        <w:jc w:val="both"/>
        <w:rPr>
          <w:color w:val="000000"/>
          <w:sz w:val="24"/>
        </w:rPr>
      </w:pPr>
      <w:r w:rsidRPr="000B7821">
        <w:rPr>
          <w:color w:val="000000"/>
          <w:sz w:val="24"/>
        </w:rPr>
        <w:t>в) невидимый труд.</w:t>
      </w:r>
    </w:p>
    <w:p w:rsidR="00E86C85" w:rsidRPr="000B7821" w:rsidRDefault="00E86C85" w:rsidP="00E86C85">
      <w:pPr>
        <w:jc w:val="both"/>
        <w:rPr>
          <w:color w:val="000000"/>
          <w:sz w:val="24"/>
        </w:rPr>
      </w:pPr>
      <w:r w:rsidRPr="000B7821">
        <w:rPr>
          <w:b/>
          <w:color w:val="000000"/>
          <w:sz w:val="24"/>
        </w:rPr>
        <w:t>Вопрос 7.</w:t>
      </w:r>
      <w:r w:rsidRPr="000B7821">
        <w:rPr>
          <w:color w:val="000000"/>
          <w:sz w:val="24"/>
        </w:rPr>
        <w:t xml:space="preserve"> Одним из предметов труда является (ются): </w:t>
      </w:r>
    </w:p>
    <w:p w:rsidR="00E86C85" w:rsidRPr="000B7821" w:rsidRDefault="00E86C85" w:rsidP="00E86C85">
      <w:pPr>
        <w:jc w:val="both"/>
        <w:rPr>
          <w:color w:val="000000"/>
          <w:sz w:val="24"/>
        </w:rPr>
      </w:pPr>
      <w:r w:rsidRPr="000B7821">
        <w:rPr>
          <w:color w:val="000000"/>
          <w:sz w:val="24"/>
        </w:rPr>
        <w:t xml:space="preserve">а) животные; </w:t>
      </w:r>
    </w:p>
    <w:p w:rsidR="00E86C85" w:rsidRPr="000B7821" w:rsidRDefault="00E86C85" w:rsidP="00E86C85">
      <w:pPr>
        <w:jc w:val="both"/>
        <w:rPr>
          <w:color w:val="000000"/>
          <w:sz w:val="24"/>
        </w:rPr>
      </w:pPr>
      <w:r w:rsidRPr="000B7821">
        <w:rPr>
          <w:color w:val="000000"/>
          <w:sz w:val="24"/>
        </w:rPr>
        <w:lastRenderedPageBreak/>
        <w:t xml:space="preserve">б) отгруженная продукция; </w:t>
      </w:r>
    </w:p>
    <w:p w:rsidR="00E86C85" w:rsidRPr="000B7821" w:rsidRDefault="00E86C85" w:rsidP="00E86C85">
      <w:pPr>
        <w:jc w:val="both"/>
        <w:rPr>
          <w:color w:val="000000"/>
          <w:sz w:val="24"/>
        </w:rPr>
      </w:pPr>
      <w:r w:rsidRPr="000B7821">
        <w:rPr>
          <w:color w:val="000000"/>
          <w:sz w:val="24"/>
        </w:rPr>
        <w:t xml:space="preserve">в) информация. </w:t>
      </w:r>
    </w:p>
    <w:p w:rsidR="00E86C85" w:rsidRPr="000B7821" w:rsidRDefault="00E86C85" w:rsidP="00E86C85">
      <w:pPr>
        <w:jc w:val="both"/>
        <w:rPr>
          <w:color w:val="000000"/>
          <w:sz w:val="24"/>
        </w:rPr>
      </w:pPr>
      <w:r w:rsidRPr="000B7821">
        <w:rPr>
          <w:b/>
          <w:color w:val="000000"/>
          <w:sz w:val="24"/>
        </w:rPr>
        <w:t>Вопрос 8.</w:t>
      </w:r>
      <w:r w:rsidRPr="000B7821">
        <w:rPr>
          <w:color w:val="000000"/>
          <w:sz w:val="24"/>
        </w:rPr>
        <w:t xml:space="preserve"> В потенциал предприятия не включается: </w:t>
      </w:r>
    </w:p>
    <w:p w:rsidR="00E86C85" w:rsidRPr="000B7821" w:rsidRDefault="00E86C85" w:rsidP="00E86C85">
      <w:pPr>
        <w:jc w:val="both"/>
        <w:rPr>
          <w:color w:val="000000"/>
          <w:sz w:val="24"/>
        </w:rPr>
      </w:pPr>
      <w:r w:rsidRPr="000B7821">
        <w:rPr>
          <w:color w:val="000000"/>
          <w:sz w:val="24"/>
        </w:rPr>
        <w:t xml:space="preserve">а) нерезервообразующие неявки и перерывы; </w:t>
      </w:r>
    </w:p>
    <w:p w:rsidR="00E86C85" w:rsidRPr="000B7821" w:rsidRDefault="00E86C85" w:rsidP="00E86C85">
      <w:pPr>
        <w:jc w:val="both"/>
        <w:rPr>
          <w:color w:val="000000"/>
          <w:sz w:val="24"/>
        </w:rPr>
      </w:pPr>
      <w:r w:rsidRPr="000B7821">
        <w:rPr>
          <w:color w:val="000000"/>
          <w:sz w:val="24"/>
        </w:rPr>
        <w:t xml:space="preserve">б) законодательно установленное время работы работников периода; </w:t>
      </w:r>
    </w:p>
    <w:p w:rsidR="00E86C85" w:rsidRPr="000B7821" w:rsidRDefault="00E86C85" w:rsidP="00E86C85">
      <w:pPr>
        <w:jc w:val="both"/>
        <w:rPr>
          <w:color w:val="000000"/>
          <w:sz w:val="24"/>
        </w:rPr>
      </w:pPr>
      <w:r w:rsidRPr="000B7821">
        <w:rPr>
          <w:color w:val="000000"/>
          <w:sz w:val="24"/>
        </w:rPr>
        <w:t xml:space="preserve">в) величина календарного фонда времени. </w:t>
      </w:r>
    </w:p>
    <w:p w:rsidR="00E86C85" w:rsidRPr="000B7821" w:rsidRDefault="00E86C85" w:rsidP="00E86C85">
      <w:pPr>
        <w:jc w:val="both"/>
        <w:rPr>
          <w:color w:val="000000"/>
          <w:sz w:val="24"/>
        </w:rPr>
      </w:pPr>
      <w:r w:rsidRPr="000B7821">
        <w:rPr>
          <w:b/>
          <w:color w:val="000000"/>
          <w:sz w:val="24"/>
        </w:rPr>
        <w:t>Вопрос 9.</w:t>
      </w:r>
      <w:r w:rsidRPr="000B7821">
        <w:rPr>
          <w:color w:val="000000"/>
          <w:sz w:val="24"/>
        </w:rPr>
        <w:t xml:space="preserve"> Родоначальником управления не является:</w:t>
      </w:r>
    </w:p>
    <w:p w:rsidR="00E86C85" w:rsidRPr="000B7821" w:rsidRDefault="00E86C85" w:rsidP="00E86C85">
      <w:pPr>
        <w:jc w:val="both"/>
        <w:rPr>
          <w:color w:val="000000"/>
          <w:sz w:val="24"/>
        </w:rPr>
      </w:pPr>
      <w:r w:rsidRPr="000B7821">
        <w:rPr>
          <w:color w:val="000000"/>
          <w:sz w:val="24"/>
        </w:rPr>
        <w:t xml:space="preserve">а) В. Врум; </w:t>
      </w:r>
    </w:p>
    <w:p w:rsidR="00E86C85" w:rsidRPr="000B7821" w:rsidRDefault="00E86C85" w:rsidP="00E86C85">
      <w:pPr>
        <w:jc w:val="both"/>
        <w:rPr>
          <w:color w:val="000000"/>
          <w:sz w:val="24"/>
        </w:rPr>
      </w:pPr>
      <w:r w:rsidRPr="000B7821">
        <w:rPr>
          <w:color w:val="000000"/>
          <w:sz w:val="24"/>
        </w:rPr>
        <w:t xml:space="preserve">б) А.Х. Маслоу; </w:t>
      </w:r>
    </w:p>
    <w:p w:rsidR="00E86C85" w:rsidRPr="000B7821" w:rsidRDefault="00E86C85" w:rsidP="00E86C85">
      <w:pPr>
        <w:jc w:val="both"/>
        <w:rPr>
          <w:color w:val="000000"/>
          <w:sz w:val="24"/>
        </w:rPr>
      </w:pPr>
      <w:r w:rsidRPr="000B7821">
        <w:rPr>
          <w:color w:val="000000"/>
          <w:sz w:val="24"/>
        </w:rPr>
        <w:t xml:space="preserve">в) Б.Ф. Скиннер. Вопрос </w:t>
      </w:r>
    </w:p>
    <w:p w:rsidR="00E86C85" w:rsidRPr="000B7821" w:rsidRDefault="00E86C85" w:rsidP="00E86C85">
      <w:pPr>
        <w:jc w:val="both"/>
        <w:rPr>
          <w:color w:val="000000"/>
          <w:sz w:val="24"/>
        </w:rPr>
      </w:pPr>
      <w:r w:rsidRPr="000B7821">
        <w:rPr>
          <w:b/>
          <w:color w:val="000000"/>
          <w:sz w:val="24"/>
        </w:rPr>
        <w:t>Вопрос 10.</w:t>
      </w:r>
      <w:r w:rsidRPr="000B7821">
        <w:rPr>
          <w:color w:val="000000"/>
          <w:sz w:val="24"/>
        </w:rPr>
        <w:t xml:space="preserve"> А.Х. Маслоу является представителем теории: </w:t>
      </w:r>
    </w:p>
    <w:p w:rsidR="00E86C85" w:rsidRPr="000B7821" w:rsidRDefault="00E86C85" w:rsidP="00E86C85">
      <w:pPr>
        <w:jc w:val="both"/>
        <w:rPr>
          <w:color w:val="000000"/>
          <w:sz w:val="24"/>
        </w:rPr>
      </w:pPr>
      <w:r w:rsidRPr="000B7821">
        <w:rPr>
          <w:color w:val="000000"/>
          <w:sz w:val="24"/>
        </w:rPr>
        <w:t xml:space="preserve">а) процесса управления; </w:t>
      </w:r>
    </w:p>
    <w:p w:rsidR="00E86C85" w:rsidRPr="000B7821" w:rsidRDefault="00E86C85" w:rsidP="00E86C85">
      <w:pPr>
        <w:jc w:val="both"/>
        <w:rPr>
          <w:color w:val="000000"/>
          <w:sz w:val="24"/>
        </w:rPr>
      </w:pPr>
      <w:r w:rsidRPr="000B7821">
        <w:rPr>
          <w:color w:val="000000"/>
          <w:sz w:val="24"/>
        </w:rPr>
        <w:t xml:space="preserve">б) «человеческих отношений»; </w:t>
      </w:r>
    </w:p>
    <w:p w:rsidR="00E86C85" w:rsidRPr="000B7821" w:rsidRDefault="00E86C85" w:rsidP="00E86C85">
      <w:pPr>
        <w:jc w:val="both"/>
        <w:rPr>
          <w:color w:val="000000"/>
          <w:sz w:val="24"/>
        </w:rPr>
      </w:pPr>
      <w:r w:rsidRPr="000B7821">
        <w:rPr>
          <w:color w:val="000000"/>
          <w:sz w:val="24"/>
        </w:rPr>
        <w:t xml:space="preserve">в) удовлетворенности работы. </w:t>
      </w:r>
    </w:p>
    <w:p w:rsidR="00D45382" w:rsidRPr="00D40289" w:rsidRDefault="00D45382" w:rsidP="00D45382">
      <w:pPr>
        <w:ind w:firstLine="851"/>
        <w:jc w:val="both"/>
        <w:rPr>
          <w:sz w:val="24"/>
        </w:rPr>
      </w:pPr>
    </w:p>
    <w:p w:rsidR="00D45382" w:rsidRPr="004E3053" w:rsidRDefault="00D45382" w:rsidP="00D45382">
      <w:pPr>
        <w:jc w:val="center"/>
        <w:rPr>
          <w:b/>
          <w:sz w:val="24"/>
          <w:u w:val="single"/>
        </w:rPr>
      </w:pPr>
      <w:r w:rsidRPr="004E3053">
        <w:rPr>
          <w:b/>
          <w:sz w:val="24"/>
          <w:u w:val="single"/>
        </w:rPr>
        <w:t>Тесты</w:t>
      </w:r>
    </w:p>
    <w:p w:rsidR="004E3053" w:rsidRDefault="004E3053" w:rsidP="004E3053">
      <w:pPr>
        <w:tabs>
          <w:tab w:val="left" w:pos="2295"/>
        </w:tabs>
        <w:ind w:firstLine="720"/>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7087"/>
      </w:tblGrid>
      <w:tr w:rsidR="004E3053" w:rsidRPr="000E2835" w:rsidTr="00DE4CBA">
        <w:tc>
          <w:tcPr>
            <w:tcW w:w="9747" w:type="dxa"/>
            <w:gridSpan w:val="2"/>
          </w:tcPr>
          <w:p w:rsidR="004E3053" w:rsidRPr="004E3053" w:rsidRDefault="004E3053" w:rsidP="00DE4CBA">
            <w:pPr>
              <w:jc w:val="center"/>
              <w:rPr>
                <w:b/>
                <w:sz w:val="24"/>
              </w:rPr>
            </w:pPr>
            <w:r w:rsidRPr="004E3053">
              <w:rPr>
                <w:b/>
                <w:sz w:val="24"/>
              </w:rPr>
              <w:t>Критерии оценки:</w:t>
            </w:r>
          </w:p>
        </w:tc>
      </w:tr>
      <w:tr w:rsidR="004E3053" w:rsidRPr="000E2835" w:rsidTr="00DE4CBA">
        <w:trPr>
          <w:trHeight w:val="263"/>
        </w:trPr>
        <w:tc>
          <w:tcPr>
            <w:tcW w:w="2660" w:type="dxa"/>
          </w:tcPr>
          <w:p w:rsidR="004E3053" w:rsidRPr="004E3053" w:rsidRDefault="004E3053" w:rsidP="00DE4CBA">
            <w:pPr>
              <w:rPr>
                <w:sz w:val="24"/>
              </w:rPr>
            </w:pPr>
            <w:r w:rsidRPr="004E3053">
              <w:rPr>
                <w:sz w:val="24"/>
              </w:rPr>
              <w:t>Макс. 9-10 баллов</w:t>
            </w:r>
          </w:p>
        </w:tc>
        <w:tc>
          <w:tcPr>
            <w:tcW w:w="7087" w:type="dxa"/>
          </w:tcPr>
          <w:p w:rsidR="004E3053" w:rsidRPr="004E3053" w:rsidRDefault="004E3053" w:rsidP="00DE4CBA">
            <w:pPr>
              <w:ind w:firstLine="34"/>
              <w:jc w:val="both"/>
              <w:rPr>
                <w:sz w:val="24"/>
              </w:rPr>
            </w:pPr>
            <w:r w:rsidRPr="004E3053">
              <w:rPr>
                <w:sz w:val="24"/>
              </w:rPr>
              <w:t xml:space="preserve">80-100 %  правильных ответов </w:t>
            </w:r>
          </w:p>
        </w:tc>
      </w:tr>
      <w:tr w:rsidR="004E3053" w:rsidRPr="000E2835" w:rsidTr="00DE4CBA">
        <w:trPr>
          <w:trHeight w:val="263"/>
        </w:trPr>
        <w:tc>
          <w:tcPr>
            <w:tcW w:w="2660" w:type="dxa"/>
          </w:tcPr>
          <w:p w:rsidR="004E3053" w:rsidRPr="004E3053" w:rsidRDefault="004E3053" w:rsidP="00DE4CBA">
            <w:pPr>
              <w:rPr>
                <w:sz w:val="24"/>
              </w:rPr>
            </w:pPr>
            <w:r w:rsidRPr="004E3053">
              <w:rPr>
                <w:sz w:val="24"/>
              </w:rPr>
              <w:t>6-8 баллов</w:t>
            </w:r>
          </w:p>
        </w:tc>
        <w:tc>
          <w:tcPr>
            <w:tcW w:w="7087" w:type="dxa"/>
          </w:tcPr>
          <w:p w:rsidR="004E3053" w:rsidRPr="004E3053" w:rsidRDefault="004E3053" w:rsidP="00DE4CBA">
            <w:pPr>
              <w:ind w:firstLine="34"/>
              <w:jc w:val="both"/>
              <w:rPr>
                <w:sz w:val="24"/>
              </w:rPr>
            </w:pPr>
            <w:r w:rsidRPr="004E3053">
              <w:rPr>
                <w:sz w:val="24"/>
              </w:rPr>
              <w:t xml:space="preserve">67-79 % правильных ответов </w:t>
            </w:r>
          </w:p>
        </w:tc>
      </w:tr>
      <w:tr w:rsidR="004E3053" w:rsidRPr="000E2835" w:rsidTr="00DE4CBA">
        <w:trPr>
          <w:trHeight w:val="263"/>
        </w:trPr>
        <w:tc>
          <w:tcPr>
            <w:tcW w:w="2660" w:type="dxa"/>
          </w:tcPr>
          <w:p w:rsidR="004E3053" w:rsidRPr="004E3053" w:rsidRDefault="004E3053" w:rsidP="00DE4CBA">
            <w:pPr>
              <w:rPr>
                <w:sz w:val="24"/>
              </w:rPr>
            </w:pPr>
            <w:r w:rsidRPr="004E3053">
              <w:rPr>
                <w:sz w:val="24"/>
              </w:rPr>
              <w:t>3-5 баллов</w:t>
            </w:r>
          </w:p>
        </w:tc>
        <w:tc>
          <w:tcPr>
            <w:tcW w:w="7087" w:type="dxa"/>
          </w:tcPr>
          <w:p w:rsidR="004E3053" w:rsidRPr="004E3053" w:rsidRDefault="004E3053" w:rsidP="00DE4CBA">
            <w:pPr>
              <w:ind w:firstLine="34"/>
              <w:jc w:val="both"/>
              <w:rPr>
                <w:sz w:val="24"/>
              </w:rPr>
            </w:pPr>
            <w:r w:rsidRPr="004E3053">
              <w:rPr>
                <w:sz w:val="24"/>
              </w:rPr>
              <w:t>50-66 % правильных ответов</w:t>
            </w:r>
          </w:p>
        </w:tc>
      </w:tr>
      <w:tr w:rsidR="004E3053" w:rsidRPr="000E2835" w:rsidTr="00DE4CBA">
        <w:trPr>
          <w:trHeight w:val="263"/>
        </w:trPr>
        <w:tc>
          <w:tcPr>
            <w:tcW w:w="2660" w:type="dxa"/>
          </w:tcPr>
          <w:p w:rsidR="004E3053" w:rsidRPr="004E3053" w:rsidRDefault="004E3053" w:rsidP="00DE4CBA">
            <w:pPr>
              <w:rPr>
                <w:sz w:val="24"/>
              </w:rPr>
            </w:pPr>
            <w:r w:rsidRPr="004E3053">
              <w:rPr>
                <w:sz w:val="24"/>
              </w:rPr>
              <w:t>0-2 балла</w:t>
            </w:r>
          </w:p>
        </w:tc>
        <w:tc>
          <w:tcPr>
            <w:tcW w:w="7087" w:type="dxa"/>
          </w:tcPr>
          <w:p w:rsidR="004E3053" w:rsidRPr="004E3053" w:rsidRDefault="004E3053" w:rsidP="00DE4CBA">
            <w:pPr>
              <w:ind w:firstLine="34"/>
              <w:jc w:val="both"/>
              <w:rPr>
                <w:sz w:val="24"/>
              </w:rPr>
            </w:pPr>
            <w:r w:rsidRPr="004E3053">
              <w:rPr>
                <w:sz w:val="24"/>
              </w:rPr>
              <w:t xml:space="preserve">менее 50% правильных ответов </w:t>
            </w:r>
          </w:p>
        </w:tc>
      </w:tr>
    </w:tbl>
    <w:p w:rsidR="00D45382" w:rsidRDefault="00D45382" w:rsidP="00D45382">
      <w:pPr>
        <w:ind w:left="510" w:right="510"/>
        <w:rPr>
          <w:bCs/>
          <w:sz w:val="24"/>
        </w:rPr>
      </w:pPr>
    </w:p>
    <w:p w:rsidR="00D45382" w:rsidRDefault="00D45382" w:rsidP="00D45382">
      <w:pPr>
        <w:ind w:left="510" w:right="510"/>
        <w:rPr>
          <w:bCs/>
          <w:sz w:val="24"/>
        </w:rPr>
      </w:pPr>
    </w:p>
    <w:p w:rsidR="00D45382" w:rsidRPr="009F6F7B" w:rsidRDefault="00D45382" w:rsidP="00D45382">
      <w:pPr>
        <w:jc w:val="center"/>
        <w:rPr>
          <w:color w:val="000000"/>
          <w:sz w:val="24"/>
        </w:rPr>
      </w:pPr>
      <w:r>
        <w:rPr>
          <w:b/>
          <w:color w:val="000000"/>
          <w:sz w:val="27"/>
          <w:szCs w:val="27"/>
        </w:rPr>
        <w:tab/>
      </w:r>
      <w:r>
        <w:rPr>
          <w:b/>
          <w:color w:val="000000"/>
          <w:sz w:val="27"/>
          <w:szCs w:val="27"/>
        </w:rPr>
        <w:tab/>
      </w:r>
      <w:r>
        <w:rPr>
          <w:b/>
          <w:color w:val="000000"/>
          <w:sz w:val="27"/>
          <w:szCs w:val="27"/>
        </w:rPr>
        <w:tab/>
      </w:r>
      <w:r>
        <w:rPr>
          <w:b/>
          <w:color w:val="000000"/>
          <w:sz w:val="27"/>
          <w:szCs w:val="27"/>
        </w:rPr>
        <w:tab/>
      </w:r>
      <w:r>
        <w:rPr>
          <w:b/>
          <w:color w:val="000000"/>
          <w:sz w:val="27"/>
          <w:szCs w:val="27"/>
        </w:rPr>
        <w:tab/>
      </w:r>
      <w:r>
        <w:rPr>
          <w:b/>
          <w:color w:val="000000"/>
          <w:sz w:val="27"/>
          <w:szCs w:val="27"/>
        </w:rPr>
        <w:tab/>
      </w:r>
      <w:r>
        <w:rPr>
          <w:b/>
          <w:color w:val="000000"/>
          <w:sz w:val="27"/>
          <w:szCs w:val="27"/>
        </w:rPr>
        <w:tab/>
      </w:r>
      <w:r>
        <w:rPr>
          <w:b/>
          <w:color w:val="000000"/>
          <w:sz w:val="27"/>
          <w:szCs w:val="27"/>
        </w:rPr>
        <w:tab/>
      </w:r>
      <w:r>
        <w:rPr>
          <w:b/>
          <w:color w:val="000000"/>
          <w:sz w:val="27"/>
          <w:szCs w:val="27"/>
        </w:rPr>
        <w:tab/>
      </w:r>
      <w:r w:rsidRPr="009F6F7B">
        <w:rPr>
          <w:color w:val="000000"/>
          <w:sz w:val="24"/>
        </w:rPr>
        <w:t>Приложение 1.14</w:t>
      </w:r>
    </w:p>
    <w:p w:rsidR="00D45382" w:rsidRPr="00D40289" w:rsidRDefault="00D45382" w:rsidP="00D45382">
      <w:pPr>
        <w:jc w:val="center"/>
        <w:rPr>
          <w:b/>
          <w:color w:val="000000"/>
          <w:sz w:val="27"/>
          <w:szCs w:val="27"/>
        </w:rPr>
      </w:pPr>
      <w:r w:rsidRPr="00D40289">
        <w:rPr>
          <w:b/>
          <w:color w:val="000000"/>
          <w:sz w:val="27"/>
          <w:szCs w:val="27"/>
        </w:rPr>
        <w:t>Фо</w:t>
      </w:r>
      <w:r>
        <w:rPr>
          <w:b/>
          <w:color w:val="000000"/>
          <w:sz w:val="27"/>
          <w:szCs w:val="27"/>
        </w:rPr>
        <w:t>р</w:t>
      </w:r>
      <w:r w:rsidRPr="00D40289">
        <w:rPr>
          <w:b/>
          <w:color w:val="000000"/>
          <w:sz w:val="27"/>
          <w:szCs w:val="27"/>
        </w:rPr>
        <w:t>ма экзаменационного билета</w:t>
      </w:r>
    </w:p>
    <w:p w:rsidR="00D45382" w:rsidRPr="00D40289" w:rsidRDefault="00D45382" w:rsidP="00D45382">
      <w:pPr>
        <w:jc w:val="center"/>
        <w:rPr>
          <w:b/>
          <w:color w:val="000000"/>
          <w:sz w:val="27"/>
          <w:szCs w:val="27"/>
        </w:rPr>
      </w:pPr>
      <w:r>
        <w:rPr>
          <w:b/>
          <w:color w:val="000000"/>
          <w:sz w:val="27"/>
          <w:szCs w:val="27"/>
        </w:rPr>
        <w:t>Экзаменационные билеты</w:t>
      </w:r>
    </w:p>
    <w:p w:rsidR="00D45382" w:rsidRPr="00D40289" w:rsidRDefault="00D45382" w:rsidP="00D45382">
      <w:pPr>
        <w:jc w:val="center"/>
        <w:rPr>
          <w:b/>
          <w:sz w:val="24"/>
        </w:rPr>
      </w:pPr>
    </w:p>
    <w:tbl>
      <w:tblPr>
        <w:tblW w:w="5000" w:type="pct"/>
        <w:tblBorders>
          <w:insideH w:val="single" w:sz="4" w:space="0" w:color="auto"/>
          <w:insideV w:val="single" w:sz="4" w:space="0" w:color="auto"/>
        </w:tblBorders>
        <w:tblLook w:val="0000" w:firstRow="0" w:lastRow="0" w:firstColumn="0" w:lastColumn="0" w:noHBand="0" w:noVBand="0"/>
      </w:tblPr>
      <w:tblGrid>
        <w:gridCol w:w="1641"/>
        <w:gridCol w:w="596"/>
        <w:gridCol w:w="1305"/>
        <w:gridCol w:w="606"/>
        <w:gridCol w:w="942"/>
        <w:gridCol w:w="2177"/>
        <w:gridCol w:w="2503"/>
      </w:tblGrid>
      <w:tr w:rsidR="00CF5CCD" w:rsidRPr="008E2A6A" w:rsidTr="004E3053">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b/>
                <w:color w:val="000000"/>
                <w:sz w:val="20"/>
                <w:szCs w:val="20"/>
              </w:rPr>
            </w:pPr>
            <w:r w:rsidRPr="008E2A6A">
              <w:rPr>
                <w:b/>
                <w:color w:val="000000"/>
                <w:sz w:val="20"/>
                <w:szCs w:val="20"/>
              </w:rPr>
              <w:t>МИНИСТЕРСТВО ИНОСТРАННЫХ ДЕЛ</w:t>
            </w:r>
          </w:p>
        </w:tc>
      </w:tr>
      <w:tr w:rsidR="00CF5CCD" w:rsidRPr="008E2A6A" w:rsidTr="004E3053">
        <w:trPr>
          <w:cantSplit/>
          <w:trHeight w:val="23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b/>
                <w:color w:val="000000"/>
                <w:sz w:val="20"/>
                <w:szCs w:val="20"/>
              </w:rPr>
            </w:pPr>
            <w:r w:rsidRPr="008E2A6A">
              <w:rPr>
                <w:b/>
                <w:color w:val="000000"/>
                <w:sz w:val="20"/>
                <w:szCs w:val="20"/>
              </w:rPr>
              <w:t>ДИПЛОМАТИЧЕСКАЯ АКАДЕМИЯ МИД РФ</w:t>
            </w:r>
          </w:p>
        </w:tc>
      </w:tr>
      <w:tr w:rsidR="00CF5CCD" w:rsidRPr="008E2A6A" w:rsidTr="004E3053">
        <w:trPr>
          <w:cantSplit/>
          <w:trHeight w:val="2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b/>
                <w:color w:val="000000"/>
                <w:sz w:val="20"/>
                <w:szCs w:val="20"/>
              </w:rPr>
              <w:t>Билет №  1</w:t>
            </w:r>
          </w:p>
        </w:tc>
      </w:tr>
      <w:tr w:rsidR="00CF5CCD" w:rsidRPr="008E2A6A" w:rsidTr="004E3053">
        <w:trPr>
          <w:cantSplit/>
          <w:trHeight w:val="245"/>
        </w:trPr>
        <w:tc>
          <w:tcPr>
            <w:tcW w:w="1813" w:type="pct"/>
            <w:gridSpan w:val="3"/>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Кафедра «Мировая экономика»</w:t>
            </w:r>
          </w:p>
        </w:tc>
        <w:tc>
          <w:tcPr>
            <w:tcW w:w="792" w:type="pct"/>
            <w:gridSpan w:val="2"/>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c>
          <w:tcPr>
            <w:tcW w:w="2395" w:type="pct"/>
            <w:gridSpan w:val="2"/>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Утверждено на заседании кафедры.</w:t>
            </w:r>
          </w:p>
        </w:tc>
      </w:tr>
      <w:tr w:rsidR="00CF5CCD" w:rsidRPr="008E2A6A" w:rsidTr="004E3053">
        <w:trPr>
          <w:cantSplit/>
          <w:trHeight w:val="237"/>
        </w:trPr>
        <w:tc>
          <w:tcPr>
            <w:tcW w:w="1813" w:type="pct"/>
            <w:gridSpan w:val="3"/>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c>
          <w:tcPr>
            <w:tcW w:w="792" w:type="pct"/>
            <w:gridSpan w:val="2"/>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c>
          <w:tcPr>
            <w:tcW w:w="2395" w:type="pct"/>
            <w:gridSpan w:val="2"/>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«____» _____________  201   г.</w:t>
            </w:r>
          </w:p>
        </w:tc>
      </w:tr>
      <w:tr w:rsidR="00CF5CCD" w:rsidRPr="008E2A6A" w:rsidTr="004E3053">
        <w:trPr>
          <w:cantSplit/>
          <w:trHeight w:val="482"/>
        </w:trPr>
        <w:tc>
          <w:tcPr>
            <w:tcW w:w="1813" w:type="pct"/>
            <w:gridSpan w:val="3"/>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c>
          <w:tcPr>
            <w:tcW w:w="792" w:type="pct"/>
            <w:gridSpan w:val="2"/>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c>
          <w:tcPr>
            <w:tcW w:w="1114" w:type="pct"/>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Проф. Толмачев П.И.</w:t>
            </w:r>
          </w:p>
        </w:tc>
        <w:tc>
          <w:tcPr>
            <w:tcW w:w="1281" w:type="pct"/>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r>
      <w:tr w:rsidR="00CF5CCD" w:rsidRPr="008E2A6A" w:rsidTr="004E3053">
        <w:trPr>
          <w:cantSplit/>
          <w:trHeight w:val="266"/>
        </w:trPr>
        <w:tc>
          <w:tcPr>
            <w:tcW w:w="1813" w:type="pct"/>
            <w:gridSpan w:val="3"/>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c>
          <w:tcPr>
            <w:tcW w:w="792" w:type="pct"/>
            <w:gridSpan w:val="2"/>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c>
          <w:tcPr>
            <w:tcW w:w="1114" w:type="pct"/>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c>
          <w:tcPr>
            <w:tcW w:w="1281" w:type="pct"/>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(личная подпись)</w:t>
            </w:r>
          </w:p>
        </w:tc>
      </w:tr>
      <w:tr w:rsidR="00CF5CCD" w:rsidRPr="008E2A6A" w:rsidTr="004E3053">
        <w:trPr>
          <w:cantSplit/>
          <w:trHeight w:val="237"/>
        </w:trPr>
        <w:tc>
          <w:tcPr>
            <w:tcW w:w="840" w:type="pct"/>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Дисциплина</w:t>
            </w:r>
          </w:p>
        </w:tc>
        <w:tc>
          <w:tcPr>
            <w:tcW w:w="4160" w:type="pct"/>
            <w:gridSpan w:val="6"/>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Экономика труда</w:t>
            </w:r>
          </w:p>
        </w:tc>
      </w:tr>
      <w:tr w:rsidR="00CF5CCD" w:rsidRPr="008E2A6A" w:rsidTr="004E3053">
        <w:trPr>
          <w:cantSplit/>
          <w:trHeight w:val="245"/>
        </w:trPr>
        <w:tc>
          <w:tcPr>
            <w:tcW w:w="840" w:type="pct"/>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Специальность</w:t>
            </w:r>
          </w:p>
        </w:tc>
        <w:tc>
          <w:tcPr>
            <w:tcW w:w="4160" w:type="pct"/>
            <w:gridSpan w:val="6"/>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r>
      <w:tr w:rsidR="00CF5CCD" w:rsidRPr="008E2A6A" w:rsidTr="004E3053">
        <w:trPr>
          <w:cantSplit/>
          <w:trHeight w:val="245"/>
        </w:trPr>
        <w:tc>
          <w:tcPr>
            <w:tcW w:w="840" w:type="pct"/>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Специализация</w:t>
            </w:r>
          </w:p>
        </w:tc>
        <w:tc>
          <w:tcPr>
            <w:tcW w:w="4160" w:type="pct"/>
            <w:gridSpan w:val="6"/>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p>
        </w:tc>
      </w:tr>
      <w:tr w:rsidR="00CF5CCD" w:rsidRPr="008E2A6A" w:rsidTr="004E3053">
        <w:trPr>
          <w:trHeight w:val="719"/>
        </w:trPr>
        <w:tc>
          <w:tcPr>
            <w:tcW w:w="1145" w:type="pct"/>
            <w:gridSpan w:val="2"/>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Форма обучения:</w:t>
            </w:r>
          </w:p>
        </w:tc>
        <w:tc>
          <w:tcPr>
            <w:tcW w:w="978" w:type="pct"/>
            <w:gridSpan w:val="2"/>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очная</w:t>
            </w:r>
          </w:p>
        </w:tc>
        <w:tc>
          <w:tcPr>
            <w:tcW w:w="2877" w:type="pct"/>
            <w:gridSpan w:val="3"/>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rPr>
                <w:color w:val="000000"/>
                <w:sz w:val="20"/>
                <w:szCs w:val="20"/>
              </w:rPr>
            </w:pPr>
            <w:r w:rsidRPr="008E2A6A">
              <w:rPr>
                <w:color w:val="000000"/>
                <w:sz w:val="20"/>
                <w:szCs w:val="20"/>
              </w:rPr>
              <w:t>Курс</w:t>
            </w:r>
          </w:p>
        </w:tc>
      </w:tr>
      <w:tr w:rsidR="00CF5CCD" w:rsidRPr="008E2A6A" w:rsidTr="004E3053">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spacing w:after="120"/>
              <w:ind w:left="1069"/>
              <w:jc w:val="both"/>
              <w:rPr>
                <w:color w:val="000000"/>
                <w:sz w:val="20"/>
                <w:szCs w:val="20"/>
              </w:rPr>
            </w:pPr>
            <w:r w:rsidRPr="008E2A6A">
              <w:rPr>
                <w:sz w:val="20"/>
                <w:szCs w:val="20"/>
              </w:rPr>
              <w:t xml:space="preserve">1)Предмет </w:t>
            </w:r>
            <w:r w:rsidRPr="008E2A6A">
              <w:rPr>
                <w:rStyle w:val="a7"/>
                <w:b w:val="0"/>
                <w:bCs w:val="0"/>
                <w:sz w:val="20"/>
                <w:szCs w:val="20"/>
              </w:rPr>
              <w:t>экономики труда</w:t>
            </w:r>
            <w:r w:rsidRPr="008E2A6A">
              <w:rPr>
                <w:sz w:val="20"/>
                <w:szCs w:val="20"/>
              </w:rPr>
              <w:t xml:space="preserve"> и его развитие на современном этапе. Труд и трудовая деятельность</w:t>
            </w:r>
          </w:p>
        </w:tc>
      </w:tr>
      <w:tr w:rsidR="00CF5CCD" w:rsidRPr="008E2A6A" w:rsidTr="004E3053">
        <w:trPr>
          <w:trHeight w:val="719"/>
        </w:trPr>
        <w:tc>
          <w:tcPr>
            <w:tcW w:w="5000" w:type="pct"/>
            <w:gridSpan w:val="7"/>
            <w:tcBorders>
              <w:top w:val="single" w:sz="4" w:space="0" w:color="auto"/>
              <w:left w:val="single" w:sz="4" w:space="0" w:color="auto"/>
              <w:bottom w:val="single" w:sz="4" w:space="0" w:color="auto"/>
              <w:right w:val="single" w:sz="4" w:space="0" w:color="auto"/>
            </w:tcBorders>
            <w:vAlign w:val="center"/>
          </w:tcPr>
          <w:p w:rsidR="00CF5CCD" w:rsidRPr="008E2A6A" w:rsidRDefault="00CF5CCD" w:rsidP="00DE4CBA">
            <w:pPr>
              <w:pStyle w:val="afe"/>
              <w:ind w:left="1080"/>
              <w:rPr>
                <w:color w:val="000000"/>
                <w:sz w:val="20"/>
                <w:szCs w:val="20"/>
              </w:rPr>
            </w:pPr>
            <w:r w:rsidRPr="008E2A6A">
              <w:rPr>
                <w:sz w:val="20"/>
                <w:szCs w:val="20"/>
              </w:rPr>
              <w:t>2Планирование рабочего времени на предприятиях.</w:t>
            </w:r>
          </w:p>
        </w:tc>
      </w:tr>
    </w:tbl>
    <w:p w:rsidR="00D45382" w:rsidRPr="00D40289" w:rsidRDefault="00D45382" w:rsidP="00D45382">
      <w:pPr>
        <w:ind w:firstLine="851"/>
        <w:rPr>
          <w:color w:val="000000"/>
          <w:sz w:val="23"/>
          <w:szCs w:val="23"/>
        </w:rPr>
      </w:pPr>
    </w:p>
    <w:p w:rsidR="00D45382" w:rsidRDefault="00D45382" w:rsidP="00D45382">
      <w:pPr>
        <w:rPr>
          <w:color w:val="000000"/>
          <w:sz w:val="24"/>
        </w:rPr>
      </w:pPr>
    </w:p>
    <w:p w:rsidR="004E3053" w:rsidRPr="00D40289" w:rsidRDefault="004E3053" w:rsidP="00D45382">
      <w:pPr>
        <w:rPr>
          <w:color w:val="000000"/>
          <w:sz w:val="24"/>
        </w:rPr>
      </w:pPr>
    </w:p>
    <w:p w:rsidR="00D45382" w:rsidRPr="009C4DBE" w:rsidRDefault="00D45382" w:rsidP="00D45382">
      <w:pPr>
        <w:jc w:val="center"/>
        <w:rPr>
          <w:b/>
          <w:color w:val="000000"/>
          <w:sz w:val="27"/>
          <w:szCs w:val="27"/>
          <w:u w:val="single"/>
        </w:rPr>
      </w:pPr>
      <w:r w:rsidRPr="009C4DBE">
        <w:rPr>
          <w:b/>
          <w:color w:val="000000"/>
          <w:sz w:val="27"/>
          <w:szCs w:val="27"/>
          <w:u w:val="single"/>
        </w:rPr>
        <w:t>Экзаменационные билеты</w:t>
      </w:r>
    </w:p>
    <w:p w:rsidR="00D45382" w:rsidRDefault="00D45382" w:rsidP="00D45382">
      <w:pPr>
        <w:ind w:firstLine="851"/>
        <w:jc w:val="center"/>
        <w:rPr>
          <w:b/>
          <w:color w:val="000000"/>
          <w:sz w:val="24"/>
        </w:rPr>
      </w:pPr>
      <w:r w:rsidRPr="00D40289">
        <w:rPr>
          <w:b/>
          <w:color w:val="000000"/>
          <w:sz w:val="24"/>
        </w:rPr>
        <w:lastRenderedPageBreak/>
        <w:t>Критерии оценки:</w:t>
      </w:r>
    </w:p>
    <w:p w:rsidR="00D45382" w:rsidRPr="00D40289" w:rsidRDefault="00D45382" w:rsidP="00D45382">
      <w:pPr>
        <w:ind w:firstLine="851"/>
        <w:jc w:val="center"/>
        <w:rPr>
          <w:b/>
          <w:sz w:val="24"/>
        </w:rPr>
      </w:pPr>
    </w:p>
    <w:p w:rsidR="00D45382" w:rsidRDefault="00D45382" w:rsidP="00D45382">
      <w:pPr>
        <w:rPr>
          <w:sz w:val="24"/>
        </w:rPr>
      </w:pPr>
    </w:p>
    <w:p w:rsidR="00D45382" w:rsidRPr="00C44718" w:rsidRDefault="00D45382" w:rsidP="00D45382">
      <w:pPr>
        <w:ind w:firstLine="708"/>
        <w:jc w:val="both"/>
        <w:rPr>
          <w:sz w:val="24"/>
        </w:rPr>
      </w:pPr>
      <w:r>
        <w:rPr>
          <w:sz w:val="24"/>
        </w:rPr>
        <w:t>Оценка</w:t>
      </w:r>
      <w:r w:rsidRPr="00C44718">
        <w:rPr>
          <w:sz w:val="24"/>
        </w:rPr>
        <w:t xml:space="preserve"> </w:t>
      </w:r>
      <w:r w:rsidRPr="00C44718">
        <w:rPr>
          <w:b/>
          <w:sz w:val="24"/>
        </w:rPr>
        <w:t>«ОТЛИЧНО» (28-30 баллов)</w:t>
      </w:r>
      <w:r w:rsidRPr="00C44718">
        <w:rPr>
          <w:sz w:val="24"/>
        </w:rPr>
        <w:t xml:space="preserve"> ставится в том случае, когда </w:t>
      </w:r>
      <w:r>
        <w:rPr>
          <w:sz w:val="24"/>
        </w:rPr>
        <w:t xml:space="preserve"> обучающийся </w:t>
      </w:r>
      <w:r w:rsidRPr="00C44718">
        <w:rPr>
          <w:sz w:val="24"/>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sz w:val="24"/>
        </w:rPr>
        <w:t xml:space="preserve"> Обучающийся </w:t>
      </w:r>
      <w:r w:rsidRPr="00C44718">
        <w:rPr>
          <w:sz w:val="24"/>
        </w:rPr>
        <w:t>уверенно отвечает на дополнительные вопросы.</w:t>
      </w:r>
    </w:p>
    <w:p w:rsidR="00D45382" w:rsidRPr="00C44718" w:rsidRDefault="00D45382" w:rsidP="00D45382">
      <w:pPr>
        <w:jc w:val="both"/>
        <w:rPr>
          <w:sz w:val="24"/>
        </w:rPr>
      </w:pPr>
    </w:p>
    <w:p w:rsidR="00D45382" w:rsidRPr="00C44718" w:rsidRDefault="00D45382" w:rsidP="00D45382">
      <w:pPr>
        <w:ind w:firstLine="708"/>
        <w:jc w:val="both"/>
        <w:rPr>
          <w:sz w:val="24"/>
        </w:rPr>
      </w:pPr>
      <w:r>
        <w:rPr>
          <w:sz w:val="24"/>
        </w:rPr>
        <w:t xml:space="preserve"> Оценка </w:t>
      </w:r>
      <w:r w:rsidRPr="00C44718">
        <w:rPr>
          <w:b/>
          <w:sz w:val="24"/>
        </w:rPr>
        <w:t>«ХОРОШО» (19-27 баллов)</w:t>
      </w:r>
      <w:r w:rsidRPr="00C44718">
        <w:rPr>
          <w:sz w:val="24"/>
        </w:rPr>
        <w:t xml:space="preserve"> ставится в том случае, когда </w:t>
      </w:r>
      <w:r>
        <w:rPr>
          <w:sz w:val="24"/>
        </w:rPr>
        <w:t xml:space="preserve"> обучающийся </w:t>
      </w:r>
      <w:r w:rsidRPr="00C44718">
        <w:rPr>
          <w:sz w:val="24"/>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sz w:val="24"/>
        </w:rPr>
        <w:t xml:space="preserve">Обучающийся </w:t>
      </w:r>
      <w:r w:rsidRPr="00C44718">
        <w:rPr>
          <w:sz w:val="24"/>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D45382" w:rsidRPr="00C44718" w:rsidRDefault="00D45382" w:rsidP="00D45382">
      <w:pPr>
        <w:jc w:val="both"/>
        <w:rPr>
          <w:sz w:val="24"/>
        </w:rPr>
      </w:pPr>
    </w:p>
    <w:p w:rsidR="00D45382" w:rsidRPr="00C44718" w:rsidRDefault="00D45382" w:rsidP="00D45382">
      <w:pPr>
        <w:ind w:firstLine="708"/>
        <w:jc w:val="both"/>
        <w:rPr>
          <w:sz w:val="24"/>
        </w:rPr>
      </w:pPr>
      <w:r>
        <w:rPr>
          <w:sz w:val="24"/>
        </w:rPr>
        <w:t xml:space="preserve">Оценка </w:t>
      </w:r>
      <w:r w:rsidRPr="00C44718">
        <w:rPr>
          <w:sz w:val="24"/>
        </w:rPr>
        <w:t xml:space="preserve"> </w:t>
      </w:r>
      <w:r w:rsidRPr="00C44718">
        <w:rPr>
          <w:b/>
          <w:sz w:val="24"/>
        </w:rPr>
        <w:t>«УДОВЛЕТВОРИТЕЛЬНО» (10-19 баллов)</w:t>
      </w:r>
      <w:r w:rsidRPr="00C44718">
        <w:rPr>
          <w:sz w:val="24"/>
        </w:rPr>
        <w:t xml:space="preserve"> ставится в том случае, когда </w:t>
      </w:r>
      <w:r>
        <w:rPr>
          <w:sz w:val="24"/>
        </w:rPr>
        <w:t xml:space="preserve"> обучающийся </w:t>
      </w:r>
      <w:r w:rsidRPr="00C44718">
        <w:rPr>
          <w:sz w:val="24"/>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D45382" w:rsidRDefault="00D45382" w:rsidP="00D45382">
      <w:pPr>
        <w:jc w:val="both"/>
        <w:rPr>
          <w:sz w:val="24"/>
        </w:rPr>
      </w:pPr>
    </w:p>
    <w:p w:rsidR="00D45382" w:rsidRPr="00C44718" w:rsidRDefault="00D45382" w:rsidP="00D45382">
      <w:pPr>
        <w:ind w:firstLine="708"/>
        <w:jc w:val="both"/>
        <w:rPr>
          <w:sz w:val="24"/>
        </w:rPr>
      </w:pPr>
      <w:r>
        <w:rPr>
          <w:sz w:val="24"/>
        </w:rPr>
        <w:t xml:space="preserve">Оценка </w:t>
      </w:r>
      <w:r w:rsidRPr="00C44718">
        <w:rPr>
          <w:sz w:val="24"/>
        </w:rPr>
        <w:t xml:space="preserve"> </w:t>
      </w:r>
      <w:r w:rsidRPr="00C44718">
        <w:rPr>
          <w:b/>
          <w:sz w:val="24"/>
        </w:rPr>
        <w:t>«</w:t>
      </w:r>
      <w:r>
        <w:rPr>
          <w:b/>
          <w:sz w:val="24"/>
        </w:rPr>
        <w:t>НЕ</w:t>
      </w:r>
      <w:r w:rsidRPr="00C44718">
        <w:rPr>
          <w:b/>
          <w:sz w:val="24"/>
        </w:rPr>
        <w:t>УДОВЛЕТВОРИТЕЛЬНО» (</w:t>
      </w:r>
      <w:r>
        <w:rPr>
          <w:b/>
          <w:sz w:val="24"/>
        </w:rPr>
        <w:t>менее 10 баллов</w:t>
      </w:r>
      <w:r w:rsidRPr="00C44718">
        <w:rPr>
          <w:b/>
          <w:sz w:val="24"/>
        </w:rPr>
        <w:t>)</w:t>
      </w:r>
      <w:r w:rsidRPr="00C44718">
        <w:rPr>
          <w:sz w:val="24"/>
        </w:rPr>
        <w:t xml:space="preserve"> ставится в том случае, когда </w:t>
      </w:r>
      <w:r>
        <w:rPr>
          <w:sz w:val="24"/>
        </w:rPr>
        <w:t xml:space="preserve"> обучающийся  не </w:t>
      </w:r>
      <w:r w:rsidRPr="00C44718">
        <w:rPr>
          <w:sz w:val="24"/>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sz w:val="24"/>
        </w:rPr>
        <w:t>не</w:t>
      </w:r>
      <w:r w:rsidRPr="00C44718">
        <w:rPr>
          <w:sz w:val="24"/>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D45382" w:rsidRPr="00D40289" w:rsidRDefault="00D45382" w:rsidP="00D45382">
      <w:pPr>
        <w:rPr>
          <w:sz w:val="24"/>
        </w:rPr>
      </w:pPr>
    </w:p>
    <w:p w:rsidR="00D45382" w:rsidRPr="00D40289" w:rsidRDefault="00D45382" w:rsidP="00D45382">
      <w:pPr>
        <w:jc w:val="right"/>
        <w:rPr>
          <w:sz w:val="24"/>
        </w:rPr>
      </w:pPr>
    </w:p>
    <w:sectPr w:rsidR="00D45382" w:rsidRPr="00D40289" w:rsidSect="001A6AD7">
      <w:footerReference w:type="default" r:id="rId145"/>
      <w:pgSz w:w="11906" w:h="16838"/>
      <w:pgMar w:top="1134" w:right="850" w:bottom="1134" w:left="1276"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06" w:rsidRDefault="005A4406" w:rsidP="001A6AD7">
      <w:r>
        <w:separator/>
      </w:r>
    </w:p>
  </w:endnote>
  <w:endnote w:type="continuationSeparator" w:id="0">
    <w:p w:rsidR="005A4406" w:rsidRDefault="005A4406" w:rsidP="001A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OpenSymbol">
    <w:altName w:val="Times New Roman"/>
    <w:charset w:val="CC"/>
    <w:family w:val="roman"/>
    <w:pitch w:val="variable"/>
  </w:font>
  <w:font w:name="Liberation Sans">
    <w:altName w:val="Arial"/>
    <w:charset w:val="CC"/>
    <w:family w:val="roman"/>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06" w:rsidRDefault="005A4406">
    <w:pPr>
      <w:pStyle w:val="a4"/>
      <w:jc w:val="right"/>
    </w:pPr>
    <w:r>
      <w:fldChar w:fldCharType="begin"/>
    </w:r>
    <w:r>
      <w:instrText xml:space="preserve"> PAGE   \* MERGEFORMAT </w:instrText>
    </w:r>
    <w:r>
      <w:fldChar w:fldCharType="separate"/>
    </w:r>
    <w:r w:rsidR="000F59F2">
      <w:rPr>
        <w:noProof/>
      </w:rPr>
      <w:t>9</w:t>
    </w:r>
    <w:r>
      <w:rPr>
        <w:noProof/>
      </w:rPr>
      <w:fldChar w:fldCharType="end"/>
    </w:r>
  </w:p>
  <w:p w:rsidR="005A4406" w:rsidRDefault="005A440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06" w:rsidRDefault="005A4406">
    <w:pPr>
      <w:pStyle w:val="15"/>
      <w:jc w:val="right"/>
    </w:pPr>
    <w:r>
      <w:fldChar w:fldCharType="begin"/>
    </w:r>
    <w:r>
      <w:instrText>PAGE</w:instrText>
    </w:r>
    <w:r>
      <w:fldChar w:fldCharType="separate"/>
    </w:r>
    <w:r w:rsidR="000F59F2">
      <w:rPr>
        <w:noProof/>
      </w:rPr>
      <w:t>70</w:t>
    </w:r>
    <w:r>
      <w:rPr>
        <w:noProof/>
      </w:rPr>
      <w:fldChar w:fldCharType="end"/>
    </w:r>
  </w:p>
  <w:p w:rsidR="005A4406" w:rsidRDefault="005A4406">
    <w:pPr>
      <w:pStyle w:val="15"/>
    </w:pPr>
  </w:p>
  <w:p w:rsidR="005A4406" w:rsidRDefault="005A44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06" w:rsidRDefault="005A4406" w:rsidP="001A6AD7">
      <w:r>
        <w:separator/>
      </w:r>
    </w:p>
  </w:footnote>
  <w:footnote w:type="continuationSeparator" w:id="0">
    <w:p w:rsidR="005A4406" w:rsidRDefault="005A4406" w:rsidP="001A6A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numFmt w:val="bullet"/>
      <w:lvlText w:val="-"/>
      <w:lvlJc w:val="left"/>
      <w:pPr>
        <w:tabs>
          <w:tab w:val="num" w:pos="644"/>
        </w:tabs>
        <w:ind w:left="644" w:hanging="360"/>
      </w:pPr>
      <w:rPr>
        <w:rFonts w:ascii="Liberation Serif" w:hAnsi="Liberation Serif" w:cs="Liberation Serif"/>
        <w:lang w:val="en-US"/>
      </w:rPr>
    </w:lvl>
  </w:abstractNum>
  <w:abstractNum w:abstractNumId="1" w15:restartNumberingAfterBreak="0">
    <w:nsid w:val="00864FAA"/>
    <w:multiLevelType w:val="hybridMultilevel"/>
    <w:tmpl w:val="BA6685D6"/>
    <w:lvl w:ilvl="0" w:tplc="69EA97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3F74BBA"/>
    <w:multiLevelType w:val="hybridMultilevel"/>
    <w:tmpl w:val="C22A7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C15E2"/>
    <w:multiLevelType w:val="hybridMultilevel"/>
    <w:tmpl w:val="993AB5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15:restartNumberingAfterBreak="0">
    <w:nsid w:val="103D32A5"/>
    <w:multiLevelType w:val="hybridMultilevel"/>
    <w:tmpl w:val="36D62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46F2E"/>
    <w:multiLevelType w:val="hybridMultilevel"/>
    <w:tmpl w:val="AA7CE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2417AA"/>
    <w:multiLevelType w:val="hybridMultilevel"/>
    <w:tmpl w:val="EFAC306A"/>
    <w:lvl w:ilvl="0" w:tplc="DD20BBF2">
      <w:start w:val="1"/>
      <w:numFmt w:val="decimal"/>
      <w:lvlText w:val="%1."/>
      <w:lvlJc w:val="left"/>
      <w:pPr>
        <w:ind w:left="360" w:hanging="360"/>
      </w:pPr>
      <w:rPr>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C3BDA"/>
    <w:multiLevelType w:val="hybridMultilevel"/>
    <w:tmpl w:val="0D46B1EE"/>
    <w:lvl w:ilvl="0" w:tplc="EA8804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327723A"/>
    <w:multiLevelType w:val="hybridMultilevel"/>
    <w:tmpl w:val="EB0CD1F6"/>
    <w:lvl w:ilvl="0" w:tplc="AD5416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3CC1D55"/>
    <w:multiLevelType w:val="hybridMultilevel"/>
    <w:tmpl w:val="58E0EA7A"/>
    <w:lvl w:ilvl="0" w:tplc="B77471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4EC6662"/>
    <w:multiLevelType w:val="hybridMultilevel"/>
    <w:tmpl w:val="B0125388"/>
    <w:lvl w:ilvl="0" w:tplc="31282E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600268D"/>
    <w:multiLevelType w:val="hybridMultilevel"/>
    <w:tmpl w:val="DDEA1BB4"/>
    <w:lvl w:ilvl="0" w:tplc="86225A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6614D58"/>
    <w:multiLevelType w:val="hybridMultilevel"/>
    <w:tmpl w:val="B94666D8"/>
    <w:lvl w:ilvl="0" w:tplc="9CE821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7A964AD"/>
    <w:multiLevelType w:val="multilevel"/>
    <w:tmpl w:val="369AF912"/>
    <w:lvl w:ilvl="0">
      <w:start w:val="1"/>
      <w:numFmt w:val="decimal"/>
      <w:lvlText w:val="%1."/>
      <w:lvlJc w:val="left"/>
      <w:pPr>
        <w:tabs>
          <w:tab w:val="num" w:pos="624"/>
        </w:tabs>
        <w:ind w:left="624"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7F9620C"/>
    <w:multiLevelType w:val="hybridMultilevel"/>
    <w:tmpl w:val="DDEC3790"/>
    <w:lvl w:ilvl="0" w:tplc="2C8A14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1C870C03"/>
    <w:multiLevelType w:val="hybridMultilevel"/>
    <w:tmpl w:val="5E6A9EDE"/>
    <w:lvl w:ilvl="0" w:tplc="F9944F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1D880F63"/>
    <w:multiLevelType w:val="hybridMultilevel"/>
    <w:tmpl w:val="993AB5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1E1950CB"/>
    <w:multiLevelType w:val="hybridMultilevel"/>
    <w:tmpl w:val="08889622"/>
    <w:lvl w:ilvl="0" w:tplc="DD20BBF2">
      <w:start w:val="1"/>
      <w:numFmt w:val="decimal"/>
      <w:lvlText w:val="%1."/>
      <w:lvlJc w:val="left"/>
      <w:pPr>
        <w:ind w:left="360" w:hanging="360"/>
      </w:pPr>
      <w:rPr>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A14247"/>
    <w:multiLevelType w:val="hybridMultilevel"/>
    <w:tmpl w:val="0BD8C2A6"/>
    <w:lvl w:ilvl="0" w:tplc="239A13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11A17E7"/>
    <w:multiLevelType w:val="hybridMultilevel"/>
    <w:tmpl w:val="6D76E34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28F90AE8"/>
    <w:multiLevelType w:val="hybridMultilevel"/>
    <w:tmpl w:val="993AB5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15:restartNumberingAfterBreak="0">
    <w:nsid w:val="2A5E15C3"/>
    <w:multiLevelType w:val="hybridMultilevel"/>
    <w:tmpl w:val="993AB5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2E4C4C02"/>
    <w:multiLevelType w:val="hybridMultilevel"/>
    <w:tmpl w:val="DBE6A1A0"/>
    <w:lvl w:ilvl="0" w:tplc="5A3ADE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2FFD401F"/>
    <w:multiLevelType w:val="hybridMultilevel"/>
    <w:tmpl w:val="C31CAC62"/>
    <w:lvl w:ilvl="0" w:tplc="5B08B1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0F56C84"/>
    <w:multiLevelType w:val="hybridMultilevel"/>
    <w:tmpl w:val="E7D228B6"/>
    <w:lvl w:ilvl="0" w:tplc="6CD8F7D2">
      <w:start w:val="1"/>
      <w:numFmt w:val="decimal"/>
      <w:lvlText w:val="%1."/>
      <w:lvlJc w:val="left"/>
      <w:pPr>
        <w:ind w:left="685" w:hanging="585"/>
      </w:pPr>
      <w:rPr>
        <w:rFonts w:cs="Times New Roman" w:hint="default"/>
      </w:rPr>
    </w:lvl>
    <w:lvl w:ilvl="1" w:tplc="04190019" w:tentative="1">
      <w:start w:val="1"/>
      <w:numFmt w:val="lowerLetter"/>
      <w:lvlText w:val="%2."/>
      <w:lvlJc w:val="left"/>
      <w:pPr>
        <w:ind w:left="1180" w:hanging="360"/>
      </w:pPr>
      <w:rPr>
        <w:rFonts w:cs="Times New Roman"/>
      </w:rPr>
    </w:lvl>
    <w:lvl w:ilvl="2" w:tplc="0419001B" w:tentative="1">
      <w:start w:val="1"/>
      <w:numFmt w:val="lowerRoman"/>
      <w:lvlText w:val="%3."/>
      <w:lvlJc w:val="right"/>
      <w:pPr>
        <w:ind w:left="1900" w:hanging="180"/>
      </w:pPr>
      <w:rPr>
        <w:rFonts w:cs="Times New Roman"/>
      </w:rPr>
    </w:lvl>
    <w:lvl w:ilvl="3" w:tplc="0419000F" w:tentative="1">
      <w:start w:val="1"/>
      <w:numFmt w:val="decimal"/>
      <w:lvlText w:val="%4."/>
      <w:lvlJc w:val="left"/>
      <w:pPr>
        <w:ind w:left="2620" w:hanging="360"/>
      </w:pPr>
      <w:rPr>
        <w:rFonts w:cs="Times New Roman"/>
      </w:rPr>
    </w:lvl>
    <w:lvl w:ilvl="4" w:tplc="04190019" w:tentative="1">
      <w:start w:val="1"/>
      <w:numFmt w:val="lowerLetter"/>
      <w:lvlText w:val="%5."/>
      <w:lvlJc w:val="left"/>
      <w:pPr>
        <w:ind w:left="3340" w:hanging="360"/>
      </w:pPr>
      <w:rPr>
        <w:rFonts w:cs="Times New Roman"/>
      </w:rPr>
    </w:lvl>
    <w:lvl w:ilvl="5" w:tplc="0419001B" w:tentative="1">
      <w:start w:val="1"/>
      <w:numFmt w:val="lowerRoman"/>
      <w:lvlText w:val="%6."/>
      <w:lvlJc w:val="right"/>
      <w:pPr>
        <w:ind w:left="4060" w:hanging="180"/>
      </w:pPr>
      <w:rPr>
        <w:rFonts w:cs="Times New Roman"/>
      </w:rPr>
    </w:lvl>
    <w:lvl w:ilvl="6" w:tplc="0419000F" w:tentative="1">
      <w:start w:val="1"/>
      <w:numFmt w:val="decimal"/>
      <w:lvlText w:val="%7."/>
      <w:lvlJc w:val="left"/>
      <w:pPr>
        <w:ind w:left="4780" w:hanging="360"/>
      </w:pPr>
      <w:rPr>
        <w:rFonts w:cs="Times New Roman"/>
      </w:rPr>
    </w:lvl>
    <w:lvl w:ilvl="7" w:tplc="04190019" w:tentative="1">
      <w:start w:val="1"/>
      <w:numFmt w:val="lowerLetter"/>
      <w:lvlText w:val="%8."/>
      <w:lvlJc w:val="left"/>
      <w:pPr>
        <w:ind w:left="5500" w:hanging="360"/>
      </w:pPr>
      <w:rPr>
        <w:rFonts w:cs="Times New Roman"/>
      </w:rPr>
    </w:lvl>
    <w:lvl w:ilvl="8" w:tplc="0419001B" w:tentative="1">
      <w:start w:val="1"/>
      <w:numFmt w:val="lowerRoman"/>
      <w:lvlText w:val="%9."/>
      <w:lvlJc w:val="right"/>
      <w:pPr>
        <w:ind w:left="6220" w:hanging="180"/>
      </w:pPr>
      <w:rPr>
        <w:rFonts w:cs="Times New Roman"/>
      </w:rPr>
    </w:lvl>
  </w:abstractNum>
  <w:abstractNum w:abstractNumId="25" w15:restartNumberingAfterBreak="0">
    <w:nsid w:val="35C87494"/>
    <w:multiLevelType w:val="hybridMultilevel"/>
    <w:tmpl w:val="0E3C6F5A"/>
    <w:lvl w:ilvl="0" w:tplc="061E087E">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6" w15:restartNumberingAfterBreak="0">
    <w:nsid w:val="39E8388D"/>
    <w:multiLevelType w:val="hybridMultilevel"/>
    <w:tmpl w:val="993AB5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15:restartNumberingAfterBreak="0">
    <w:nsid w:val="3D2F7F19"/>
    <w:multiLevelType w:val="hybridMultilevel"/>
    <w:tmpl w:val="4F42E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AB4681"/>
    <w:multiLevelType w:val="hybridMultilevel"/>
    <w:tmpl w:val="2A1032C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3FF42343"/>
    <w:multiLevelType w:val="multilevel"/>
    <w:tmpl w:val="55E237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15638E3"/>
    <w:multiLevelType w:val="hybridMultilevel"/>
    <w:tmpl w:val="993AB5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15:restartNumberingAfterBreak="0">
    <w:nsid w:val="41C90215"/>
    <w:multiLevelType w:val="hybridMultilevel"/>
    <w:tmpl w:val="5D32BC38"/>
    <w:lvl w:ilvl="0" w:tplc="3CE6C446">
      <w:start w:val="1"/>
      <w:numFmt w:val="decimal"/>
      <w:lvlText w:val="%1)"/>
      <w:lvlJc w:val="left"/>
      <w:pPr>
        <w:ind w:left="1440" w:hanging="360"/>
      </w:pPr>
      <w:rPr>
        <w:rFonts w:cs="Times New Roman"/>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426B48BC"/>
    <w:multiLevelType w:val="hybridMultilevel"/>
    <w:tmpl w:val="0952D7DE"/>
    <w:lvl w:ilvl="0" w:tplc="59A6BBE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3" w15:restartNumberingAfterBreak="0">
    <w:nsid w:val="43AD0F98"/>
    <w:multiLevelType w:val="multilevel"/>
    <w:tmpl w:val="DD801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384E7A"/>
    <w:multiLevelType w:val="hybridMultilevel"/>
    <w:tmpl w:val="B99E7402"/>
    <w:lvl w:ilvl="0" w:tplc="9E26A7F6">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A80491"/>
    <w:multiLevelType w:val="hybridMultilevel"/>
    <w:tmpl w:val="93D25F8E"/>
    <w:lvl w:ilvl="0" w:tplc="908853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49EB7F8B"/>
    <w:multiLevelType w:val="hybridMultilevel"/>
    <w:tmpl w:val="1C0EA9F2"/>
    <w:lvl w:ilvl="0" w:tplc="64766E8C">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FDB5D29"/>
    <w:multiLevelType w:val="hybridMultilevel"/>
    <w:tmpl w:val="993AB5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15:restartNumberingAfterBreak="0">
    <w:nsid w:val="52B3760A"/>
    <w:multiLevelType w:val="hybridMultilevel"/>
    <w:tmpl w:val="243A446C"/>
    <w:lvl w:ilvl="0" w:tplc="A170DC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55A2639F"/>
    <w:multiLevelType w:val="hybridMultilevel"/>
    <w:tmpl w:val="FAE4C9F0"/>
    <w:lvl w:ilvl="0" w:tplc="69D0B2CA">
      <w:start w:val="1"/>
      <w:numFmt w:val="bullet"/>
      <w:lvlText w:val=""/>
      <w:lvlJc w:val="left"/>
      <w:pPr>
        <w:tabs>
          <w:tab w:val="num" w:pos="360"/>
        </w:tabs>
        <w:ind w:left="360" w:hanging="360"/>
      </w:pPr>
      <w:rPr>
        <w:rFonts w:ascii="Symbol" w:hAnsi="Symbol" w:hint="default"/>
      </w:rPr>
    </w:lvl>
    <w:lvl w:ilvl="1" w:tplc="6A4EB68A" w:tentative="1">
      <w:start w:val="1"/>
      <w:numFmt w:val="bullet"/>
      <w:lvlText w:val="o"/>
      <w:lvlJc w:val="left"/>
      <w:pPr>
        <w:tabs>
          <w:tab w:val="num" w:pos="1080"/>
        </w:tabs>
        <w:ind w:left="1080" w:hanging="360"/>
      </w:pPr>
      <w:rPr>
        <w:rFonts w:ascii="Courier New" w:hAnsi="Courier New" w:cs="Courier New" w:hint="default"/>
      </w:rPr>
    </w:lvl>
    <w:lvl w:ilvl="2" w:tplc="53CAF904" w:tentative="1">
      <w:start w:val="1"/>
      <w:numFmt w:val="bullet"/>
      <w:lvlText w:val=""/>
      <w:lvlJc w:val="left"/>
      <w:pPr>
        <w:tabs>
          <w:tab w:val="num" w:pos="1800"/>
        </w:tabs>
        <w:ind w:left="1800" w:hanging="360"/>
      </w:pPr>
      <w:rPr>
        <w:rFonts w:ascii="Wingdings" w:hAnsi="Wingdings" w:hint="default"/>
      </w:rPr>
    </w:lvl>
    <w:lvl w:ilvl="3" w:tplc="A48887EC" w:tentative="1">
      <w:start w:val="1"/>
      <w:numFmt w:val="bullet"/>
      <w:lvlText w:val=""/>
      <w:lvlJc w:val="left"/>
      <w:pPr>
        <w:tabs>
          <w:tab w:val="num" w:pos="2520"/>
        </w:tabs>
        <w:ind w:left="2520" w:hanging="360"/>
      </w:pPr>
      <w:rPr>
        <w:rFonts w:ascii="Symbol" w:hAnsi="Symbol" w:hint="default"/>
      </w:rPr>
    </w:lvl>
    <w:lvl w:ilvl="4" w:tplc="D3224CBC" w:tentative="1">
      <w:start w:val="1"/>
      <w:numFmt w:val="bullet"/>
      <w:lvlText w:val="o"/>
      <w:lvlJc w:val="left"/>
      <w:pPr>
        <w:tabs>
          <w:tab w:val="num" w:pos="3240"/>
        </w:tabs>
        <w:ind w:left="3240" w:hanging="360"/>
      </w:pPr>
      <w:rPr>
        <w:rFonts w:ascii="Courier New" w:hAnsi="Courier New" w:cs="Courier New" w:hint="default"/>
      </w:rPr>
    </w:lvl>
    <w:lvl w:ilvl="5" w:tplc="482E603A" w:tentative="1">
      <w:start w:val="1"/>
      <w:numFmt w:val="bullet"/>
      <w:lvlText w:val=""/>
      <w:lvlJc w:val="left"/>
      <w:pPr>
        <w:tabs>
          <w:tab w:val="num" w:pos="3960"/>
        </w:tabs>
        <w:ind w:left="3960" w:hanging="360"/>
      </w:pPr>
      <w:rPr>
        <w:rFonts w:ascii="Wingdings" w:hAnsi="Wingdings" w:hint="default"/>
      </w:rPr>
    </w:lvl>
    <w:lvl w:ilvl="6" w:tplc="EF8C6A28" w:tentative="1">
      <w:start w:val="1"/>
      <w:numFmt w:val="bullet"/>
      <w:lvlText w:val=""/>
      <w:lvlJc w:val="left"/>
      <w:pPr>
        <w:tabs>
          <w:tab w:val="num" w:pos="4680"/>
        </w:tabs>
        <w:ind w:left="4680" w:hanging="360"/>
      </w:pPr>
      <w:rPr>
        <w:rFonts w:ascii="Symbol" w:hAnsi="Symbol" w:hint="default"/>
      </w:rPr>
    </w:lvl>
    <w:lvl w:ilvl="7" w:tplc="02F85F54" w:tentative="1">
      <w:start w:val="1"/>
      <w:numFmt w:val="bullet"/>
      <w:lvlText w:val="o"/>
      <w:lvlJc w:val="left"/>
      <w:pPr>
        <w:tabs>
          <w:tab w:val="num" w:pos="5400"/>
        </w:tabs>
        <w:ind w:left="5400" w:hanging="360"/>
      </w:pPr>
      <w:rPr>
        <w:rFonts w:ascii="Courier New" w:hAnsi="Courier New" w:cs="Courier New" w:hint="default"/>
      </w:rPr>
    </w:lvl>
    <w:lvl w:ilvl="8" w:tplc="7E3668A6"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1A0029A"/>
    <w:multiLevelType w:val="hybridMultilevel"/>
    <w:tmpl w:val="1B783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207138"/>
    <w:multiLevelType w:val="multilevel"/>
    <w:tmpl w:val="1B70DEDC"/>
    <w:lvl w:ilvl="0">
      <w:start w:val="1"/>
      <w:numFmt w:val="decimal"/>
      <w:lvlText w:val="%1."/>
      <w:lvlJc w:val="left"/>
      <w:pPr>
        <w:ind w:left="360" w:hanging="360"/>
      </w:pPr>
      <w:rPr>
        <w:rFonts w:cs="Times New Roman" w:hint="default"/>
      </w:rPr>
    </w:lvl>
    <w:lvl w:ilvl="1" w:tentative="1">
      <w:start w:val="1"/>
      <w:numFmt w:val="lowerLetter"/>
      <w:lvlText w:val="%2."/>
      <w:lvlJc w:val="left"/>
      <w:pPr>
        <w:ind w:left="731" w:hanging="360"/>
      </w:pPr>
      <w:rPr>
        <w:rFonts w:cs="Times New Roman"/>
      </w:rPr>
    </w:lvl>
    <w:lvl w:ilvl="2" w:tentative="1">
      <w:start w:val="1"/>
      <w:numFmt w:val="lowerRoman"/>
      <w:lvlText w:val="%3."/>
      <w:lvlJc w:val="right"/>
      <w:pPr>
        <w:ind w:left="1451" w:hanging="180"/>
      </w:pPr>
      <w:rPr>
        <w:rFonts w:cs="Times New Roman"/>
      </w:rPr>
    </w:lvl>
    <w:lvl w:ilvl="3" w:tentative="1">
      <w:start w:val="1"/>
      <w:numFmt w:val="decimal"/>
      <w:lvlText w:val="%4."/>
      <w:lvlJc w:val="left"/>
      <w:pPr>
        <w:ind w:left="2171" w:hanging="360"/>
      </w:pPr>
      <w:rPr>
        <w:rFonts w:cs="Times New Roman"/>
      </w:rPr>
    </w:lvl>
    <w:lvl w:ilvl="4" w:tentative="1">
      <w:start w:val="1"/>
      <w:numFmt w:val="lowerLetter"/>
      <w:lvlText w:val="%5."/>
      <w:lvlJc w:val="left"/>
      <w:pPr>
        <w:ind w:left="2891" w:hanging="360"/>
      </w:pPr>
      <w:rPr>
        <w:rFonts w:cs="Times New Roman"/>
      </w:rPr>
    </w:lvl>
    <w:lvl w:ilvl="5" w:tentative="1">
      <w:start w:val="1"/>
      <w:numFmt w:val="lowerRoman"/>
      <w:lvlText w:val="%6."/>
      <w:lvlJc w:val="right"/>
      <w:pPr>
        <w:ind w:left="3611" w:hanging="180"/>
      </w:pPr>
      <w:rPr>
        <w:rFonts w:cs="Times New Roman"/>
      </w:rPr>
    </w:lvl>
    <w:lvl w:ilvl="6" w:tentative="1">
      <w:start w:val="1"/>
      <w:numFmt w:val="decimal"/>
      <w:lvlText w:val="%7."/>
      <w:lvlJc w:val="left"/>
      <w:pPr>
        <w:ind w:left="4331" w:hanging="360"/>
      </w:pPr>
      <w:rPr>
        <w:rFonts w:cs="Times New Roman"/>
      </w:rPr>
    </w:lvl>
    <w:lvl w:ilvl="7" w:tentative="1">
      <w:start w:val="1"/>
      <w:numFmt w:val="lowerLetter"/>
      <w:lvlText w:val="%8."/>
      <w:lvlJc w:val="left"/>
      <w:pPr>
        <w:ind w:left="5051" w:hanging="360"/>
      </w:pPr>
      <w:rPr>
        <w:rFonts w:cs="Times New Roman"/>
      </w:rPr>
    </w:lvl>
    <w:lvl w:ilvl="8" w:tentative="1">
      <w:start w:val="1"/>
      <w:numFmt w:val="lowerRoman"/>
      <w:lvlText w:val="%9."/>
      <w:lvlJc w:val="right"/>
      <w:pPr>
        <w:ind w:left="5771" w:hanging="180"/>
      </w:pPr>
      <w:rPr>
        <w:rFonts w:cs="Times New Roman"/>
      </w:rPr>
    </w:lvl>
  </w:abstractNum>
  <w:abstractNum w:abstractNumId="42" w15:restartNumberingAfterBreak="0">
    <w:nsid w:val="6CE0282A"/>
    <w:multiLevelType w:val="hybridMultilevel"/>
    <w:tmpl w:val="F9303E52"/>
    <w:lvl w:ilvl="0" w:tplc="4A5037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6E8B140A"/>
    <w:multiLevelType w:val="hybridMultilevel"/>
    <w:tmpl w:val="040A5DAE"/>
    <w:lvl w:ilvl="0" w:tplc="CAFCCEBE">
      <w:start w:val="1"/>
      <w:numFmt w:val="decimal"/>
      <w:lvlText w:val="%1."/>
      <w:lvlJc w:val="left"/>
      <w:pPr>
        <w:tabs>
          <w:tab w:val="num" w:pos="1350"/>
        </w:tabs>
        <w:ind w:left="1350" w:hanging="810"/>
      </w:pPr>
      <w:rPr>
        <w:rFonts w:hint="default"/>
      </w:rPr>
    </w:lvl>
    <w:lvl w:ilvl="1" w:tplc="0396DD12" w:tentative="1">
      <w:start w:val="1"/>
      <w:numFmt w:val="lowerLetter"/>
      <w:lvlText w:val="%2."/>
      <w:lvlJc w:val="left"/>
      <w:pPr>
        <w:tabs>
          <w:tab w:val="num" w:pos="1620"/>
        </w:tabs>
        <w:ind w:left="1620" w:hanging="360"/>
      </w:pPr>
    </w:lvl>
    <w:lvl w:ilvl="2" w:tplc="A0600498" w:tentative="1">
      <w:start w:val="1"/>
      <w:numFmt w:val="lowerRoman"/>
      <w:lvlText w:val="%3."/>
      <w:lvlJc w:val="right"/>
      <w:pPr>
        <w:tabs>
          <w:tab w:val="num" w:pos="2340"/>
        </w:tabs>
        <w:ind w:left="2340" w:hanging="180"/>
      </w:pPr>
    </w:lvl>
    <w:lvl w:ilvl="3" w:tplc="9738B6C6" w:tentative="1">
      <w:start w:val="1"/>
      <w:numFmt w:val="decimal"/>
      <w:lvlText w:val="%4."/>
      <w:lvlJc w:val="left"/>
      <w:pPr>
        <w:tabs>
          <w:tab w:val="num" w:pos="3060"/>
        </w:tabs>
        <w:ind w:left="3060" w:hanging="360"/>
      </w:pPr>
    </w:lvl>
    <w:lvl w:ilvl="4" w:tplc="4A0E7F06" w:tentative="1">
      <w:start w:val="1"/>
      <w:numFmt w:val="lowerLetter"/>
      <w:lvlText w:val="%5."/>
      <w:lvlJc w:val="left"/>
      <w:pPr>
        <w:tabs>
          <w:tab w:val="num" w:pos="3780"/>
        </w:tabs>
        <w:ind w:left="3780" w:hanging="360"/>
      </w:pPr>
    </w:lvl>
    <w:lvl w:ilvl="5" w:tplc="904E9BFE" w:tentative="1">
      <w:start w:val="1"/>
      <w:numFmt w:val="lowerRoman"/>
      <w:lvlText w:val="%6."/>
      <w:lvlJc w:val="right"/>
      <w:pPr>
        <w:tabs>
          <w:tab w:val="num" w:pos="4500"/>
        </w:tabs>
        <w:ind w:left="4500" w:hanging="180"/>
      </w:pPr>
    </w:lvl>
    <w:lvl w:ilvl="6" w:tplc="D1460E06" w:tentative="1">
      <w:start w:val="1"/>
      <w:numFmt w:val="decimal"/>
      <w:lvlText w:val="%7."/>
      <w:lvlJc w:val="left"/>
      <w:pPr>
        <w:tabs>
          <w:tab w:val="num" w:pos="5220"/>
        </w:tabs>
        <w:ind w:left="5220" w:hanging="360"/>
      </w:pPr>
    </w:lvl>
    <w:lvl w:ilvl="7" w:tplc="54500F3A" w:tentative="1">
      <w:start w:val="1"/>
      <w:numFmt w:val="lowerLetter"/>
      <w:lvlText w:val="%8."/>
      <w:lvlJc w:val="left"/>
      <w:pPr>
        <w:tabs>
          <w:tab w:val="num" w:pos="5940"/>
        </w:tabs>
        <w:ind w:left="5940" w:hanging="360"/>
      </w:pPr>
    </w:lvl>
    <w:lvl w:ilvl="8" w:tplc="7C66EEC6" w:tentative="1">
      <w:start w:val="1"/>
      <w:numFmt w:val="lowerRoman"/>
      <w:lvlText w:val="%9."/>
      <w:lvlJc w:val="right"/>
      <w:pPr>
        <w:tabs>
          <w:tab w:val="num" w:pos="6660"/>
        </w:tabs>
        <w:ind w:left="6660" w:hanging="180"/>
      </w:pPr>
    </w:lvl>
  </w:abstractNum>
  <w:abstractNum w:abstractNumId="44" w15:restartNumberingAfterBreak="0">
    <w:nsid w:val="755C1DF4"/>
    <w:multiLevelType w:val="hybridMultilevel"/>
    <w:tmpl w:val="C6FA10B0"/>
    <w:lvl w:ilvl="0" w:tplc="79702580">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771F2BE8"/>
    <w:multiLevelType w:val="hybridMultilevel"/>
    <w:tmpl w:val="E028115E"/>
    <w:lvl w:ilvl="0" w:tplc="956A8EFE">
      <w:numFmt w:val="bullet"/>
      <w:lvlText w:val="-"/>
      <w:lvlJc w:val="left"/>
      <w:pPr>
        <w:tabs>
          <w:tab w:val="num" w:pos="4470"/>
        </w:tabs>
        <w:ind w:left="4470" w:hanging="360"/>
      </w:pPr>
      <w:rPr>
        <w:lang w:val="ru-RU"/>
      </w:rPr>
    </w:lvl>
    <w:lvl w:ilvl="1" w:tplc="04190003">
      <w:start w:val="1"/>
      <w:numFmt w:val="bullet"/>
      <w:lvlText w:val="o"/>
      <w:lvlJc w:val="left"/>
      <w:pPr>
        <w:tabs>
          <w:tab w:val="num" w:pos="4688"/>
        </w:tabs>
        <w:ind w:left="4688" w:hanging="360"/>
      </w:pPr>
      <w:rPr>
        <w:rFonts w:ascii="Courier New" w:hAnsi="Courier New" w:cs="Courier New" w:hint="default"/>
      </w:rPr>
    </w:lvl>
    <w:lvl w:ilvl="2" w:tplc="04190005">
      <w:start w:val="1"/>
      <w:numFmt w:val="bullet"/>
      <w:lvlText w:val=""/>
      <w:lvlJc w:val="left"/>
      <w:pPr>
        <w:tabs>
          <w:tab w:val="num" w:pos="5408"/>
        </w:tabs>
        <w:ind w:left="5408" w:hanging="360"/>
      </w:pPr>
      <w:rPr>
        <w:rFonts w:ascii="Wingdings" w:hAnsi="Wingdings" w:hint="default"/>
      </w:rPr>
    </w:lvl>
    <w:lvl w:ilvl="3" w:tplc="04190001">
      <w:start w:val="1"/>
      <w:numFmt w:val="bullet"/>
      <w:lvlText w:val=""/>
      <w:lvlJc w:val="left"/>
      <w:pPr>
        <w:tabs>
          <w:tab w:val="num" w:pos="6128"/>
        </w:tabs>
        <w:ind w:left="6128" w:hanging="360"/>
      </w:pPr>
      <w:rPr>
        <w:rFonts w:ascii="Symbol" w:hAnsi="Symbol" w:hint="default"/>
      </w:rPr>
    </w:lvl>
    <w:lvl w:ilvl="4" w:tplc="04190003">
      <w:start w:val="1"/>
      <w:numFmt w:val="bullet"/>
      <w:lvlText w:val="o"/>
      <w:lvlJc w:val="left"/>
      <w:pPr>
        <w:tabs>
          <w:tab w:val="num" w:pos="6848"/>
        </w:tabs>
        <w:ind w:left="6848" w:hanging="360"/>
      </w:pPr>
      <w:rPr>
        <w:rFonts w:ascii="Courier New" w:hAnsi="Courier New" w:cs="Courier New" w:hint="default"/>
      </w:rPr>
    </w:lvl>
    <w:lvl w:ilvl="5" w:tplc="04190005">
      <w:start w:val="1"/>
      <w:numFmt w:val="bullet"/>
      <w:lvlText w:val=""/>
      <w:lvlJc w:val="left"/>
      <w:pPr>
        <w:tabs>
          <w:tab w:val="num" w:pos="7568"/>
        </w:tabs>
        <w:ind w:left="7568" w:hanging="360"/>
      </w:pPr>
      <w:rPr>
        <w:rFonts w:ascii="Wingdings" w:hAnsi="Wingdings" w:hint="default"/>
      </w:rPr>
    </w:lvl>
    <w:lvl w:ilvl="6" w:tplc="04190001">
      <w:start w:val="1"/>
      <w:numFmt w:val="bullet"/>
      <w:lvlText w:val=""/>
      <w:lvlJc w:val="left"/>
      <w:pPr>
        <w:tabs>
          <w:tab w:val="num" w:pos="8288"/>
        </w:tabs>
        <w:ind w:left="8288" w:hanging="360"/>
      </w:pPr>
      <w:rPr>
        <w:rFonts w:ascii="Symbol" w:hAnsi="Symbol" w:hint="default"/>
      </w:rPr>
    </w:lvl>
    <w:lvl w:ilvl="7" w:tplc="04190003">
      <w:start w:val="1"/>
      <w:numFmt w:val="bullet"/>
      <w:lvlText w:val="o"/>
      <w:lvlJc w:val="left"/>
      <w:pPr>
        <w:tabs>
          <w:tab w:val="num" w:pos="9008"/>
        </w:tabs>
        <w:ind w:left="9008" w:hanging="360"/>
      </w:pPr>
      <w:rPr>
        <w:rFonts w:ascii="Courier New" w:hAnsi="Courier New" w:cs="Courier New" w:hint="default"/>
      </w:rPr>
    </w:lvl>
    <w:lvl w:ilvl="8" w:tplc="04190005">
      <w:start w:val="1"/>
      <w:numFmt w:val="bullet"/>
      <w:lvlText w:val=""/>
      <w:lvlJc w:val="left"/>
      <w:pPr>
        <w:tabs>
          <w:tab w:val="num" w:pos="9728"/>
        </w:tabs>
        <w:ind w:left="9728" w:hanging="360"/>
      </w:pPr>
      <w:rPr>
        <w:rFonts w:ascii="Wingdings" w:hAnsi="Wingdings" w:hint="default"/>
      </w:rPr>
    </w:lvl>
  </w:abstractNum>
  <w:num w:numId="1">
    <w:abstractNumId w:val="33"/>
  </w:num>
  <w:num w:numId="2">
    <w:abstractNumId w:val="13"/>
  </w:num>
  <w:num w:numId="3">
    <w:abstractNumId w:val="39"/>
  </w:num>
  <w:num w:numId="4">
    <w:abstractNumId w:val="43"/>
  </w:num>
  <w:num w:numId="5">
    <w:abstractNumId w:val="20"/>
  </w:num>
  <w:num w:numId="6">
    <w:abstractNumId w:val="19"/>
  </w:num>
  <w:num w:numId="7">
    <w:abstractNumId w:val="37"/>
  </w:num>
  <w:num w:numId="8">
    <w:abstractNumId w:val="28"/>
  </w:num>
  <w:num w:numId="9">
    <w:abstractNumId w:val="40"/>
  </w:num>
  <w:num w:numId="10">
    <w:abstractNumId w:val="4"/>
  </w:num>
  <w:num w:numId="11">
    <w:abstractNumId w:val="2"/>
  </w:num>
  <w:num w:numId="12">
    <w:abstractNumId w:val="29"/>
  </w:num>
  <w:num w:numId="13">
    <w:abstractNumId w:val="41"/>
  </w:num>
  <w:num w:numId="14">
    <w:abstractNumId w:val="32"/>
  </w:num>
  <w:num w:numId="15">
    <w:abstractNumId w:val="5"/>
  </w:num>
  <w:num w:numId="16">
    <w:abstractNumId w:val="36"/>
  </w:num>
  <w:num w:numId="17">
    <w:abstractNumId w:val="3"/>
  </w:num>
  <w:num w:numId="18">
    <w:abstractNumId w:val="16"/>
  </w:num>
  <w:num w:numId="19">
    <w:abstractNumId w:val="31"/>
  </w:num>
  <w:num w:numId="20">
    <w:abstractNumId w:val="26"/>
  </w:num>
  <w:num w:numId="21">
    <w:abstractNumId w:val="21"/>
  </w:num>
  <w:num w:numId="22">
    <w:abstractNumId w:val="30"/>
  </w:num>
  <w:num w:numId="23">
    <w:abstractNumId w:val="22"/>
  </w:num>
  <w:num w:numId="24">
    <w:abstractNumId w:val="8"/>
  </w:num>
  <w:num w:numId="25">
    <w:abstractNumId w:val="11"/>
  </w:num>
  <w:num w:numId="26">
    <w:abstractNumId w:val="12"/>
  </w:num>
  <w:num w:numId="27">
    <w:abstractNumId w:val="44"/>
  </w:num>
  <w:num w:numId="28">
    <w:abstractNumId w:val="10"/>
  </w:num>
  <w:num w:numId="29">
    <w:abstractNumId w:val="1"/>
  </w:num>
  <w:num w:numId="30">
    <w:abstractNumId w:val="18"/>
  </w:num>
  <w:num w:numId="31">
    <w:abstractNumId w:val="15"/>
  </w:num>
  <w:num w:numId="32">
    <w:abstractNumId w:val="14"/>
  </w:num>
  <w:num w:numId="33">
    <w:abstractNumId w:val="35"/>
  </w:num>
  <w:num w:numId="34">
    <w:abstractNumId w:val="9"/>
  </w:num>
  <w:num w:numId="35">
    <w:abstractNumId w:val="23"/>
  </w:num>
  <w:num w:numId="36">
    <w:abstractNumId w:val="42"/>
  </w:num>
  <w:num w:numId="37">
    <w:abstractNumId w:val="7"/>
  </w:num>
  <w:num w:numId="38">
    <w:abstractNumId w:val="38"/>
  </w:num>
  <w:num w:numId="39">
    <w:abstractNumId w:val="25"/>
  </w:num>
  <w:num w:numId="40">
    <w:abstractNumId w:val="24"/>
  </w:num>
  <w:num w:numId="41">
    <w:abstractNumId w:val="34"/>
  </w:num>
  <w:num w:numId="42">
    <w:abstractNumId w:val="6"/>
  </w:num>
  <w:num w:numId="43">
    <w:abstractNumId w:val="17"/>
  </w:num>
  <w:num w:numId="44">
    <w:abstractNumId w:val="45"/>
  </w:num>
  <w:num w:numId="45">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D7"/>
    <w:rsid w:val="00044CA2"/>
    <w:rsid w:val="00061EFF"/>
    <w:rsid w:val="00086C4B"/>
    <w:rsid w:val="000874EE"/>
    <w:rsid w:val="000F59F2"/>
    <w:rsid w:val="001A6AD7"/>
    <w:rsid w:val="001B5FAF"/>
    <w:rsid w:val="001C4EEC"/>
    <w:rsid w:val="001D1E5F"/>
    <w:rsid w:val="0020587E"/>
    <w:rsid w:val="00224517"/>
    <w:rsid w:val="00224592"/>
    <w:rsid w:val="00230E0F"/>
    <w:rsid w:val="00291E2E"/>
    <w:rsid w:val="002D13F0"/>
    <w:rsid w:val="0030527F"/>
    <w:rsid w:val="00316EE9"/>
    <w:rsid w:val="0032244C"/>
    <w:rsid w:val="0033470D"/>
    <w:rsid w:val="00341650"/>
    <w:rsid w:val="00362276"/>
    <w:rsid w:val="003B6106"/>
    <w:rsid w:val="00421130"/>
    <w:rsid w:val="00434890"/>
    <w:rsid w:val="00484F41"/>
    <w:rsid w:val="004C67B8"/>
    <w:rsid w:val="004D43A9"/>
    <w:rsid w:val="004E3053"/>
    <w:rsid w:val="00514ADD"/>
    <w:rsid w:val="00536BC4"/>
    <w:rsid w:val="00542F60"/>
    <w:rsid w:val="00583A86"/>
    <w:rsid w:val="005A4406"/>
    <w:rsid w:val="005D7375"/>
    <w:rsid w:val="005E03F5"/>
    <w:rsid w:val="005E48E3"/>
    <w:rsid w:val="00640E0A"/>
    <w:rsid w:val="00664599"/>
    <w:rsid w:val="0068553E"/>
    <w:rsid w:val="006F7AD8"/>
    <w:rsid w:val="0071686F"/>
    <w:rsid w:val="00761550"/>
    <w:rsid w:val="00783807"/>
    <w:rsid w:val="007C5DB4"/>
    <w:rsid w:val="00861A84"/>
    <w:rsid w:val="00871CD5"/>
    <w:rsid w:val="008E2A6A"/>
    <w:rsid w:val="008F4A3E"/>
    <w:rsid w:val="00946B58"/>
    <w:rsid w:val="00973AC7"/>
    <w:rsid w:val="009A15F6"/>
    <w:rsid w:val="009B7A2B"/>
    <w:rsid w:val="009C0227"/>
    <w:rsid w:val="009F4291"/>
    <w:rsid w:val="00AA1993"/>
    <w:rsid w:val="00AE1728"/>
    <w:rsid w:val="00AE5023"/>
    <w:rsid w:val="00AE5F3F"/>
    <w:rsid w:val="00B34E5D"/>
    <w:rsid w:val="00B37C4A"/>
    <w:rsid w:val="00B43B25"/>
    <w:rsid w:val="00C16B42"/>
    <w:rsid w:val="00C611C7"/>
    <w:rsid w:val="00CC6DB6"/>
    <w:rsid w:val="00CF5CCD"/>
    <w:rsid w:val="00D23D23"/>
    <w:rsid w:val="00D45382"/>
    <w:rsid w:val="00D91D6F"/>
    <w:rsid w:val="00DE4CBA"/>
    <w:rsid w:val="00E27849"/>
    <w:rsid w:val="00E4223D"/>
    <w:rsid w:val="00E510BF"/>
    <w:rsid w:val="00E842A2"/>
    <w:rsid w:val="00E86C85"/>
    <w:rsid w:val="00EC4761"/>
    <w:rsid w:val="00F70D93"/>
    <w:rsid w:val="00FB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57E31AE9"/>
  <w15:docId w15:val="{2E32D38A-897A-4A80-AC77-0C5B64E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F4"/>
    <w:pPr>
      <w:tabs>
        <w:tab w:val="left" w:pos="708"/>
      </w:tabs>
    </w:pPr>
    <w:rPr>
      <w:color w:val="00000A"/>
      <w:sz w:val="28"/>
      <w:szCs w:val="24"/>
    </w:rPr>
  </w:style>
  <w:style w:type="paragraph" w:styleId="1">
    <w:name w:val="heading 1"/>
    <w:basedOn w:val="a"/>
    <w:next w:val="a"/>
    <w:link w:val="10"/>
    <w:qFormat/>
    <w:rsid w:val="00D45382"/>
    <w:pPr>
      <w:keepNext/>
      <w:spacing w:before="240" w:after="60"/>
      <w:outlineLvl w:val="0"/>
    </w:pPr>
    <w:rPr>
      <w:rFonts w:ascii="Arial" w:hAnsi="Arial" w:cs="Arial"/>
      <w:b/>
      <w:bCs/>
      <w:color w:val="auto"/>
      <w:kern w:val="32"/>
      <w:sz w:val="32"/>
      <w:szCs w:val="32"/>
    </w:rPr>
  </w:style>
  <w:style w:type="paragraph" w:styleId="2">
    <w:name w:val="heading 2"/>
    <w:basedOn w:val="a"/>
    <w:next w:val="a"/>
    <w:qFormat/>
    <w:rsid w:val="00D45382"/>
    <w:pPr>
      <w:keepNext/>
      <w:tabs>
        <w:tab w:val="clear" w:pos="708"/>
      </w:tabs>
      <w:outlineLvl w:val="1"/>
    </w:pPr>
    <w:rPr>
      <w:b/>
      <w:color w:val="auto"/>
      <w:sz w:val="24"/>
      <w:szCs w:val="20"/>
    </w:rPr>
  </w:style>
  <w:style w:type="paragraph" w:styleId="3">
    <w:name w:val="heading 3"/>
    <w:basedOn w:val="a"/>
    <w:next w:val="a"/>
    <w:link w:val="30"/>
    <w:qFormat/>
    <w:rsid w:val="00D45382"/>
    <w:pPr>
      <w:keepNext/>
      <w:spacing w:before="240" w:after="60"/>
      <w:outlineLvl w:val="2"/>
    </w:pPr>
    <w:rPr>
      <w:rFonts w:ascii="Arial" w:hAnsi="Arial" w:cs="Arial"/>
      <w:b/>
      <w:bCs/>
      <w:color w:val="auto"/>
      <w:sz w:val="26"/>
      <w:szCs w:val="26"/>
    </w:rPr>
  </w:style>
  <w:style w:type="paragraph" w:styleId="4">
    <w:name w:val="heading 4"/>
    <w:basedOn w:val="a"/>
    <w:next w:val="a"/>
    <w:link w:val="41"/>
    <w:qFormat/>
    <w:rsid w:val="00D45382"/>
    <w:pPr>
      <w:keepNext/>
      <w:spacing w:before="240" w:after="60"/>
      <w:outlineLvl w:val="3"/>
    </w:pPr>
    <w:rPr>
      <w:rFonts w:ascii="Calibri" w:hAnsi="Calibri"/>
      <w:b/>
      <w:bCs/>
      <w:color w:val="auto"/>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53301D"/>
    <w:pPr>
      <w:keepNext/>
      <w:spacing w:before="240" w:after="60"/>
      <w:outlineLvl w:val="0"/>
    </w:pPr>
    <w:rPr>
      <w:rFonts w:ascii="Arial" w:hAnsi="Arial" w:cs="Arial"/>
      <w:b/>
      <w:bCs/>
      <w:kern w:val="2"/>
      <w:sz w:val="32"/>
      <w:szCs w:val="32"/>
    </w:rPr>
  </w:style>
  <w:style w:type="paragraph" w:customStyle="1" w:styleId="21">
    <w:name w:val="Заголовок 21"/>
    <w:basedOn w:val="a"/>
    <w:link w:val="20"/>
    <w:qFormat/>
    <w:rsid w:val="003B5A13"/>
    <w:pPr>
      <w:keepNext/>
      <w:outlineLvl w:val="1"/>
    </w:pPr>
    <w:rPr>
      <w:b/>
      <w:sz w:val="24"/>
      <w:szCs w:val="20"/>
    </w:rPr>
  </w:style>
  <w:style w:type="paragraph" w:customStyle="1" w:styleId="31">
    <w:name w:val="Заголовок 31"/>
    <w:basedOn w:val="a"/>
    <w:qFormat/>
    <w:rsid w:val="0053301D"/>
    <w:pPr>
      <w:keepNext/>
      <w:spacing w:before="240" w:after="60"/>
      <w:outlineLvl w:val="2"/>
    </w:pPr>
    <w:rPr>
      <w:rFonts w:ascii="Arial" w:hAnsi="Arial" w:cs="Arial"/>
      <w:b/>
      <w:bCs/>
      <w:sz w:val="26"/>
      <w:szCs w:val="26"/>
    </w:rPr>
  </w:style>
  <w:style w:type="paragraph" w:customStyle="1" w:styleId="410">
    <w:name w:val="Заголовок 41"/>
    <w:basedOn w:val="a"/>
    <w:link w:val="40"/>
    <w:unhideWhenUsed/>
    <w:qFormat/>
    <w:rsid w:val="004E154C"/>
    <w:pPr>
      <w:keepNext/>
      <w:spacing w:before="240" w:after="60"/>
      <w:outlineLvl w:val="3"/>
    </w:pPr>
    <w:rPr>
      <w:rFonts w:ascii="Calibri" w:hAnsi="Calibri"/>
      <w:b/>
      <w:bCs/>
      <w:szCs w:val="28"/>
    </w:rPr>
  </w:style>
  <w:style w:type="character" w:customStyle="1" w:styleId="20">
    <w:name w:val="Заголовок 2 Знак"/>
    <w:link w:val="21"/>
    <w:qFormat/>
    <w:rsid w:val="003B5A13"/>
    <w:rPr>
      <w:b/>
      <w:sz w:val="24"/>
      <w:lang w:eastAsia="ru-RU" w:bidi="ar-SA"/>
    </w:rPr>
  </w:style>
  <w:style w:type="character" w:customStyle="1" w:styleId="22">
    <w:name w:val="Основной текст 2 Знак"/>
    <w:link w:val="23"/>
    <w:semiHidden/>
    <w:qFormat/>
    <w:rsid w:val="003B5A13"/>
    <w:rPr>
      <w:sz w:val="28"/>
      <w:szCs w:val="24"/>
      <w:lang w:val="ru-RU" w:eastAsia="ru-RU" w:bidi="ar-SA"/>
    </w:rPr>
  </w:style>
  <w:style w:type="character" w:customStyle="1" w:styleId="a3">
    <w:name w:val="Нижний колонтитул Знак"/>
    <w:link w:val="a4"/>
    <w:qFormat/>
    <w:rsid w:val="00DB44F2"/>
    <w:rPr>
      <w:sz w:val="24"/>
      <w:szCs w:val="24"/>
      <w:lang w:val="ru-RU" w:eastAsia="ru-RU" w:bidi="ar-SA"/>
    </w:rPr>
  </w:style>
  <w:style w:type="character" w:styleId="a5">
    <w:name w:val="page number"/>
    <w:basedOn w:val="a0"/>
    <w:qFormat/>
    <w:rsid w:val="00DB44F2"/>
  </w:style>
  <w:style w:type="character" w:customStyle="1" w:styleId="a6">
    <w:name w:val="Основной текст Знак"/>
    <w:qFormat/>
    <w:rsid w:val="003B5A13"/>
    <w:rPr>
      <w:sz w:val="28"/>
      <w:szCs w:val="24"/>
      <w:lang w:val="ru-RU" w:eastAsia="ru-RU" w:bidi="ar-SA"/>
    </w:rPr>
  </w:style>
  <w:style w:type="character" w:customStyle="1" w:styleId="32">
    <w:name w:val="Основной текст с отступом 3 Знак"/>
    <w:link w:val="33"/>
    <w:semiHidden/>
    <w:qFormat/>
    <w:rsid w:val="003B5A13"/>
    <w:rPr>
      <w:sz w:val="16"/>
      <w:szCs w:val="16"/>
      <w:lang w:val="ru-RU" w:eastAsia="ru-RU" w:bidi="ar-SA"/>
    </w:rPr>
  </w:style>
  <w:style w:type="character" w:customStyle="1" w:styleId="34">
    <w:name w:val="Основной текст 3 Знак"/>
    <w:link w:val="34"/>
    <w:semiHidden/>
    <w:qFormat/>
    <w:rsid w:val="003B5A13"/>
    <w:rPr>
      <w:sz w:val="16"/>
      <w:szCs w:val="16"/>
      <w:lang w:val="ru-RU" w:eastAsia="ru-RU" w:bidi="ar-SA"/>
    </w:rPr>
  </w:style>
  <w:style w:type="character" w:customStyle="1" w:styleId="FontStyle22">
    <w:name w:val="Font Style22"/>
    <w:qFormat/>
    <w:rsid w:val="00DB44F2"/>
    <w:rPr>
      <w:rFonts w:ascii="Times New Roman" w:hAnsi="Times New Roman"/>
      <w:sz w:val="26"/>
    </w:rPr>
  </w:style>
  <w:style w:type="character" w:customStyle="1" w:styleId="FontStyle24">
    <w:name w:val="Font Style24"/>
    <w:qFormat/>
    <w:rsid w:val="00DB44F2"/>
    <w:rPr>
      <w:rFonts w:ascii="Times New Roman" w:hAnsi="Times New Roman"/>
      <w:sz w:val="28"/>
    </w:rPr>
  </w:style>
  <w:style w:type="character" w:customStyle="1" w:styleId="-">
    <w:name w:val="Интернет-ссылка"/>
    <w:rsid w:val="00DB44F2"/>
    <w:rPr>
      <w:color w:val="000000"/>
      <w:u w:val="single"/>
    </w:rPr>
  </w:style>
  <w:style w:type="character" w:customStyle="1" w:styleId="FontStyle20">
    <w:name w:val="Font Style20"/>
    <w:qFormat/>
    <w:rsid w:val="00DB44F2"/>
    <w:rPr>
      <w:rFonts w:ascii="Times New Roman" w:hAnsi="Times New Roman"/>
      <w:sz w:val="26"/>
    </w:rPr>
  </w:style>
  <w:style w:type="character" w:customStyle="1" w:styleId="FontStyle23">
    <w:name w:val="Font Style23"/>
    <w:qFormat/>
    <w:rsid w:val="00DB44F2"/>
    <w:rPr>
      <w:rFonts w:ascii="Times New Roman" w:hAnsi="Times New Roman"/>
      <w:sz w:val="28"/>
    </w:rPr>
  </w:style>
  <w:style w:type="character" w:customStyle="1" w:styleId="FontStyle25">
    <w:name w:val="Font Style25"/>
    <w:qFormat/>
    <w:rsid w:val="00DB44F2"/>
    <w:rPr>
      <w:rFonts w:ascii="Times New Roman" w:hAnsi="Times New Roman"/>
      <w:b/>
      <w:sz w:val="26"/>
    </w:rPr>
  </w:style>
  <w:style w:type="character" w:styleId="a7">
    <w:name w:val="Strong"/>
    <w:qFormat/>
    <w:rsid w:val="00D83BB7"/>
    <w:rPr>
      <w:b/>
      <w:bCs/>
    </w:rPr>
  </w:style>
  <w:style w:type="character" w:customStyle="1" w:styleId="a8">
    <w:name w:val="Верхний колонтитул Знак"/>
    <w:link w:val="a9"/>
    <w:qFormat/>
    <w:rsid w:val="003B5A13"/>
    <w:rPr>
      <w:rFonts w:eastAsia="Calibri"/>
      <w:sz w:val="24"/>
      <w:szCs w:val="24"/>
      <w:lang w:val="ru-RU" w:eastAsia="en-US" w:bidi="ar-SA"/>
    </w:rPr>
  </w:style>
  <w:style w:type="character" w:customStyle="1" w:styleId="aa">
    <w:name w:val="Текст примечания Знак"/>
    <w:semiHidden/>
    <w:qFormat/>
    <w:rsid w:val="003B5A13"/>
    <w:rPr>
      <w:rFonts w:eastAsia="Calibri"/>
      <w:lang w:val="ru-RU" w:eastAsia="en-US" w:bidi="ar-SA"/>
    </w:rPr>
  </w:style>
  <w:style w:type="character" w:customStyle="1" w:styleId="ab">
    <w:name w:val="Текст выноски Знак"/>
    <w:semiHidden/>
    <w:qFormat/>
    <w:rsid w:val="003B5A13"/>
    <w:rPr>
      <w:rFonts w:ascii="Tahoma" w:eastAsia="Calibri" w:hAnsi="Tahoma" w:cs="Tahoma"/>
      <w:sz w:val="16"/>
      <w:szCs w:val="16"/>
      <w:lang w:val="ru-RU" w:eastAsia="en-US" w:bidi="ar-SA"/>
    </w:rPr>
  </w:style>
  <w:style w:type="character" w:customStyle="1" w:styleId="til">
    <w:name w:val="til"/>
    <w:basedOn w:val="a0"/>
    <w:qFormat/>
    <w:rsid w:val="003B5A13"/>
  </w:style>
  <w:style w:type="character" w:customStyle="1" w:styleId="40">
    <w:name w:val="Заголовок 4 Знак"/>
    <w:link w:val="410"/>
    <w:qFormat/>
    <w:rsid w:val="004E154C"/>
    <w:rPr>
      <w:rFonts w:ascii="Calibri" w:eastAsia="Times New Roman" w:hAnsi="Calibri" w:cs="Times New Roman"/>
      <w:b/>
      <w:bCs/>
      <w:sz w:val="28"/>
      <w:szCs w:val="28"/>
    </w:rPr>
  </w:style>
  <w:style w:type="character" w:customStyle="1" w:styleId="Bodytext">
    <w:name w:val="Body text Знак"/>
    <w:link w:val="12"/>
    <w:qFormat/>
    <w:rsid w:val="008C3C4D"/>
    <w:rPr>
      <w:color w:val="000000"/>
      <w:spacing w:val="-2"/>
      <w:szCs w:val="21"/>
    </w:rPr>
  </w:style>
  <w:style w:type="character" w:customStyle="1" w:styleId="ac">
    <w:name w:val="Текст Знак"/>
    <w:qFormat/>
    <w:rsid w:val="008C3C4D"/>
    <w:rPr>
      <w:rFonts w:ascii="Consolas" w:eastAsia="Calibri" w:hAnsi="Consolas"/>
      <w:sz w:val="21"/>
      <w:szCs w:val="21"/>
      <w:lang w:eastAsia="en-US"/>
    </w:rPr>
  </w:style>
  <w:style w:type="character" w:customStyle="1" w:styleId="ad">
    <w:name w:val="Основной текст_"/>
    <w:link w:val="35"/>
    <w:qFormat/>
    <w:rsid w:val="008C3C4D"/>
    <w:rPr>
      <w:spacing w:val="3"/>
      <w:sz w:val="21"/>
      <w:szCs w:val="21"/>
      <w:shd w:val="clear" w:color="auto" w:fill="FFFFFF"/>
    </w:rPr>
  </w:style>
  <w:style w:type="character" w:customStyle="1" w:styleId="24">
    <w:name w:val="Основной текст2"/>
    <w:qFormat/>
    <w:rsid w:val="008C3C4D"/>
    <w:rPr>
      <w:rFonts w:ascii="Times New Roman" w:eastAsia="Times New Roman" w:hAnsi="Times New Roman" w:cs="Times New Roman"/>
      <w:color w:val="000000"/>
      <w:spacing w:val="3"/>
      <w:w w:val="100"/>
      <w:sz w:val="21"/>
      <w:szCs w:val="21"/>
      <w:shd w:val="clear" w:color="auto" w:fill="FFFFFF"/>
      <w:lang w:val="ru-RU"/>
    </w:rPr>
  </w:style>
  <w:style w:type="character" w:customStyle="1" w:styleId="ae">
    <w:name w:val="Основной текст с отступом Знак"/>
    <w:qFormat/>
    <w:rsid w:val="008C3C4D"/>
    <w:rPr>
      <w:sz w:val="28"/>
      <w:szCs w:val="24"/>
    </w:rPr>
  </w:style>
  <w:style w:type="character" w:customStyle="1" w:styleId="af">
    <w:name w:val="Текст сноски Знак"/>
    <w:link w:val="af0"/>
    <w:semiHidden/>
    <w:qFormat/>
    <w:rsid w:val="008C3C4D"/>
  </w:style>
  <w:style w:type="character" w:customStyle="1" w:styleId="af1">
    <w:name w:val="Привязка сноски"/>
    <w:rsid w:val="001A6AD7"/>
    <w:rPr>
      <w:vertAlign w:val="superscript"/>
    </w:rPr>
  </w:style>
  <w:style w:type="character" w:customStyle="1" w:styleId="FootnoteCharacters">
    <w:name w:val="Footnote Characters"/>
    <w:qFormat/>
    <w:rsid w:val="008C3C4D"/>
    <w:rPr>
      <w:vertAlign w:val="superscript"/>
    </w:rPr>
  </w:style>
  <w:style w:type="character" w:customStyle="1" w:styleId="25">
    <w:name w:val="Основной текст (2)_"/>
    <w:qFormat/>
    <w:rsid w:val="008C3C4D"/>
    <w:rPr>
      <w:rFonts w:ascii="Lucida Sans Unicode" w:eastAsia="Lucida Sans Unicode" w:hAnsi="Lucida Sans Unicode" w:cs="Lucida Sans Unicode"/>
      <w:sz w:val="23"/>
      <w:szCs w:val="23"/>
      <w:shd w:val="clear" w:color="auto" w:fill="FFFFFF"/>
    </w:rPr>
  </w:style>
  <w:style w:type="character" w:customStyle="1" w:styleId="2MSMincho13pt">
    <w:name w:val="Основной текст (2) + MS Mincho;13 pt;Не полужирный;Курсив"/>
    <w:qFormat/>
    <w:rsid w:val="008C3C4D"/>
    <w:rPr>
      <w:rFonts w:ascii="MS Mincho" w:eastAsia="MS Mincho" w:hAnsi="MS Mincho" w:cs="MS Mincho"/>
      <w:i/>
      <w:iCs/>
      <w:color w:val="000000"/>
      <w:spacing w:val="0"/>
      <w:w w:val="100"/>
      <w:sz w:val="26"/>
      <w:szCs w:val="26"/>
      <w:shd w:val="clear" w:color="auto" w:fill="FFFFFF"/>
    </w:rPr>
  </w:style>
  <w:style w:type="character" w:customStyle="1" w:styleId="310">
    <w:name w:val="Основной текст 3 Знак1"/>
    <w:link w:val="36"/>
    <w:qFormat/>
    <w:rsid w:val="008C3C4D"/>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qFormat/>
    <w:rsid w:val="008C3C4D"/>
    <w:rPr>
      <w:rFonts w:ascii="MS Reference Sans Serif" w:eastAsia="MS Reference Sans Serif" w:hAnsi="MS Reference Sans Serif" w:cs="MS Reference Sans Serif"/>
      <w:color w:val="000000"/>
      <w:spacing w:val="-2"/>
      <w:w w:val="100"/>
      <w:sz w:val="22"/>
      <w:szCs w:val="22"/>
      <w:shd w:val="clear" w:color="auto" w:fill="FFFFFF"/>
      <w:lang w:val="ru-RU"/>
    </w:rPr>
  </w:style>
  <w:style w:type="character" w:customStyle="1" w:styleId="Corbel105pt0pt">
    <w:name w:val="Основной текст + Corbel;10;5 pt;Интервал 0 pt"/>
    <w:qFormat/>
    <w:rsid w:val="008C3C4D"/>
    <w:rPr>
      <w:rFonts w:ascii="Corbel" w:eastAsia="Corbel" w:hAnsi="Corbel" w:cs="Corbel"/>
      <w:i w:val="0"/>
      <w:iCs w:val="0"/>
      <w:caps w:val="0"/>
      <w:smallCaps w:val="0"/>
      <w:color w:val="000000"/>
      <w:spacing w:val="0"/>
      <w:w w:val="100"/>
      <w:sz w:val="21"/>
      <w:szCs w:val="21"/>
      <w:shd w:val="clear" w:color="auto" w:fill="FFFFFF"/>
    </w:rPr>
  </w:style>
  <w:style w:type="character" w:customStyle="1" w:styleId="11pt0pt">
    <w:name w:val="Основной текст + 11 pt;Полужирный;Интервал 0 pt"/>
    <w:qFormat/>
    <w:rsid w:val="008C3C4D"/>
    <w:rPr>
      <w:rFonts w:ascii="Lucida Sans Unicode" w:eastAsia="Lucida Sans Unicode" w:hAnsi="Lucida Sans Unicode" w:cs="Lucida Sans Unicode"/>
      <w:i w:val="0"/>
      <w:iCs w:val="0"/>
      <w:caps w:val="0"/>
      <w:smallCaps w:val="0"/>
      <w:color w:val="000000"/>
      <w:spacing w:val="0"/>
      <w:w w:val="100"/>
      <w:sz w:val="22"/>
      <w:szCs w:val="22"/>
      <w:shd w:val="clear" w:color="auto" w:fill="FFFFFF"/>
      <w:lang w:val="ru-RU"/>
    </w:rPr>
  </w:style>
  <w:style w:type="character" w:customStyle="1" w:styleId="65pt0pt">
    <w:name w:val="Основной текст + 6;5 pt;Курсив;Интервал 0 pt"/>
    <w:qFormat/>
    <w:rsid w:val="008C3C4D"/>
    <w:rPr>
      <w:rFonts w:ascii="Lucida Sans Unicode" w:eastAsia="Lucida Sans Unicode" w:hAnsi="Lucida Sans Unicode" w:cs="Lucida Sans Unicode"/>
      <w:i/>
      <w:iCs/>
      <w:caps w:val="0"/>
      <w:smallCaps w:val="0"/>
      <w:color w:val="000000"/>
      <w:spacing w:val="13"/>
      <w:w w:val="100"/>
      <w:sz w:val="13"/>
      <w:szCs w:val="13"/>
      <w:shd w:val="clear" w:color="auto" w:fill="FFFFFF"/>
      <w:lang w:val="ru-RU"/>
    </w:rPr>
  </w:style>
  <w:style w:type="character" w:customStyle="1" w:styleId="0pt">
    <w:name w:val="Основной текст + Интервал 0 pt"/>
    <w:qFormat/>
    <w:rsid w:val="008C3C4D"/>
    <w:rPr>
      <w:rFonts w:ascii="Lucida Sans Unicode" w:eastAsia="Lucida Sans Unicode" w:hAnsi="Lucida Sans Unicode" w:cs="Lucida Sans Unicode"/>
      <w:i w:val="0"/>
      <w:iCs w:val="0"/>
      <w:caps w:val="0"/>
      <w:smallCaps w:val="0"/>
      <w:color w:val="000000"/>
      <w:spacing w:val="-16"/>
      <w:w w:val="100"/>
      <w:sz w:val="19"/>
      <w:szCs w:val="19"/>
      <w:shd w:val="clear" w:color="auto" w:fill="FFFFFF"/>
      <w:lang w:val="ru-RU"/>
    </w:rPr>
  </w:style>
  <w:style w:type="character" w:customStyle="1" w:styleId="af2">
    <w:name w:val="Без интервала Знак"/>
    <w:qFormat/>
    <w:rsid w:val="008E41F9"/>
    <w:rPr>
      <w:rFonts w:ascii="Calibri" w:hAnsi="Calibri"/>
      <w:sz w:val="22"/>
      <w:szCs w:val="22"/>
      <w:lang w:eastAsia="en-US"/>
    </w:rPr>
  </w:style>
  <w:style w:type="character" w:customStyle="1" w:styleId="FontStyle143">
    <w:name w:val="Font Style143"/>
    <w:basedOn w:val="a0"/>
    <w:qFormat/>
    <w:rsid w:val="008E41F9"/>
    <w:rPr>
      <w:rFonts w:ascii="Times New Roman" w:hAnsi="Times New Roman" w:cs="Times New Roman"/>
      <w:b/>
      <w:bCs/>
      <w:sz w:val="24"/>
      <w:szCs w:val="24"/>
    </w:rPr>
  </w:style>
  <w:style w:type="character" w:customStyle="1" w:styleId="FontStyle157">
    <w:name w:val="Font Style157"/>
    <w:basedOn w:val="a0"/>
    <w:uiPriority w:val="99"/>
    <w:qFormat/>
    <w:rsid w:val="008E41F9"/>
    <w:rPr>
      <w:rFonts w:ascii="Times New Roman" w:hAnsi="Times New Roman" w:cs="Times New Roman"/>
      <w:b/>
      <w:bCs/>
      <w:i/>
      <w:iCs/>
      <w:sz w:val="24"/>
      <w:szCs w:val="24"/>
    </w:rPr>
  </w:style>
  <w:style w:type="character" w:customStyle="1" w:styleId="FontStyle181">
    <w:name w:val="Font Style181"/>
    <w:basedOn w:val="a0"/>
    <w:qFormat/>
    <w:rsid w:val="008E41F9"/>
    <w:rPr>
      <w:rFonts w:ascii="Times New Roman" w:hAnsi="Times New Roman" w:cs="Times New Roman"/>
      <w:b/>
      <w:bCs/>
      <w:sz w:val="22"/>
      <w:szCs w:val="22"/>
    </w:rPr>
  </w:style>
  <w:style w:type="character" w:customStyle="1" w:styleId="FontStyle162">
    <w:name w:val="Font Style162"/>
    <w:basedOn w:val="a0"/>
    <w:qFormat/>
    <w:rsid w:val="008E41F9"/>
    <w:rPr>
      <w:rFonts w:ascii="Times New Roman" w:hAnsi="Times New Roman" w:cs="Times New Roman"/>
      <w:i/>
      <w:iCs/>
      <w:sz w:val="22"/>
      <w:szCs w:val="22"/>
    </w:rPr>
  </w:style>
  <w:style w:type="character" w:customStyle="1" w:styleId="FontStyle178">
    <w:name w:val="Font Style178"/>
    <w:basedOn w:val="a0"/>
    <w:qFormat/>
    <w:rsid w:val="008E41F9"/>
    <w:rPr>
      <w:rFonts w:ascii="Times New Roman" w:hAnsi="Times New Roman" w:cs="Times New Roman"/>
      <w:b/>
      <w:bCs/>
      <w:i/>
      <w:iCs/>
      <w:sz w:val="18"/>
      <w:szCs w:val="18"/>
    </w:rPr>
  </w:style>
  <w:style w:type="character" w:customStyle="1" w:styleId="UnresolvedMention">
    <w:name w:val="Unresolved Mention"/>
    <w:basedOn w:val="a0"/>
    <w:uiPriority w:val="99"/>
    <w:semiHidden/>
    <w:unhideWhenUsed/>
    <w:qFormat/>
    <w:rsid w:val="001A5872"/>
    <w:rPr>
      <w:color w:val="808080"/>
      <w:shd w:val="clear" w:color="auto" w:fill="E6E6E6"/>
    </w:rPr>
  </w:style>
  <w:style w:type="character" w:styleId="af3">
    <w:name w:val="FollowedHyperlink"/>
    <w:basedOn w:val="a0"/>
    <w:qFormat/>
    <w:rsid w:val="001A5872"/>
    <w:rPr>
      <w:color w:val="954F72" w:themeColor="followedHyperlink"/>
      <w:u w:val="single"/>
    </w:rPr>
  </w:style>
  <w:style w:type="character" w:customStyle="1" w:styleId="FontStyle58">
    <w:name w:val="Font Style58"/>
    <w:uiPriority w:val="99"/>
    <w:qFormat/>
    <w:rsid w:val="004502FA"/>
    <w:rPr>
      <w:rFonts w:ascii="Calibri" w:hAnsi="Calibri" w:cs="Calibri"/>
      <w:sz w:val="22"/>
      <w:szCs w:val="22"/>
    </w:rPr>
  </w:style>
  <w:style w:type="character" w:customStyle="1" w:styleId="ListLabel1">
    <w:name w:val="ListLabel 1"/>
    <w:qFormat/>
    <w:rsid w:val="001A6AD7"/>
    <w:rPr>
      <w:rFonts w:cs="Times New Roman"/>
    </w:rPr>
  </w:style>
  <w:style w:type="character" w:customStyle="1" w:styleId="ListLabel2">
    <w:name w:val="ListLabel 2"/>
    <w:qFormat/>
    <w:rsid w:val="001A6AD7"/>
    <w:rPr>
      <w:rFonts w:cs="Times New Roman"/>
    </w:rPr>
  </w:style>
  <w:style w:type="character" w:customStyle="1" w:styleId="ListLabel3">
    <w:name w:val="ListLabel 3"/>
    <w:qFormat/>
    <w:rsid w:val="001A6AD7"/>
    <w:rPr>
      <w:rFonts w:cs="Times New Roman"/>
    </w:rPr>
  </w:style>
  <w:style w:type="character" w:customStyle="1" w:styleId="ListLabel4">
    <w:name w:val="ListLabel 4"/>
    <w:qFormat/>
    <w:rsid w:val="001A6AD7"/>
    <w:rPr>
      <w:rFonts w:cs="Courier New"/>
    </w:rPr>
  </w:style>
  <w:style w:type="character" w:customStyle="1" w:styleId="ListLabel5">
    <w:name w:val="ListLabel 5"/>
    <w:qFormat/>
    <w:rsid w:val="001A6AD7"/>
    <w:rPr>
      <w:rFonts w:cs="Courier New"/>
    </w:rPr>
  </w:style>
  <w:style w:type="character" w:customStyle="1" w:styleId="ListLabel6">
    <w:name w:val="ListLabel 6"/>
    <w:qFormat/>
    <w:rsid w:val="001A6AD7"/>
    <w:rPr>
      <w:rFonts w:cs="Courier New"/>
    </w:rPr>
  </w:style>
  <w:style w:type="character" w:customStyle="1" w:styleId="ListLabel7">
    <w:name w:val="ListLabel 7"/>
    <w:qFormat/>
    <w:rsid w:val="001A6AD7"/>
    <w:rPr>
      <w:rFonts w:cs="Courier New"/>
    </w:rPr>
  </w:style>
  <w:style w:type="character" w:customStyle="1" w:styleId="ListLabel8">
    <w:name w:val="ListLabel 8"/>
    <w:qFormat/>
    <w:rsid w:val="001A6AD7"/>
    <w:rPr>
      <w:rFonts w:cs="Courier New"/>
    </w:rPr>
  </w:style>
  <w:style w:type="character" w:customStyle="1" w:styleId="ListLabel9">
    <w:name w:val="ListLabel 9"/>
    <w:qFormat/>
    <w:rsid w:val="001A6AD7"/>
    <w:rPr>
      <w:rFonts w:cs="Courier New"/>
    </w:rPr>
  </w:style>
  <w:style w:type="character" w:customStyle="1" w:styleId="ListLabel10">
    <w:name w:val="ListLabel 10"/>
    <w:qFormat/>
    <w:rsid w:val="001A6AD7"/>
    <w:rPr>
      <w:rFonts w:cs="Courier New"/>
    </w:rPr>
  </w:style>
  <w:style w:type="character" w:customStyle="1" w:styleId="ListLabel11">
    <w:name w:val="ListLabel 11"/>
    <w:qFormat/>
    <w:rsid w:val="001A6AD7"/>
    <w:rPr>
      <w:rFonts w:cs="Courier New"/>
    </w:rPr>
  </w:style>
  <w:style w:type="character" w:customStyle="1" w:styleId="ListLabel12">
    <w:name w:val="ListLabel 12"/>
    <w:qFormat/>
    <w:rsid w:val="001A6AD7"/>
    <w:rPr>
      <w:rFonts w:cs="Courier New"/>
    </w:rPr>
  </w:style>
  <w:style w:type="character" w:customStyle="1" w:styleId="ListLabel13">
    <w:name w:val="ListLabel 13"/>
    <w:qFormat/>
    <w:rsid w:val="001A6AD7"/>
    <w:rPr>
      <w:rFonts w:cs="Courier New"/>
    </w:rPr>
  </w:style>
  <w:style w:type="character" w:customStyle="1" w:styleId="ListLabel14">
    <w:name w:val="ListLabel 14"/>
    <w:qFormat/>
    <w:rsid w:val="001A6AD7"/>
    <w:rPr>
      <w:rFonts w:cs="Courier New"/>
    </w:rPr>
  </w:style>
  <w:style w:type="character" w:customStyle="1" w:styleId="ListLabel15">
    <w:name w:val="ListLabel 15"/>
    <w:qFormat/>
    <w:rsid w:val="001A6AD7"/>
    <w:rPr>
      <w:rFonts w:cs="Courier New"/>
    </w:rPr>
  </w:style>
  <w:style w:type="character" w:customStyle="1" w:styleId="ListLabel16">
    <w:name w:val="ListLabel 16"/>
    <w:qFormat/>
    <w:rsid w:val="001A6AD7"/>
    <w:rPr>
      <w:rFonts w:cs="Times New Roman"/>
      <w:sz w:val="24"/>
    </w:rPr>
  </w:style>
  <w:style w:type="character" w:customStyle="1" w:styleId="ListLabel17">
    <w:name w:val="ListLabel 17"/>
    <w:qFormat/>
    <w:rsid w:val="001A6AD7"/>
    <w:rPr>
      <w:rFonts w:cs="Times New Roman"/>
      <w:sz w:val="24"/>
    </w:rPr>
  </w:style>
  <w:style w:type="character" w:customStyle="1" w:styleId="ListLabel18">
    <w:name w:val="ListLabel 18"/>
    <w:qFormat/>
    <w:rsid w:val="001A6AD7"/>
    <w:rPr>
      <w:rFonts w:cs="Times New Roman"/>
      <w:sz w:val="24"/>
    </w:rPr>
  </w:style>
  <w:style w:type="character" w:customStyle="1" w:styleId="ListLabel19">
    <w:name w:val="ListLabel 19"/>
    <w:qFormat/>
    <w:rsid w:val="001A6AD7"/>
    <w:rPr>
      <w:rFonts w:cs="Times New Roman"/>
      <w:sz w:val="24"/>
    </w:rPr>
  </w:style>
  <w:style w:type="character" w:customStyle="1" w:styleId="ListLabel20">
    <w:name w:val="ListLabel 20"/>
    <w:qFormat/>
    <w:rsid w:val="001A6AD7"/>
    <w:rPr>
      <w:rFonts w:cs="Times New Roman"/>
      <w:sz w:val="24"/>
    </w:rPr>
  </w:style>
  <w:style w:type="character" w:customStyle="1" w:styleId="ListLabel21">
    <w:name w:val="ListLabel 21"/>
    <w:qFormat/>
    <w:rsid w:val="001A6AD7"/>
    <w:rPr>
      <w:rFonts w:cs="Times New Roman"/>
      <w:sz w:val="24"/>
    </w:rPr>
  </w:style>
  <w:style w:type="character" w:customStyle="1" w:styleId="ListLabel22">
    <w:name w:val="ListLabel 22"/>
    <w:qFormat/>
    <w:rsid w:val="001A6AD7"/>
    <w:rPr>
      <w:rFonts w:cs="Times New Roman"/>
      <w:sz w:val="24"/>
    </w:rPr>
  </w:style>
  <w:style w:type="character" w:customStyle="1" w:styleId="ListLabel23">
    <w:name w:val="ListLabel 23"/>
    <w:qFormat/>
    <w:rsid w:val="001A6AD7"/>
    <w:rPr>
      <w:rFonts w:cs="Times New Roman"/>
      <w:sz w:val="24"/>
    </w:rPr>
  </w:style>
  <w:style w:type="character" w:customStyle="1" w:styleId="ListLabel24">
    <w:name w:val="ListLabel 24"/>
    <w:qFormat/>
    <w:rsid w:val="001A6AD7"/>
    <w:rPr>
      <w:rFonts w:cs="Times New Roman"/>
      <w:sz w:val="24"/>
    </w:rPr>
  </w:style>
  <w:style w:type="character" w:customStyle="1" w:styleId="ListLabel25">
    <w:name w:val="ListLabel 25"/>
    <w:qFormat/>
    <w:rsid w:val="001A6AD7"/>
    <w:rPr>
      <w:rFonts w:cs="Times New Roman"/>
      <w:sz w:val="24"/>
    </w:rPr>
  </w:style>
  <w:style w:type="character" w:customStyle="1" w:styleId="ListLabel26">
    <w:name w:val="ListLabel 26"/>
    <w:qFormat/>
    <w:rsid w:val="001A6AD7"/>
    <w:rPr>
      <w:rFonts w:cs="Times New Roman"/>
      <w:sz w:val="24"/>
    </w:rPr>
  </w:style>
  <w:style w:type="character" w:customStyle="1" w:styleId="ListLabel27">
    <w:name w:val="ListLabel 27"/>
    <w:qFormat/>
    <w:rsid w:val="001A6AD7"/>
    <w:rPr>
      <w:rFonts w:cs="Times New Roman"/>
    </w:rPr>
  </w:style>
  <w:style w:type="character" w:customStyle="1" w:styleId="ListLabel28">
    <w:name w:val="ListLabel 28"/>
    <w:qFormat/>
    <w:rsid w:val="001A6AD7"/>
    <w:rPr>
      <w:rFonts w:cs="Times New Roman"/>
    </w:rPr>
  </w:style>
  <w:style w:type="character" w:customStyle="1" w:styleId="ListLabel29">
    <w:name w:val="ListLabel 29"/>
    <w:qFormat/>
    <w:rsid w:val="001A6AD7"/>
    <w:rPr>
      <w:rFonts w:cs="Times New Roman"/>
    </w:rPr>
  </w:style>
  <w:style w:type="character" w:customStyle="1" w:styleId="ListLabel30">
    <w:name w:val="ListLabel 30"/>
    <w:qFormat/>
    <w:rsid w:val="001A6AD7"/>
    <w:rPr>
      <w:rFonts w:cs="Times New Roman"/>
    </w:rPr>
  </w:style>
  <w:style w:type="character" w:customStyle="1" w:styleId="ListLabel31">
    <w:name w:val="ListLabel 31"/>
    <w:qFormat/>
    <w:rsid w:val="001A6AD7"/>
    <w:rPr>
      <w:rFonts w:cs="Times New Roman"/>
    </w:rPr>
  </w:style>
  <w:style w:type="character" w:customStyle="1" w:styleId="ListLabel32">
    <w:name w:val="ListLabel 32"/>
    <w:qFormat/>
    <w:rsid w:val="001A6AD7"/>
    <w:rPr>
      <w:rFonts w:cs="Times New Roman"/>
    </w:rPr>
  </w:style>
  <w:style w:type="character" w:customStyle="1" w:styleId="ListLabel33">
    <w:name w:val="ListLabel 33"/>
    <w:qFormat/>
    <w:rsid w:val="001A6AD7"/>
    <w:rPr>
      <w:rFonts w:cs="Times New Roman"/>
    </w:rPr>
  </w:style>
  <w:style w:type="character" w:customStyle="1" w:styleId="ListLabel34">
    <w:name w:val="ListLabel 34"/>
    <w:qFormat/>
    <w:rsid w:val="001A6AD7"/>
    <w:rPr>
      <w:rFonts w:cs="Times New Roman"/>
    </w:rPr>
  </w:style>
  <w:style w:type="character" w:customStyle="1" w:styleId="ListLabel35">
    <w:name w:val="ListLabel 35"/>
    <w:qFormat/>
    <w:rsid w:val="001A6AD7"/>
    <w:rPr>
      <w:rFonts w:cs="Courier New"/>
    </w:rPr>
  </w:style>
  <w:style w:type="character" w:customStyle="1" w:styleId="ListLabel36">
    <w:name w:val="ListLabel 36"/>
    <w:qFormat/>
    <w:rsid w:val="001A6AD7"/>
    <w:rPr>
      <w:rFonts w:cs="Courier New"/>
    </w:rPr>
  </w:style>
  <w:style w:type="character" w:customStyle="1" w:styleId="ListLabel37">
    <w:name w:val="ListLabel 37"/>
    <w:qFormat/>
    <w:rsid w:val="001A6AD7"/>
    <w:rPr>
      <w:rFonts w:cs="Courier New"/>
    </w:rPr>
  </w:style>
  <w:style w:type="character" w:customStyle="1" w:styleId="ListLabel38">
    <w:name w:val="ListLabel 38"/>
    <w:qFormat/>
    <w:rsid w:val="001A6AD7"/>
    <w:rPr>
      <w:rFonts w:cs="Courier New"/>
    </w:rPr>
  </w:style>
  <w:style w:type="character" w:customStyle="1" w:styleId="ListLabel39">
    <w:name w:val="ListLabel 39"/>
    <w:qFormat/>
    <w:rsid w:val="001A6AD7"/>
    <w:rPr>
      <w:rFonts w:cs="Courier New"/>
    </w:rPr>
  </w:style>
  <w:style w:type="character" w:customStyle="1" w:styleId="ListLabel40">
    <w:name w:val="ListLabel 40"/>
    <w:qFormat/>
    <w:rsid w:val="001A6AD7"/>
    <w:rPr>
      <w:rFonts w:cs="Courier New"/>
    </w:rPr>
  </w:style>
  <w:style w:type="character" w:customStyle="1" w:styleId="ListLabel41">
    <w:name w:val="ListLabel 41"/>
    <w:qFormat/>
    <w:rsid w:val="001A6AD7"/>
    <w:rPr>
      <w:rFonts w:cs="Courier New"/>
    </w:rPr>
  </w:style>
  <w:style w:type="character" w:customStyle="1" w:styleId="ListLabel42">
    <w:name w:val="ListLabel 42"/>
    <w:qFormat/>
    <w:rsid w:val="001A6AD7"/>
    <w:rPr>
      <w:rFonts w:cs="Courier New"/>
    </w:rPr>
  </w:style>
  <w:style w:type="character" w:customStyle="1" w:styleId="ListLabel43">
    <w:name w:val="ListLabel 43"/>
    <w:qFormat/>
    <w:rsid w:val="001A6AD7"/>
    <w:rPr>
      <w:rFonts w:cs="Courier New"/>
    </w:rPr>
  </w:style>
  <w:style w:type="character" w:customStyle="1" w:styleId="ListLabel44">
    <w:name w:val="ListLabel 44"/>
    <w:qFormat/>
    <w:rsid w:val="001A6AD7"/>
    <w:rPr>
      <w:rFonts w:cs="Courier New"/>
    </w:rPr>
  </w:style>
  <w:style w:type="character" w:customStyle="1" w:styleId="ListLabel45">
    <w:name w:val="ListLabel 45"/>
    <w:qFormat/>
    <w:rsid w:val="001A6AD7"/>
    <w:rPr>
      <w:rFonts w:cs="Courier New"/>
    </w:rPr>
  </w:style>
  <w:style w:type="character" w:customStyle="1" w:styleId="ListLabel46">
    <w:name w:val="ListLabel 46"/>
    <w:qFormat/>
    <w:rsid w:val="001A6AD7"/>
    <w:rPr>
      <w:rFonts w:cs="Courier New"/>
    </w:rPr>
  </w:style>
  <w:style w:type="character" w:customStyle="1" w:styleId="ListLabel47">
    <w:name w:val="ListLabel 47"/>
    <w:qFormat/>
    <w:rsid w:val="001A6AD7"/>
  </w:style>
  <w:style w:type="character" w:customStyle="1" w:styleId="ListLabel48">
    <w:name w:val="ListLabel 48"/>
    <w:qFormat/>
    <w:rsid w:val="001A6AD7"/>
    <w:rPr>
      <w:szCs w:val="20"/>
      <w:lang w:val="en-US"/>
    </w:rPr>
  </w:style>
  <w:style w:type="character" w:customStyle="1" w:styleId="ListLabel49">
    <w:name w:val="ListLabel 49"/>
    <w:qFormat/>
    <w:rsid w:val="001A6AD7"/>
    <w:rPr>
      <w:szCs w:val="20"/>
      <w:lang w:val="en-GB"/>
    </w:rPr>
  </w:style>
  <w:style w:type="character" w:customStyle="1" w:styleId="ListLabel50">
    <w:name w:val="ListLabel 50"/>
    <w:qFormat/>
    <w:rsid w:val="001A6AD7"/>
    <w:rPr>
      <w:szCs w:val="20"/>
    </w:rPr>
  </w:style>
  <w:style w:type="character" w:customStyle="1" w:styleId="ListLabel51">
    <w:name w:val="ListLabel 51"/>
    <w:qFormat/>
    <w:rsid w:val="001A6AD7"/>
    <w:rPr>
      <w:rFonts w:ascii="Times New Roman" w:eastAsia="Calibri" w:hAnsi="Times New Roman"/>
      <w:sz w:val="24"/>
      <w:lang w:eastAsia="en-US"/>
    </w:rPr>
  </w:style>
  <w:style w:type="character" w:customStyle="1" w:styleId="ListLabel52">
    <w:name w:val="ListLabel 52"/>
    <w:qFormat/>
    <w:rsid w:val="001A6AD7"/>
    <w:rPr>
      <w:rFonts w:ascii="Times New Roman" w:eastAsia="Calibri" w:hAnsi="Times New Roman"/>
      <w:sz w:val="24"/>
      <w:lang w:val="en-US" w:eastAsia="en-US"/>
    </w:rPr>
  </w:style>
  <w:style w:type="character" w:customStyle="1" w:styleId="ListLabel53">
    <w:name w:val="ListLabel 53"/>
    <w:qFormat/>
    <w:rsid w:val="001A6AD7"/>
    <w:rPr>
      <w:sz w:val="24"/>
    </w:rPr>
  </w:style>
  <w:style w:type="character" w:customStyle="1" w:styleId="af4">
    <w:name w:val="Маркеры списка"/>
    <w:qFormat/>
    <w:rsid w:val="001A6AD7"/>
    <w:rPr>
      <w:rFonts w:ascii="OpenSymbol" w:eastAsia="OpenSymbol" w:hAnsi="OpenSymbol" w:cs="OpenSymbol"/>
    </w:rPr>
  </w:style>
  <w:style w:type="character" w:customStyle="1" w:styleId="WW8Num21z0">
    <w:name w:val="WW8Num21z0"/>
    <w:qFormat/>
    <w:rsid w:val="001A6AD7"/>
    <w:rPr>
      <w:color w:val="0000FF"/>
      <w:lang w:val="en-US"/>
    </w:rPr>
  </w:style>
  <w:style w:type="character" w:customStyle="1" w:styleId="WW8Num21z1">
    <w:name w:val="WW8Num21z1"/>
    <w:qFormat/>
    <w:rsid w:val="001A6AD7"/>
    <w:rPr>
      <w:rFonts w:ascii="Courier New" w:hAnsi="Courier New" w:cs="Courier New"/>
    </w:rPr>
  </w:style>
  <w:style w:type="character" w:customStyle="1" w:styleId="WW8Num21z2">
    <w:name w:val="WW8Num21z2"/>
    <w:qFormat/>
    <w:rsid w:val="001A6AD7"/>
    <w:rPr>
      <w:rFonts w:ascii="Wingdings" w:hAnsi="Wingdings" w:cs="Wingdings"/>
    </w:rPr>
  </w:style>
  <w:style w:type="character" w:customStyle="1" w:styleId="WW8Num21z3">
    <w:name w:val="WW8Num21z3"/>
    <w:qFormat/>
    <w:rsid w:val="001A6AD7"/>
    <w:rPr>
      <w:rFonts w:ascii="Symbol" w:hAnsi="Symbol" w:cs="Symbol"/>
    </w:rPr>
  </w:style>
  <w:style w:type="character" w:customStyle="1" w:styleId="ListLabel54">
    <w:name w:val="ListLabel 54"/>
    <w:qFormat/>
    <w:rsid w:val="001A6AD7"/>
    <w:rPr>
      <w:rFonts w:cs="Times New Roman"/>
      <w:sz w:val="24"/>
    </w:rPr>
  </w:style>
  <w:style w:type="character" w:customStyle="1" w:styleId="ListLabel55">
    <w:name w:val="ListLabel 55"/>
    <w:qFormat/>
    <w:rsid w:val="001A6AD7"/>
    <w:rPr>
      <w:rFonts w:cs="Times New Roman"/>
      <w:sz w:val="24"/>
    </w:rPr>
  </w:style>
  <w:style w:type="character" w:customStyle="1" w:styleId="ListLabel56">
    <w:name w:val="ListLabel 56"/>
    <w:qFormat/>
    <w:rsid w:val="001A6AD7"/>
    <w:rPr>
      <w:rFonts w:cs="Times New Roman"/>
      <w:sz w:val="24"/>
    </w:rPr>
  </w:style>
  <w:style w:type="character" w:customStyle="1" w:styleId="ListLabel57">
    <w:name w:val="ListLabel 57"/>
    <w:qFormat/>
    <w:rsid w:val="001A6AD7"/>
    <w:rPr>
      <w:rFonts w:cs="Times New Roman"/>
      <w:sz w:val="24"/>
    </w:rPr>
  </w:style>
  <w:style w:type="character" w:customStyle="1" w:styleId="ListLabel58">
    <w:name w:val="ListLabel 58"/>
    <w:qFormat/>
    <w:rsid w:val="001A6AD7"/>
    <w:rPr>
      <w:rFonts w:cs="Times New Roman"/>
      <w:sz w:val="24"/>
    </w:rPr>
  </w:style>
  <w:style w:type="character" w:customStyle="1" w:styleId="ListLabel59">
    <w:name w:val="ListLabel 59"/>
    <w:qFormat/>
    <w:rsid w:val="001A6AD7"/>
    <w:rPr>
      <w:rFonts w:cs="Times New Roman"/>
      <w:sz w:val="24"/>
    </w:rPr>
  </w:style>
  <w:style w:type="character" w:customStyle="1" w:styleId="ListLabel60">
    <w:name w:val="ListLabel 60"/>
    <w:qFormat/>
    <w:rsid w:val="001A6AD7"/>
    <w:rPr>
      <w:rFonts w:cs="Times New Roman"/>
      <w:sz w:val="24"/>
    </w:rPr>
  </w:style>
  <w:style w:type="character" w:customStyle="1" w:styleId="ListLabel61">
    <w:name w:val="ListLabel 61"/>
    <w:qFormat/>
    <w:rsid w:val="001A6AD7"/>
    <w:rPr>
      <w:rFonts w:cs="Times New Roman"/>
      <w:sz w:val="24"/>
    </w:rPr>
  </w:style>
  <w:style w:type="character" w:customStyle="1" w:styleId="ListLabel62">
    <w:name w:val="ListLabel 62"/>
    <w:qFormat/>
    <w:rsid w:val="001A6AD7"/>
    <w:rPr>
      <w:rFonts w:cs="Times New Roman"/>
      <w:sz w:val="24"/>
    </w:rPr>
  </w:style>
  <w:style w:type="character" w:customStyle="1" w:styleId="ListLabel63">
    <w:name w:val="ListLabel 63"/>
    <w:qFormat/>
    <w:rsid w:val="001A6AD7"/>
    <w:rPr>
      <w:rFonts w:cs="Times New Roman"/>
      <w:sz w:val="24"/>
    </w:rPr>
  </w:style>
  <w:style w:type="character" w:customStyle="1" w:styleId="ListLabel64">
    <w:name w:val="ListLabel 64"/>
    <w:qFormat/>
    <w:rsid w:val="001A6AD7"/>
    <w:rPr>
      <w:rFonts w:cs="Times New Roman"/>
      <w:sz w:val="24"/>
    </w:rPr>
  </w:style>
  <w:style w:type="character" w:customStyle="1" w:styleId="ListLabel65">
    <w:name w:val="ListLabel 65"/>
    <w:qFormat/>
    <w:rsid w:val="001A6AD7"/>
    <w:rPr>
      <w:rFonts w:cs="Times New Roman"/>
      <w:sz w:val="24"/>
    </w:rPr>
  </w:style>
  <w:style w:type="character" w:customStyle="1" w:styleId="ListLabel66">
    <w:name w:val="ListLabel 66"/>
    <w:qFormat/>
    <w:rsid w:val="001A6AD7"/>
    <w:rPr>
      <w:rFonts w:cs="Times New Roman"/>
    </w:rPr>
  </w:style>
  <w:style w:type="character" w:customStyle="1" w:styleId="ListLabel67">
    <w:name w:val="ListLabel 67"/>
    <w:qFormat/>
    <w:rsid w:val="001A6AD7"/>
    <w:rPr>
      <w:rFonts w:cs="Times New Roman"/>
    </w:rPr>
  </w:style>
  <w:style w:type="character" w:customStyle="1" w:styleId="ListLabel68">
    <w:name w:val="ListLabel 68"/>
    <w:qFormat/>
    <w:rsid w:val="001A6AD7"/>
    <w:rPr>
      <w:rFonts w:cs="Times New Roman"/>
    </w:rPr>
  </w:style>
  <w:style w:type="character" w:customStyle="1" w:styleId="ListLabel69">
    <w:name w:val="ListLabel 69"/>
    <w:qFormat/>
    <w:rsid w:val="001A6AD7"/>
    <w:rPr>
      <w:rFonts w:cs="Times New Roman"/>
    </w:rPr>
  </w:style>
  <w:style w:type="character" w:customStyle="1" w:styleId="ListLabel70">
    <w:name w:val="ListLabel 70"/>
    <w:qFormat/>
    <w:rsid w:val="001A6AD7"/>
    <w:rPr>
      <w:rFonts w:cs="Times New Roman"/>
    </w:rPr>
  </w:style>
  <w:style w:type="character" w:customStyle="1" w:styleId="ListLabel71">
    <w:name w:val="ListLabel 71"/>
    <w:qFormat/>
    <w:rsid w:val="001A6AD7"/>
    <w:rPr>
      <w:rFonts w:cs="Times New Roman"/>
    </w:rPr>
  </w:style>
  <w:style w:type="character" w:customStyle="1" w:styleId="ListLabel72">
    <w:name w:val="ListLabel 72"/>
    <w:qFormat/>
    <w:rsid w:val="001A6AD7"/>
    <w:rPr>
      <w:rFonts w:cs="Times New Roman"/>
    </w:rPr>
  </w:style>
  <w:style w:type="character" w:customStyle="1" w:styleId="ListLabel73">
    <w:name w:val="ListLabel 73"/>
    <w:qFormat/>
    <w:rsid w:val="001A6AD7"/>
    <w:rPr>
      <w:rFonts w:cs="Times New Roman"/>
    </w:rPr>
  </w:style>
  <w:style w:type="character" w:customStyle="1" w:styleId="ListLabel74">
    <w:name w:val="ListLabel 74"/>
    <w:qFormat/>
    <w:rsid w:val="001A6AD7"/>
    <w:rPr>
      <w:rFonts w:cs="Symbol"/>
      <w:b/>
    </w:rPr>
  </w:style>
  <w:style w:type="character" w:customStyle="1" w:styleId="ListLabel75">
    <w:name w:val="ListLabel 75"/>
    <w:qFormat/>
    <w:rsid w:val="001A6AD7"/>
    <w:rPr>
      <w:rFonts w:cs="Courier New"/>
    </w:rPr>
  </w:style>
  <w:style w:type="character" w:customStyle="1" w:styleId="ListLabel76">
    <w:name w:val="ListLabel 76"/>
    <w:qFormat/>
    <w:rsid w:val="001A6AD7"/>
    <w:rPr>
      <w:rFonts w:cs="Wingdings"/>
    </w:rPr>
  </w:style>
  <w:style w:type="character" w:customStyle="1" w:styleId="ListLabel77">
    <w:name w:val="ListLabel 77"/>
    <w:qFormat/>
    <w:rsid w:val="001A6AD7"/>
    <w:rPr>
      <w:rFonts w:cs="Symbol"/>
    </w:rPr>
  </w:style>
  <w:style w:type="character" w:customStyle="1" w:styleId="ListLabel78">
    <w:name w:val="ListLabel 78"/>
    <w:qFormat/>
    <w:rsid w:val="001A6AD7"/>
    <w:rPr>
      <w:rFonts w:cs="Courier New"/>
    </w:rPr>
  </w:style>
  <w:style w:type="character" w:customStyle="1" w:styleId="ListLabel79">
    <w:name w:val="ListLabel 79"/>
    <w:qFormat/>
    <w:rsid w:val="001A6AD7"/>
    <w:rPr>
      <w:rFonts w:cs="Wingdings"/>
    </w:rPr>
  </w:style>
  <w:style w:type="character" w:customStyle="1" w:styleId="ListLabel80">
    <w:name w:val="ListLabel 80"/>
    <w:qFormat/>
    <w:rsid w:val="001A6AD7"/>
    <w:rPr>
      <w:rFonts w:cs="Symbol"/>
    </w:rPr>
  </w:style>
  <w:style w:type="character" w:customStyle="1" w:styleId="ListLabel81">
    <w:name w:val="ListLabel 81"/>
    <w:qFormat/>
    <w:rsid w:val="001A6AD7"/>
    <w:rPr>
      <w:rFonts w:cs="Courier New"/>
    </w:rPr>
  </w:style>
  <w:style w:type="character" w:customStyle="1" w:styleId="ListLabel82">
    <w:name w:val="ListLabel 82"/>
    <w:qFormat/>
    <w:rsid w:val="001A6AD7"/>
    <w:rPr>
      <w:rFonts w:cs="Wingdings"/>
    </w:rPr>
  </w:style>
  <w:style w:type="character" w:customStyle="1" w:styleId="ListLabel83">
    <w:name w:val="ListLabel 83"/>
    <w:qFormat/>
    <w:rsid w:val="001A6AD7"/>
    <w:rPr>
      <w:rFonts w:ascii="Times New Roman" w:hAnsi="Times New Roman" w:cs="OpenSymbol"/>
      <w:sz w:val="24"/>
    </w:rPr>
  </w:style>
  <w:style w:type="character" w:customStyle="1" w:styleId="ListLabel84">
    <w:name w:val="ListLabel 84"/>
    <w:qFormat/>
    <w:rsid w:val="001A6AD7"/>
    <w:rPr>
      <w:rFonts w:cs="OpenSymbol"/>
    </w:rPr>
  </w:style>
  <w:style w:type="character" w:customStyle="1" w:styleId="ListLabel85">
    <w:name w:val="ListLabel 85"/>
    <w:qFormat/>
    <w:rsid w:val="001A6AD7"/>
    <w:rPr>
      <w:rFonts w:cs="OpenSymbol"/>
    </w:rPr>
  </w:style>
  <w:style w:type="character" w:customStyle="1" w:styleId="ListLabel86">
    <w:name w:val="ListLabel 86"/>
    <w:qFormat/>
    <w:rsid w:val="001A6AD7"/>
    <w:rPr>
      <w:rFonts w:cs="OpenSymbol"/>
    </w:rPr>
  </w:style>
  <w:style w:type="character" w:customStyle="1" w:styleId="ListLabel87">
    <w:name w:val="ListLabel 87"/>
    <w:qFormat/>
    <w:rsid w:val="001A6AD7"/>
    <w:rPr>
      <w:rFonts w:cs="OpenSymbol"/>
    </w:rPr>
  </w:style>
  <w:style w:type="character" w:customStyle="1" w:styleId="ListLabel88">
    <w:name w:val="ListLabel 88"/>
    <w:qFormat/>
    <w:rsid w:val="001A6AD7"/>
    <w:rPr>
      <w:rFonts w:cs="OpenSymbol"/>
    </w:rPr>
  </w:style>
  <w:style w:type="character" w:customStyle="1" w:styleId="ListLabel89">
    <w:name w:val="ListLabel 89"/>
    <w:qFormat/>
    <w:rsid w:val="001A6AD7"/>
    <w:rPr>
      <w:rFonts w:cs="OpenSymbol"/>
    </w:rPr>
  </w:style>
  <w:style w:type="character" w:customStyle="1" w:styleId="ListLabel90">
    <w:name w:val="ListLabel 90"/>
    <w:qFormat/>
    <w:rsid w:val="001A6AD7"/>
    <w:rPr>
      <w:rFonts w:cs="OpenSymbol"/>
    </w:rPr>
  </w:style>
  <w:style w:type="character" w:customStyle="1" w:styleId="ListLabel91">
    <w:name w:val="ListLabel 91"/>
    <w:qFormat/>
    <w:rsid w:val="001A6AD7"/>
    <w:rPr>
      <w:rFonts w:cs="OpenSymbol"/>
    </w:rPr>
  </w:style>
  <w:style w:type="character" w:customStyle="1" w:styleId="ListLabel92">
    <w:name w:val="ListLabel 92"/>
    <w:qFormat/>
    <w:rsid w:val="001A6AD7"/>
    <w:rPr>
      <w:rFonts w:cs="OpenSymbol"/>
      <w:sz w:val="24"/>
    </w:rPr>
  </w:style>
  <w:style w:type="character" w:customStyle="1" w:styleId="ListLabel93">
    <w:name w:val="ListLabel 93"/>
    <w:qFormat/>
    <w:rsid w:val="001A6AD7"/>
    <w:rPr>
      <w:rFonts w:cs="OpenSymbol"/>
    </w:rPr>
  </w:style>
  <w:style w:type="character" w:customStyle="1" w:styleId="ListLabel94">
    <w:name w:val="ListLabel 94"/>
    <w:qFormat/>
    <w:rsid w:val="001A6AD7"/>
    <w:rPr>
      <w:rFonts w:cs="OpenSymbol"/>
    </w:rPr>
  </w:style>
  <w:style w:type="character" w:customStyle="1" w:styleId="ListLabel95">
    <w:name w:val="ListLabel 95"/>
    <w:qFormat/>
    <w:rsid w:val="001A6AD7"/>
    <w:rPr>
      <w:rFonts w:cs="OpenSymbol"/>
    </w:rPr>
  </w:style>
  <w:style w:type="character" w:customStyle="1" w:styleId="ListLabel96">
    <w:name w:val="ListLabel 96"/>
    <w:qFormat/>
    <w:rsid w:val="001A6AD7"/>
    <w:rPr>
      <w:rFonts w:cs="OpenSymbol"/>
    </w:rPr>
  </w:style>
  <w:style w:type="character" w:customStyle="1" w:styleId="ListLabel97">
    <w:name w:val="ListLabel 97"/>
    <w:qFormat/>
    <w:rsid w:val="001A6AD7"/>
    <w:rPr>
      <w:rFonts w:cs="OpenSymbol"/>
    </w:rPr>
  </w:style>
  <w:style w:type="character" w:customStyle="1" w:styleId="ListLabel98">
    <w:name w:val="ListLabel 98"/>
    <w:qFormat/>
    <w:rsid w:val="001A6AD7"/>
    <w:rPr>
      <w:rFonts w:cs="OpenSymbol"/>
    </w:rPr>
  </w:style>
  <w:style w:type="character" w:customStyle="1" w:styleId="ListLabel99">
    <w:name w:val="ListLabel 99"/>
    <w:qFormat/>
    <w:rsid w:val="001A6AD7"/>
    <w:rPr>
      <w:rFonts w:cs="OpenSymbol"/>
    </w:rPr>
  </w:style>
  <w:style w:type="character" w:customStyle="1" w:styleId="ListLabel100">
    <w:name w:val="ListLabel 100"/>
    <w:qFormat/>
    <w:rsid w:val="001A6AD7"/>
    <w:rPr>
      <w:rFonts w:cs="OpenSymbol"/>
    </w:rPr>
  </w:style>
  <w:style w:type="character" w:customStyle="1" w:styleId="ListLabel101">
    <w:name w:val="ListLabel 101"/>
    <w:qFormat/>
    <w:rsid w:val="001A6AD7"/>
    <w:rPr>
      <w:rFonts w:cs="Liberation Serif"/>
      <w:color w:val="0000FF"/>
      <w:sz w:val="24"/>
      <w:lang w:val="en-US"/>
    </w:rPr>
  </w:style>
  <w:style w:type="character" w:customStyle="1" w:styleId="ListLabel102">
    <w:name w:val="ListLabel 102"/>
    <w:qFormat/>
    <w:rsid w:val="001A6AD7"/>
    <w:rPr>
      <w:rFonts w:ascii="Times New Roman" w:eastAsia="Calibri" w:hAnsi="Times New Roman"/>
      <w:sz w:val="24"/>
      <w:lang w:eastAsia="en-US"/>
    </w:rPr>
  </w:style>
  <w:style w:type="character" w:customStyle="1" w:styleId="ListLabel103">
    <w:name w:val="ListLabel 103"/>
    <w:qFormat/>
    <w:rsid w:val="001A6AD7"/>
    <w:rPr>
      <w:rFonts w:ascii="Times New Roman" w:eastAsia="Calibri" w:hAnsi="Times New Roman"/>
      <w:sz w:val="24"/>
      <w:lang w:val="en-US" w:eastAsia="en-US"/>
    </w:rPr>
  </w:style>
  <w:style w:type="character" w:customStyle="1" w:styleId="ListLabel104">
    <w:name w:val="ListLabel 104"/>
    <w:qFormat/>
    <w:rsid w:val="001A6AD7"/>
    <w:rPr>
      <w:color w:val="000000"/>
      <w:sz w:val="24"/>
      <w:szCs w:val="24"/>
      <w:u w:val="none"/>
    </w:rPr>
  </w:style>
  <w:style w:type="paragraph" w:customStyle="1" w:styleId="13">
    <w:name w:val="Заголовок1"/>
    <w:basedOn w:val="a"/>
    <w:next w:val="af5"/>
    <w:qFormat/>
    <w:rsid w:val="001A6AD7"/>
    <w:pPr>
      <w:keepNext/>
      <w:spacing w:before="240" w:after="120"/>
    </w:pPr>
    <w:rPr>
      <w:rFonts w:ascii="Liberation Sans" w:eastAsia="Lucida Sans Unicode" w:hAnsi="Liberation Sans" w:cs="Mangal"/>
      <w:szCs w:val="28"/>
    </w:rPr>
  </w:style>
  <w:style w:type="paragraph" w:styleId="af5">
    <w:name w:val="Body Text"/>
    <w:basedOn w:val="a"/>
    <w:rsid w:val="00DB44F2"/>
    <w:pPr>
      <w:spacing w:after="120"/>
    </w:pPr>
  </w:style>
  <w:style w:type="paragraph" w:styleId="af6">
    <w:name w:val="List"/>
    <w:basedOn w:val="af5"/>
    <w:rsid w:val="001A6AD7"/>
    <w:rPr>
      <w:rFonts w:cs="Mangal"/>
    </w:rPr>
  </w:style>
  <w:style w:type="paragraph" w:customStyle="1" w:styleId="14">
    <w:name w:val="Название объекта1"/>
    <w:basedOn w:val="a"/>
    <w:qFormat/>
    <w:rsid w:val="001A6AD7"/>
    <w:pPr>
      <w:suppressLineNumbers/>
      <w:spacing w:before="120" w:after="120"/>
    </w:pPr>
    <w:rPr>
      <w:rFonts w:cs="Mangal"/>
      <w:i/>
      <w:iCs/>
      <w:sz w:val="24"/>
    </w:rPr>
  </w:style>
  <w:style w:type="paragraph" w:styleId="af7">
    <w:name w:val="index heading"/>
    <w:basedOn w:val="a"/>
    <w:qFormat/>
    <w:rsid w:val="001A6AD7"/>
    <w:pPr>
      <w:suppressLineNumbers/>
    </w:pPr>
    <w:rPr>
      <w:rFonts w:cs="Mangal"/>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autoRedefine/>
    <w:qFormat/>
    <w:rsid w:val="008C3C4D"/>
    <w:pPr>
      <w:spacing w:after="160" w:line="240" w:lineRule="exact"/>
    </w:pPr>
    <w:rPr>
      <w:szCs w:val="20"/>
      <w:lang w:val="en-US" w:eastAsia="en-US"/>
    </w:rPr>
  </w:style>
  <w:style w:type="paragraph" w:styleId="23">
    <w:name w:val="Body Text 2"/>
    <w:basedOn w:val="a"/>
    <w:link w:val="22"/>
    <w:qFormat/>
    <w:rsid w:val="00DB44F2"/>
    <w:pPr>
      <w:spacing w:after="120" w:line="480" w:lineRule="auto"/>
    </w:pPr>
  </w:style>
  <w:style w:type="paragraph" w:customStyle="1" w:styleId="15">
    <w:name w:val="Нижний колонтитул1"/>
    <w:basedOn w:val="a"/>
    <w:uiPriority w:val="99"/>
    <w:rsid w:val="00DB44F2"/>
    <w:pPr>
      <w:tabs>
        <w:tab w:val="center" w:pos="4677"/>
        <w:tab w:val="right" w:pos="9355"/>
      </w:tabs>
    </w:pPr>
    <w:rPr>
      <w:sz w:val="24"/>
    </w:rPr>
  </w:style>
  <w:style w:type="paragraph" w:customStyle="1" w:styleId="16">
    <w:name w:val="Абзац списка1"/>
    <w:basedOn w:val="a"/>
    <w:qFormat/>
    <w:rsid w:val="00842F9D"/>
    <w:pPr>
      <w:spacing w:after="200" w:line="276" w:lineRule="auto"/>
      <w:ind w:left="720"/>
      <w:contextualSpacing/>
    </w:pPr>
    <w:rPr>
      <w:rFonts w:ascii="Calibri" w:hAnsi="Calibri"/>
      <w:sz w:val="22"/>
      <w:szCs w:val="22"/>
    </w:rPr>
  </w:style>
  <w:style w:type="paragraph" w:styleId="af9">
    <w:name w:val="Body Text Indent"/>
    <w:basedOn w:val="a"/>
    <w:rsid w:val="00DB44F2"/>
    <w:pPr>
      <w:spacing w:after="120"/>
      <w:ind w:left="283"/>
    </w:pPr>
  </w:style>
  <w:style w:type="paragraph" w:styleId="26">
    <w:name w:val="Body Text Indent 2"/>
    <w:basedOn w:val="a"/>
    <w:qFormat/>
    <w:rsid w:val="00DB44F2"/>
    <w:pPr>
      <w:spacing w:after="120" w:line="480" w:lineRule="auto"/>
      <w:ind w:left="283"/>
    </w:pPr>
  </w:style>
  <w:style w:type="paragraph" w:styleId="33">
    <w:name w:val="Body Text Indent 3"/>
    <w:basedOn w:val="a"/>
    <w:link w:val="32"/>
    <w:qFormat/>
    <w:rsid w:val="00DB44F2"/>
    <w:pPr>
      <w:spacing w:after="120"/>
      <w:ind w:left="283"/>
    </w:pPr>
    <w:rPr>
      <w:sz w:val="16"/>
      <w:szCs w:val="16"/>
    </w:rPr>
  </w:style>
  <w:style w:type="paragraph" w:styleId="36">
    <w:name w:val="Body Text 3"/>
    <w:basedOn w:val="a"/>
    <w:link w:val="310"/>
    <w:qFormat/>
    <w:rsid w:val="00DB44F2"/>
    <w:pPr>
      <w:spacing w:after="120"/>
    </w:pPr>
    <w:rPr>
      <w:sz w:val="16"/>
      <w:szCs w:val="16"/>
    </w:rPr>
  </w:style>
  <w:style w:type="paragraph" w:customStyle="1" w:styleId="afa">
    <w:name w:val="список с точками"/>
    <w:basedOn w:val="a"/>
    <w:qFormat/>
    <w:rsid w:val="00DB44F2"/>
    <w:pPr>
      <w:spacing w:line="312" w:lineRule="auto"/>
      <w:jc w:val="both"/>
    </w:pPr>
    <w:rPr>
      <w:sz w:val="24"/>
    </w:rPr>
  </w:style>
  <w:style w:type="paragraph" w:customStyle="1" w:styleId="17">
    <w:name w:val="Обычный1"/>
    <w:qFormat/>
    <w:rsid w:val="008C3C4D"/>
    <w:pPr>
      <w:ind w:firstLine="567"/>
      <w:jc w:val="both"/>
    </w:pPr>
    <w:rPr>
      <w:color w:val="00000A"/>
      <w:sz w:val="28"/>
      <w:lang w:eastAsia="ko-KR"/>
    </w:rPr>
  </w:style>
  <w:style w:type="paragraph" w:customStyle="1" w:styleId="Style16">
    <w:name w:val="Style16"/>
    <w:basedOn w:val="a"/>
    <w:qFormat/>
    <w:rsid w:val="00DB44F2"/>
    <w:pPr>
      <w:widowControl w:val="0"/>
      <w:spacing w:line="482" w:lineRule="exact"/>
      <w:ind w:firstLine="1766"/>
    </w:pPr>
    <w:rPr>
      <w:sz w:val="24"/>
    </w:rPr>
  </w:style>
  <w:style w:type="paragraph" w:customStyle="1" w:styleId="Style17">
    <w:name w:val="Style17"/>
    <w:basedOn w:val="a"/>
    <w:qFormat/>
    <w:rsid w:val="00DB44F2"/>
    <w:pPr>
      <w:widowControl w:val="0"/>
      <w:spacing w:line="444" w:lineRule="exact"/>
      <w:ind w:firstLine="665"/>
    </w:pPr>
    <w:rPr>
      <w:sz w:val="24"/>
    </w:rPr>
  </w:style>
  <w:style w:type="paragraph" w:customStyle="1" w:styleId="18">
    <w:name w:val="Название1"/>
    <w:basedOn w:val="a"/>
    <w:qFormat/>
    <w:rsid w:val="00DB44F2"/>
    <w:pPr>
      <w:jc w:val="center"/>
    </w:pPr>
  </w:style>
  <w:style w:type="paragraph" w:customStyle="1" w:styleId="Style3">
    <w:name w:val="Style3"/>
    <w:basedOn w:val="a"/>
    <w:qFormat/>
    <w:rsid w:val="00DB44F2"/>
    <w:pPr>
      <w:widowControl w:val="0"/>
      <w:jc w:val="both"/>
    </w:pPr>
    <w:rPr>
      <w:sz w:val="24"/>
    </w:rPr>
  </w:style>
  <w:style w:type="paragraph" w:customStyle="1" w:styleId="Style8">
    <w:name w:val="Style8"/>
    <w:basedOn w:val="a"/>
    <w:qFormat/>
    <w:rsid w:val="00DB44F2"/>
    <w:pPr>
      <w:widowControl w:val="0"/>
      <w:spacing w:line="325" w:lineRule="exact"/>
      <w:jc w:val="both"/>
    </w:pPr>
    <w:rPr>
      <w:sz w:val="24"/>
    </w:rPr>
  </w:style>
  <w:style w:type="paragraph" w:styleId="afb">
    <w:name w:val="Normal (Web)"/>
    <w:basedOn w:val="a"/>
    <w:qFormat/>
    <w:rsid w:val="00DB44F2"/>
    <w:pPr>
      <w:tabs>
        <w:tab w:val="left" w:pos="360"/>
      </w:tabs>
      <w:spacing w:beforeAutospacing="1" w:afterAutospacing="1"/>
    </w:pPr>
    <w:rPr>
      <w:sz w:val="24"/>
    </w:rPr>
  </w:style>
  <w:style w:type="paragraph" w:customStyle="1" w:styleId="19">
    <w:name w:val="Верхний колонтитул1"/>
    <w:basedOn w:val="a"/>
    <w:uiPriority w:val="99"/>
    <w:unhideWhenUsed/>
    <w:rsid w:val="003B5A13"/>
    <w:pPr>
      <w:tabs>
        <w:tab w:val="center" w:pos="4677"/>
        <w:tab w:val="right" w:pos="9355"/>
      </w:tabs>
      <w:jc w:val="both"/>
    </w:pPr>
    <w:rPr>
      <w:rFonts w:eastAsia="Calibri"/>
      <w:sz w:val="24"/>
      <w:lang w:eastAsia="en-US"/>
    </w:rPr>
  </w:style>
  <w:style w:type="paragraph" w:styleId="afc">
    <w:name w:val="annotation text"/>
    <w:basedOn w:val="a"/>
    <w:semiHidden/>
    <w:unhideWhenUsed/>
    <w:qFormat/>
    <w:rsid w:val="003B5A13"/>
    <w:pPr>
      <w:jc w:val="both"/>
    </w:pPr>
    <w:rPr>
      <w:rFonts w:eastAsia="Calibri"/>
      <w:sz w:val="20"/>
      <w:szCs w:val="20"/>
      <w:lang w:eastAsia="en-US"/>
    </w:rPr>
  </w:style>
  <w:style w:type="paragraph" w:styleId="afd">
    <w:name w:val="Balloon Text"/>
    <w:basedOn w:val="a"/>
    <w:semiHidden/>
    <w:unhideWhenUsed/>
    <w:qFormat/>
    <w:rsid w:val="003B5A13"/>
    <w:pPr>
      <w:jc w:val="both"/>
    </w:pPr>
    <w:rPr>
      <w:rFonts w:ascii="Tahoma" w:eastAsia="Calibri" w:hAnsi="Tahoma" w:cs="Tahoma"/>
      <w:sz w:val="16"/>
      <w:szCs w:val="16"/>
      <w:lang w:eastAsia="en-US"/>
    </w:rPr>
  </w:style>
  <w:style w:type="paragraph" w:styleId="afe">
    <w:name w:val="List Paragraph"/>
    <w:basedOn w:val="a"/>
    <w:uiPriority w:val="34"/>
    <w:qFormat/>
    <w:rsid w:val="003B5A13"/>
    <w:pPr>
      <w:ind w:left="720"/>
      <w:contextualSpacing/>
      <w:jc w:val="both"/>
    </w:pPr>
    <w:rPr>
      <w:rFonts w:eastAsia="Calibri"/>
      <w:sz w:val="24"/>
      <w:lang w:eastAsia="en-US"/>
    </w:rPr>
  </w:style>
  <w:style w:type="paragraph" w:styleId="HTML">
    <w:name w:val="HTML Preformatted"/>
    <w:basedOn w:val="a"/>
    <w:qFormat/>
    <w:rsid w:val="003B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a">
    <w:name w:val="Текст сноски1"/>
    <w:basedOn w:val="a"/>
    <w:semiHidden/>
    <w:rsid w:val="0053301D"/>
    <w:pPr>
      <w:ind w:left="170" w:hanging="170"/>
      <w:jc w:val="both"/>
    </w:pPr>
    <w:rPr>
      <w:sz w:val="20"/>
      <w:szCs w:val="20"/>
    </w:rPr>
  </w:style>
  <w:style w:type="paragraph" w:styleId="aff">
    <w:name w:val="Plain Text"/>
    <w:basedOn w:val="a"/>
    <w:unhideWhenUsed/>
    <w:qFormat/>
    <w:rsid w:val="0053301D"/>
    <w:rPr>
      <w:rFonts w:ascii="Consolas" w:eastAsia="Calibri" w:hAnsi="Consolas"/>
      <w:sz w:val="21"/>
      <w:szCs w:val="21"/>
      <w:lang w:eastAsia="en-US"/>
    </w:rPr>
  </w:style>
  <w:style w:type="paragraph" w:customStyle="1" w:styleId="Default">
    <w:name w:val="Default"/>
    <w:qFormat/>
    <w:rsid w:val="009A77B4"/>
    <w:rPr>
      <w:color w:val="000000"/>
      <w:sz w:val="24"/>
      <w:szCs w:val="24"/>
    </w:rPr>
  </w:style>
  <w:style w:type="paragraph" w:customStyle="1" w:styleId="12">
    <w:name w:val="Основной текст1"/>
    <w:basedOn w:val="a"/>
    <w:link w:val="Bodytext"/>
    <w:qFormat/>
    <w:rsid w:val="008C3C4D"/>
    <w:pPr>
      <w:widowControl w:val="0"/>
      <w:shd w:val="clear" w:color="auto" w:fill="FFFFFF"/>
      <w:spacing w:line="482" w:lineRule="exact"/>
      <w:jc w:val="both"/>
    </w:pPr>
    <w:rPr>
      <w:rFonts w:ascii="Lucida Sans Unicode" w:eastAsia="Lucida Sans Unicode" w:hAnsi="Lucida Sans Unicode" w:cs="Lucida Sans Unicode"/>
      <w:color w:val="000000"/>
      <w:spacing w:val="5"/>
      <w:sz w:val="19"/>
      <w:szCs w:val="19"/>
    </w:rPr>
  </w:style>
  <w:style w:type="paragraph" w:customStyle="1" w:styleId="35">
    <w:name w:val="Основной текст3"/>
    <w:basedOn w:val="a"/>
    <w:link w:val="ad"/>
    <w:qFormat/>
    <w:rsid w:val="008C3C4D"/>
    <w:pPr>
      <w:widowControl w:val="0"/>
      <w:shd w:val="clear" w:color="auto" w:fill="FFFFFF"/>
      <w:spacing w:after="360"/>
      <w:jc w:val="both"/>
    </w:pPr>
    <w:rPr>
      <w:spacing w:val="3"/>
      <w:sz w:val="21"/>
      <w:szCs w:val="21"/>
    </w:rPr>
  </w:style>
  <w:style w:type="paragraph" w:customStyle="1" w:styleId="27">
    <w:name w:val="Основной текст (2)"/>
    <w:basedOn w:val="a"/>
    <w:link w:val="27"/>
    <w:qFormat/>
    <w:rsid w:val="008C3C4D"/>
    <w:pPr>
      <w:widowControl w:val="0"/>
      <w:shd w:val="clear" w:color="auto" w:fill="FFFFFF"/>
      <w:spacing w:before="120" w:after="300" w:line="354" w:lineRule="exact"/>
      <w:jc w:val="center"/>
    </w:pPr>
    <w:rPr>
      <w:rFonts w:ascii="Lucida Sans Unicode" w:eastAsia="Lucida Sans Unicode" w:hAnsi="Lucida Sans Unicode" w:cs="Lucida Sans Unicode"/>
      <w:b/>
      <w:bCs/>
      <w:sz w:val="23"/>
      <w:szCs w:val="23"/>
    </w:rPr>
  </w:style>
  <w:style w:type="paragraph" w:customStyle="1" w:styleId="37">
    <w:name w:val="Основной текст (3)"/>
    <w:basedOn w:val="a"/>
    <w:link w:val="38"/>
    <w:qFormat/>
    <w:rsid w:val="008C3C4D"/>
    <w:pPr>
      <w:widowControl w:val="0"/>
      <w:shd w:val="clear" w:color="auto" w:fill="FFFFFF"/>
      <w:spacing w:before="300" w:line="482" w:lineRule="exact"/>
      <w:jc w:val="right"/>
    </w:pPr>
    <w:rPr>
      <w:rFonts w:ascii="Lucida Sans Unicode" w:eastAsia="Lucida Sans Unicode" w:hAnsi="Lucida Sans Unicode" w:cs="Lucida Sans Unicode"/>
      <w:spacing w:val="-3"/>
      <w:sz w:val="23"/>
      <w:szCs w:val="23"/>
    </w:rPr>
  </w:style>
  <w:style w:type="paragraph" w:customStyle="1" w:styleId="1b">
    <w:name w:val="заголовок 1"/>
    <w:basedOn w:val="a"/>
    <w:qFormat/>
    <w:rsid w:val="008C3C4D"/>
    <w:pPr>
      <w:keepNext/>
      <w:keepLines/>
      <w:pageBreakBefore/>
      <w:spacing w:line="360" w:lineRule="auto"/>
      <w:jc w:val="center"/>
      <w:outlineLvl w:val="0"/>
    </w:pPr>
    <w:rPr>
      <w:b/>
      <w:bCs/>
      <w:caps/>
      <w:kern w:val="2"/>
      <w:sz w:val="24"/>
    </w:rPr>
  </w:style>
  <w:style w:type="paragraph" w:customStyle="1" w:styleId="aff0">
    <w:name w:val="Для таблиц"/>
    <w:basedOn w:val="a"/>
    <w:qFormat/>
    <w:rsid w:val="0053602F"/>
    <w:rPr>
      <w:sz w:val="24"/>
    </w:rPr>
  </w:style>
  <w:style w:type="paragraph" w:styleId="aff1">
    <w:name w:val="No Spacing"/>
    <w:uiPriority w:val="1"/>
    <w:qFormat/>
    <w:rsid w:val="008E41F9"/>
    <w:rPr>
      <w:rFonts w:ascii="Calibri" w:hAnsi="Calibri"/>
      <w:color w:val="00000A"/>
      <w:sz w:val="22"/>
      <w:szCs w:val="22"/>
      <w:lang w:eastAsia="en-US"/>
    </w:rPr>
  </w:style>
  <w:style w:type="paragraph" w:customStyle="1" w:styleId="Style76">
    <w:name w:val="Style76"/>
    <w:basedOn w:val="a"/>
    <w:qFormat/>
    <w:rsid w:val="008E41F9"/>
    <w:pPr>
      <w:widowControl w:val="0"/>
      <w:spacing w:line="324" w:lineRule="exact"/>
      <w:jc w:val="center"/>
    </w:pPr>
    <w:rPr>
      <w:rFonts w:eastAsiaTheme="minorEastAsia"/>
      <w:sz w:val="24"/>
    </w:rPr>
  </w:style>
  <w:style w:type="paragraph" w:customStyle="1" w:styleId="Style28">
    <w:name w:val="Style28"/>
    <w:basedOn w:val="a"/>
    <w:uiPriority w:val="99"/>
    <w:qFormat/>
    <w:rsid w:val="008E41F9"/>
    <w:pPr>
      <w:widowControl w:val="0"/>
    </w:pPr>
    <w:rPr>
      <w:rFonts w:eastAsiaTheme="minorEastAsia"/>
      <w:sz w:val="24"/>
    </w:rPr>
  </w:style>
  <w:style w:type="paragraph" w:customStyle="1" w:styleId="Style65">
    <w:name w:val="Style65"/>
    <w:basedOn w:val="a"/>
    <w:qFormat/>
    <w:rsid w:val="008E41F9"/>
    <w:pPr>
      <w:widowControl w:val="0"/>
      <w:spacing w:line="648" w:lineRule="exact"/>
    </w:pPr>
    <w:rPr>
      <w:rFonts w:eastAsiaTheme="minorEastAsia"/>
      <w:sz w:val="24"/>
    </w:rPr>
  </w:style>
  <w:style w:type="paragraph" w:customStyle="1" w:styleId="Style71">
    <w:name w:val="Style71"/>
    <w:basedOn w:val="a"/>
    <w:qFormat/>
    <w:rsid w:val="008E41F9"/>
    <w:pPr>
      <w:widowControl w:val="0"/>
      <w:spacing w:line="324" w:lineRule="exact"/>
    </w:pPr>
    <w:rPr>
      <w:rFonts w:eastAsiaTheme="minorEastAsia"/>
      <w:sz w:val="24"/>
    </w:rPr>
  </w:style>
  <w:style w:type="paragraph" w:customStyle="1" w:styleId="aff2">
    <w:name w:val="Содержимое таблицы"/>
    <w:basedOn w:val="a"/>
    <w:qFormat/>
    <w:rsid w:val="001A6AD7"/>
    <w:pPr>
      <w:suppressLineNumbers/>
    </w:pPr>
  </w:style>
  <w:style w:type="paragraph" w:customStyle="1" w:styleId="aff3">
    <w:name w:val="Заголовок таблицы"/>
    <w:basedOn w:val="aff2"/>
    <w:qFormat/>
    <w:rsid w:val="001A6AD7"/>
    <w:pPr>
      <w:jc w:val="center"/>
    </w:pPr>
    <w:rPr>
      <w:b/>
      <w:bCs/>
    </w:rPr>
  </w:style>
  <w:style w:type="numbering" w:customStyle="1" w:styleId="1c">
    <w:name w:val="Нет списка1"/>
    <w:uiPriority w:val="99"/>
    <w:semiHidden/>
    <w:unhideWhenUsed/>
    <w:qFormat/>
    <w:rsid w:val="008C3C4D"/>
  </w:style>
  <w:style w:type="numbering" w:customStyle="1" w:styleId="WW8Num21">
    <w:name w:val="WW8Num21"/>
    <w:qFormat/>
    <w:rsid w:val="001A6AD7"/>
  </w:style>
  <w:style w:type="table" w:styleId="aff4">
    <w:name w:val="Table Grid"/>
    <w:basedOn w:val="a1"/>
    <w:rsid w:val="0053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rsid w:val="008C3C4D"/>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Hyperlink"/>
    <w:rsid w:val="00542F60"/>
    <w:rPr>
      <w:color w:val="000000"/>
      <w:u w:val="single"/>
    </w:rPr>
  </w:style>
  <w:style w:type="character" w:customStyle="1" w:styleId="FontStyle56">
    <w:name w:val="Font Style56"/>
    <w:uiPriority w:val="99"/>
    <w:rsid w:val="009A15F6"/>
    <w:rPr>
      <w:rFonts w:ascii="Times New Roman" w:hAnsi="Times New Roman" w:cs="Times New Roman"/>
      <w:b/>
      <w:bCs/>
      <w:i/>
      <w:iCs/>
      <w:sz w:val="24"/>
      <w:szCs w:val="24"/>
    </w:rPr>
  </w:style>
  <w:style w:type="character" w:customStyle="1" w:styleId="FontStyle55">
    <w:name w:val="Font Style55"/>
    <w:uiPriority w:val="99"/>
    <w:rsid w:val="009A15F6"/>
    <w:rPr>
      <w:rFonts w:ascii="Times New Roman" w:hAnsi="Times New Roman" w:cs="Times New Roman"/>
      <w:b/>
      <w:bCs/>
      <w:sz w:val="22"/>
      <w:szCs w:val="22"/>
    </w:rPr>
  </w:style>
  <w:style w:type="paragraph" w:customStyle="1" w:styleId="Style20">
    <w:name w:val="Style20"/>
    <w:basedOn w:val="a"/>
    <w:uiPriority w:val="99"/>
    <w:rsid w:val="009A15F6"/>
    <w:pPr>
      <w:widowControl w:val="0"/>
      <w:tabs>
        <w:tab w:val="clear" w:pos="708"/>
      </w:tabs>
      <w:autoSpaceDE w:val="0"/>
      <w:autoSpaceDN w:val="0"/>
      <w:adjustRightInd w:val="0"/>
      <w:spacing w:line="235" w:lineRule="exact"/>
      <w:jc w:val="both"/>
    </w:pPr>
    <w:rPr>
      <w:rFonts w:ascii="Arial Black" w:hAnsi="Arial Black"/>
      <w:color w:val="auto"/>
      <w:sz w:val="24"/>
    </w:rPr>
  </w:style>
  <w:style w:type="character" w:customStyle="1" w:styleId="10">
    <w:name w:val="Заголовок 1 Знак"/>
    <w:basedOn w:val="a0"/>
    <w:link w:val="1"/>
    <w:rsid w:val="00D45382"/>
    <w:rPr>
      <w:rFonts w:ascii="Arial" w:hAnsi="Arial" w:cs="Arial"/>
      <w:b/>
      <w:bCs/>
      <w:kern w:val="32"/>
      <w:sz w:val="32"/>
      <w:szCs w:val="32"/>
    </w:rPr>
  </w:style>
  <w:style w:type="character" w:customStyle="1" w:styleId="210">
    <w:name w:val="Заголовок 2 Знак1"/>
    <w:basedOn w:val="a0"/>
    <w:rsid w:val="00D4538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D45382"/>
    <w:rPr>
      <w:rFonts w:ascii="Arial" w:hAnsi="Arial" w:cs="Arial"/>
      <w:b/>
      <w:bCs/>
      <w:sz w:val="26"/>
      <w:szCs w:val="26"/>
    </w:rPr>
  </w:style>
  <w:style w:type="character" w:customStyle="1" w:styleId="41">
    <w:name w:val="Заголовок 4 Знак1"/>
    <w:basedOn w:val="a0"/>
    <w:link w:val="4"/>
    <w:semiHidden/>
    <w:rsid w:val="00D45382"/>
    <w:rPr>
      <w:rFonts w:asciiTheme="majorHAnsi" w:eastAsiaTheme="majorEastAsia" w:hAnsiTheme="majorHAnsi" w:cstheme="majorBidi"/>
      <w:b/>
      <w:bCs/>
      <w:i/>
      <w:iCs/>
      <w:color w:val="5B9BD5" w:themeColor="accent1"/>
      <w:sz w:val="28"/>
      <w:szCs w:val="24"/>
    </w:rPr>
  </w:style>
  <w:style w:type="paragraph" w:styleId="a4">
    <w:name w:val="footer"/>
    <w:basedOn w:val="a"/>
    <w:link w:val="a3"/>
    <w:rsid w:val="00D45382"/>
    <w:pPr>
      <w:tabs>
        <w:tab w:val="clear" w:pos="708"/>
        <w:tab w:val="center" w:pos="4677"/>
        <w:tab w:val="right" w:pos="9355"/>
      </w:tabs>
    </w:pPr>
    <w:rPr>
      <w:color w:val="auto"/>
      <w:sz w:val="24"/>
    </w:rPr>
  </w:style>
  <w:style w:type="character" w:customStyle="1" w:styleId="1e">
    <w:name w:val="Нижний колонтитул Знак1"/>
    <w:basedOn w:val="a0"/>
    <w:uiPriority w:val="99"/>
    <w:semiHidden/>
    <w:rsid w:val="00D45382"/>
    <w:rPr>
      <w:color w:val="00000A"/>
      <w:sz w:val="28"/>
      <w:szCs w:val="24"/>
    </w:rPr>
  </w:style>
  <w:style w:type="paragraph" w:styleId="aff6">
    <w:name w:val="Title"/>
    <w:basedOn w:val="a"/>
    <w:link w:val="aff7"/>
    <w:qFormat/>
    <w:rsid w:val="00D45382"/>
    <w:pPr>
      <w:tabs>
        <w:tab w:val="clear" w:pos="708"/>
      </w:tabs>
      <w:jc w:val="center"/>
    </w:pPr>
    <w:rPr>
      <w:color w:val="auto"/>
    </w:rPr>
  </w:style>
  <w:style w:type="character" w:customStyle="1" w:styleId="aff7">
    <w:name w:val="Заголовок Знак"/>
    <w:basedOn w:val="a0"/>
    <w:link w:val="aff6"/>
    <w:rsid w:val="00D45382"/>
    <w:rPr>
      <w:sz w:val="28"/>
      <w:szCs w:val="24"/>
    </w:rPr>
  </w:style>
  <w:style w:type="paragraph" w:styleId="a9">
    <w:name w:val="header"/>
    <w:basedOn w:val="a"/>
    <w:link w:val="a8"/>
    <w:rsid w:val="00D45382"/>
    <w:pPr>
      <w:tabs>
        <w:tab w:val="clear" w:pos="708"/>
        <w:tab w:val="center" w:pos="4677"/>
        <w:tab w:val="right" w:pos="9355"/>
      </w:tabs>
      <w:jc w:val="both"/>
    </w:pPr>
    <w:rPr>
      <w:rFonts w:eastAsia="Calibri"/>
      <w:color w:val="auto"/>
      <w:sz w:val="24"/>
      <w:lang w:eastAsia="en-US"/>
    </w:rPr>
  </w:style>
  <w:style w:type="character" w:customStyle="1" w:styleId="1f">
    <w:name w:val="Верхний колонтитул Знак1"/>
    <w:basedOn w:val="a0"/>
    <w:uiPriority w:val="99"/>
    <w:semiHidden/>
    <w:rsid w:val="00D45382"/>
    <w:rPr>
      <w:color w:val="00000A"/>
      <w:sz w:val="28"/>
      <w:szCs w:val="24"/>
    </w:rPr>
  </w:style>
  <w:style w:type="paragraph" w:styleId="af0">
    <w:name w:val="footnote text"/>
    <w:basedOn w:val="a"/>
    <w:link w:val="af"/>
    <w:semiHidden/>
    <w:rsid w:val="00D45382"/>
    <w:pPr>
      <w:tabs>
        <w:tab w:val="clear" w:pos="708"/>
      </w:tabs>
      <w:ind w:left="170" w:hanging="170"/>
      <w:jc w:val="both"/>
    </w:pPr>
    <w:rPr>
      <w:color w:val="auto"/>
      <w:sz w:val="20"/>
      <w:szCs w:val="20"/>
    </w:rPr>
  </w:style>
  <w:style w:type="character" w:customStyle="1" w:styleId="1f0">
    <w:name w:val="Текст сноски Знак1"/>
    <w:basedOn w:val="a0"/>
    <w:semiHidden/>
    <w:rsid w:val="00D45382"/>
    <w:rPr>
      <w:color w:val="00000A"/>
    </w:rPr>
  </w:style>
  <w:style w:type="paragraph" w:customStyle="1" w:styleId="110">
    <w:name w:val="Абзац списка11"/>
    <w:basedOn w:val="a"/>
    <w:rsid w:val="00D45382"/>
    <w:pPr>
      <w:tabs>
        <w:tab w:val="clear" w:pos="708"/>
      </w:tabs>
      <w:spacing w:after="200" w:line="276" w:lineRule="auto"/>
      <w:ind w:left="720"/>
      <w:contextualSpacing/>
    </w:pPr>
    <w:rPr>
      <w:rFonts w:ascii="Calibri" w:hAnsi="Calibri"/>
      <w:color w:val="auto"/>
      <w:sz w:val="22"/>
      <w:szCs w:val="22"/>
    </w:rPr>
  </w:style>
  <w:style w:type="paragraph" w:customStyle="1" w:styleId="42">
    <w:name w:val="Основной текст4"/>
    <w:basedOn w:val="a"/>
    <w:rsid w:val="00D45382"/>
    <w:pPr>
      <w:tabs>
        <w:tab w:val="clear" w:pos="708"/>
      </w:tabs>
      <w:autoSpaceDE w:val="0"/>
      <w:autoSpaceDN w:val="0"/>
      <w:adjustRightInd w:val="0"/>
      <w:spacing w:line="218" w:lineRule="auto"/>
      <w:ind w:firstLine="284"/>
      <w:jc w:val="both"/>
      <w:textAlignment w:val="center"/>
    </w:pPr>
    <w:rPr>
      <w:color w:val="000000"/>
      <w:spacing w:val="-2"/>
      <w:sz w:val="20"/>
      <w:szCs w:val="21"/>
      <w:lang w:eastAsia="ja-JP"/>
    </w:rPr>
  </w:style>
  <w:style w:type="character" w:styleId="aff8">
    <w:name w:val="footnote reference"/>
    <w:basedOn w:val="a0"/>
    <w:rsid w:val="00D45382"/>
    <w:rPr>
      <w:vertAlign w:val="superscript"/>
    </w:rPr>
  </w:style>
  <w:style w:type="paragraph" w:customStyle="1" w:styleId="111">
    <w:name w:val="Обычный11"/>
    <w:rsid w:val="00D45382"/>
    <w:pPr>
      <w:ind w:firstLine="567"/>
      <w:jc w:val="both"/>
    </w:pPr>
    <w:rPr>
      <w:sz w:val="28"/>
      <w:lang w:eastAsia="ko-KR"/>
    </w:rPr>
  </w:style>
  <w:style w:type="character" w:customStyle="1" w:styleId="2MSMincho">
    <w:name w:val="Основной текст (2) + MS Mincho"/>
    <w:aliases w:val="13 pt,Не полужирный,Курсив"/>
    <w:rsid w:val="00D45382"/>
    <w:rPr>
      <w:rFonts w:ascii="MS Mincho" w:eastAsia="MS Mincho" w:hAnsi="MS Mincho"/>
      <w:b/>
      <w:i/>
      <w:color w:val="000000"/>
      <w:spacing w:val="0"/>
      <w:w w:val="100"/>
      <w:position w:val="0"/>
      <w:sz w:val="26"/>
      <w:shd w:val="clear" w:color="auto" w:fill="FFFFFF"/>
    </w:rPr>
  </w:style>
  <w:style w:type="character" w:customStyle="1" w:styleId="38">
    <w:name w:val="Основной текст (3)_"/>
    <w:link w:val="37"/>
    <w:locked/>
    <w:rsid w:val="00D45382"/>
    <w:rPr>
      <w:rFonts w:ascii="Lucida Sans Unicode" w:hAnsi="Lucida Sans Unicode" w:cs="Mangal"/>
      <w:spacing w:val="-3"/>
      <w:sz w:val="23"/>
      <w:shd w:val="clear" w:color="auto" w:fill="FFFFFF"/>
      <w:lang w:bidi="mr-IN"/>
    </w:rPr>
  </w:style>
  <w:style w:type="character" w:customStyle="1" w:styleId="3MSReferenceSansSerif">
    <w:name w:val="Основной текст (3) + MS Reference Sans Serif"/>
    <w:aliases w:val="11 pt,Полужирный,Интервал 0 pt"/>
    <w:rsid w:val="00D45382"/>
    <w:rPr>
      <w:rFonts w:ascii="MS Reference Sans Serif" w:eastAsia="Times New Roman" w:hAnsi="MS Reference Sans Serif"/>
      <w:b/>
      <w:color w:val="000000"/>
      <w:spacing w:val="-2"/>
      <w:w w:val="100"/>
      <w:position w:val="0"/>
      <w:sz w:val="22"/>
      <w:shd w:val="clear" w:color="auto" w:fill="FFFFFF"/>
      <w:lang w:val="ru-RU"/>
    </w:rPr>
  </w:style>
  <w:style w:type="character" w:customStyle="1" w:styleId="Corbel">
    <w:name w:val="Основной текст + Corbel"/>
    <w:aliases w:val="10,5 pt,Интервал 0 pt3"/>
    <w:rsid w:val="00D45382"/>
    <w:rPr>
      <w:rFonts w:ascii="Corbel" w:eastAsia="Times New Roman" w:hAnsi="Corbel"/>
      <w:color w:val="000000"/>
      <w:spacing w:val="0"/>
      <w:w w:val="100"/>
      <w:position w:val="0"/>
      <w:sz w:val="21"/>
      <w:u w:val="none"/>
      <w:shd w:val="clear" w:color="auto" w:fill="FFFFFF"/>
    </w:rPr>
  </w:style>
  <w:style w:type="character" w:customStyle="1" w:styleId="11pt">
    <w:name w:val="Основной текст + 11 pt"/>
    <w:aliases w:val="Полужирный1,Интервал 0 pt2"/>
    <w:rsid w:val="00D45382"/>
    <w:rPr>
      <w:rFonts w:ascii="Lucida Sans Unicode" w:eastAsia="Times New Roman" w:hAnsi="Lucida Sans Unicode"/>
      <w:b/>
      <w:color w:val="000000"/>
      <w:spacing w:val="0"/>
      <w:w w:val="100"/>
      <w:position w:val="0"/>
      <w:sz w:val="22"/>
      <w:u w:val="none"/>
      <w:shd w:val="clear" w:color="auto" w:fill="FFFFFF"/>
      <w:lang w:val="ru-RU"/>
    </w:rPr>
  </w:style>
  <w:style w:type="character" w:customStyle="1" w:styleId="6">
    <w:name w:val="Основной текст + 6"/>
    <w:aliases w:val="5 pt1,Курсив1,Интервал 0 pt1"/>
    <w:rsid w:val="00D45382"/>
    <w:rPr>
      <w:rFonts w:ascii="Lucida Sans Unicode" w:eastAsia="Times New Roman" w:hAnsi="Lucida Sans Unicode"/>
      <w:i/>
      <w:color w:val="000000"/>
      <w:spacing w:val="13"/>
      <w:w w:val="100"/>
      <w:position w:val="0"/>
      <w:sz w:val="13"/>
      <w:u w:val="none"/>
      <w:shd w:val="clear" w:color="auto" w:fill="FFFFFF"/>
      <w:lang w:val="ru-RU"/>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1"/>
    <w:basedOn w:val="a"/>
    <w:autoRedefine/>
    <w:rsid w:val="00D45382"/>
    <w:pPr>
      <w:tabs>
        <w:tab w:val="clear" w:pos="708"/>
      </w:tabs>
      <w:spacing w:after="160" w:line="240" w:lineRule="exact"/>
    </w:pPr>
    <w:rPr>
      <w:color w:val="auto"/>
      <w:szCs w:val="20"/>
      <w:lang w:val="en-US" w:eastAsia="en-US"/>
    </w:rPr>
  </w:style>
  <w:style w:type="character" w:customStyle="1" w:styleId="apple-converted-space">
    <w:name w:val="apple-converted-space"/>
    <w:basedOn w:val="a0"/>
    <w:rsid w:val="00D45382"/>
    <w:rPr>
      <w:rFonts w:cs="Times New Roman"/>
    </w:rPr>
  </w:style>
  <w:style w:type="paragraph" w:customStyle="1" w:styleId="western">
    <w:name w:val="western"/>
    <w:basedOn w:val="a"/>
    <w:rsid w:val="00D45382"/>
    <w:pPr>
      <w:tabs>
        <w:tab w:val="clear" w:pos="708"/>
      </w:tabs>
      <w:spacing w:before="100" w:beforeAutospacing="1" w:after="100" w:afterAutospacing="1"/>
    </w:pPr>
    <w:rPr>
      <w:color w:val="auto"/>
      <w:sz w:val="24"/>
    </w:rPr>
  </w:style>
  <w:style w:type="character" w:styleId="aff9">
    <w:name w:val="Emphasis"/>
    <w:basedOn w:val="a0"/>
    <w:qFormat/>
    <w:rsid w:val="00D45382"/>
    <w:rPr>
      <w:rFonts w:cs="Times New Roman"/>
      <w:i/>
      <w:iCs/>
    </w:rPr>
  </w:style>
  <w:style w:type="paragraph" w:customStyle="1" w:styleId="28">
    <w:name w:val="Стиль2"/>
    <w:basedOn w:val="a"/>
    <w:rsid w:val="00D45382"/>
    <w:pPr>
      <w:tabs>
        <w:tab w:val="clear" w:pos="708"/>
      </w:tabs>
      <w:suppressAutoHyphens/>
      <w:spacing w:before="240" w:after="120"/>
      <w:jc w:val="center"/>
    </w:pPr>
    <w:rPr>
      <w:b/>
      <w:color w:val="auto"/>
      <w:sz w:val="22"/>
      <w:szCs w:val="20"/>
    </w:rPr>
  </w:style>
  <w:style w:type="paragraph" w:customStyle="1" w:styleId="29">
    <w:name w:val="Абзац списка2"/>
    <w:basedOn w:val="a"/>
    <w:rsid w:val="00D45382"/>
    <w:pPr>
      <w:tabs>
        <w:tab w:val="clear" w:pos="708"/>
      </w:tabs>
      <w:spacing w:after="200" w:line="276" w:lineRule="auto"/>
      <w:ind w:left="720"/>
      <w:contextualSpacing/>
    </w:pPr>
    <w:rPr>
      <w:rFonts w:ascii="Calibri" w:hAnsi="Calibri"/>
      <w:color w:val="auto"/>
      <w:sz w:val="22"/>
      <w:szCs w:val="22"/>
    </w:rPr>
  </w:style>
  <w:style w:type="character" w:customStyle="1" w:styleId="FooterChar">
    <w:name w:val="Footer Char"/>
    <w:basedOn w:val="a0"/>
    <w:locked/>
    <w:rsid w:val="00D45382"/>
    <w:rPr>
      <w:rFonts w:eastAsia="Times New Roman" w:cs="Times New Roman"/>
      <w:lang w:eastAsia="ru-RU"/>
    </w:rPr>
  </w:style>
  <w:style w:type="character" w:customStyle="1" w:styleId="FootnoteTextChar">
    <w:name w:val="Footnote Text Char"/>
    <w:basedOn w:val="a0"/>
    <w:semiHidden/>
    <w:locked/>
    <w:rsid w:val="00D45382"/>
    <w:rPr>
      <w:rFonts w:ascii="Times New Roman" w:hAnsi="Times New Roman" w:cs="Times New Roman"/>
      <w:sz w:val="20"/>
      <w:szCs w:val="20"/>
      <w:lang w:eastAsia="ru-RU"/>
    </w:rPr>
  </w:style>
  <w:style w:type="character" w:customStyle="1" w:styleId="hps">
    <w:name w:val="hps"/>
    <w:basedOn w:val="a0"/>
    <w:rsid w:val="00D45382"/>
    <w:rPr>
      <w:rFonts w:cs="Times New Roman"/>
    </w:rPr>
  </w:style>
  <w:style w:type="paragraph" w:customStyle="1" w:styleId="Style23">
    <w:name w:val="Style23"/>
    <w:basedOn w:val="a"/>
    <w:uiPriority w:val="99"/>
    <w:rsid w:val="00086C4B"/>
    <w:pPr>
      <w:widowControl w:val="0"/>
      <w:tabs>
        <w:tab w:val="clear" w:pos="708"/>
      </w:tabs>
      <w:autoSpaceDE w:val="0"/>
      <w:autoSpaceDN w:val="0"/>
      <w:adjustRightInd w:val="0"/>
      <w:spacing w:line="226" w:lineRule="exact"/>
    </w:pPr>
    <w:rPr>
      <w:color w:val="auto"/>
      <w:sz w:val="24"/>
    </w:rPr>
  </w:style>
  <w:style w:type="character" w:customStyle="1" w:styleId="FontStyle80">
    <w:name w:val="Font Style80"/>
    <w:uiPriority w:val="99"/>
    <w:rsid w:val="00086C4B"/>
    <w:rPr>
      <w:rFonts w:ascii="Times New Roman" w:hAnsi="Times New Roman" w:cs="Times New Roman"/>
      <w:sz w:val="18"/>
      <w:szCs w:val="18"/>
    </w:rPr>
  </w:style>
  <w:style w:type="paragraph" w:customStyle="1" w:styleId="Style26">
    <w:name w:val="Style26"/>
    <w:basedOn w:val="a"/>
    <w:uiPriority w:val="99"/>
    <w:rsid w:val="00086C4B"/>
    <w:pPr>
      <w:widowControl w:val="0"/>
      <w:tabs>
        <w:tab w:val="clear" w:pos="708"/>
      </w:tabs>
      <w:autoSpaceDE w:val="0"/>
      <w:autoSpaceDN w:val="0"/>
      <w:adjustRightInd w:val="0"/>
      <w:spacing w:line="235" w:lineRule="exact"/>
      <w:jc w:val="both"/>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5284">
      <w:bodyDiv w:val="1"/>
      <w:marLeft w:val="0"/>
      <w:marRight w:val="0"/>
      <w:marTop w:val="0"/>
      <w:marBottom w:val="0"/>
      <w:divBdr>
        <w:top w:val="none" w:sz="0" w:space="0" w:color="auto"/>
        <w:left w:val="none" w:sz="0" w:space="0" w:color="auto"/>
        <w:bottom w:val="none" w:sz="0" w:space="0" w:color="auto"/>
        <w:right w:val="none" w:sz="0" w:space="0" w:color="auto"/>
      </w:divBdr>
      <w:divsChild>
        <w:div w:id="33315140">
          <w:marLeft w:val="0"/>
          <w:marRight w:val="0"/>
          <w:marTop w:val="0"/>
          <w:marBottom w:val="0"/>
          <w:divBdr>
            <w:top w:val="none" w:sz="0" w:space="0" w:color="auto"/>
            <w:left w:val="none" w:sz="0" w:space="0" w:color="auto"/>
            <w:bottom w:val="none" w:sz="0" w:space="0" w:color="auto"/>
            <w:right w:val="none" w:sz="0" w:space="0" w:color="auto"/>
          </w:divBdr>
        </w:div>
        <w:div w:id="434403112">
          <w:marLeft w:val="0"/>
          <w:marRight w:val="0"/>
          <w:marTop w:val="0"/>
          <w:marBottom w:val="0"/>
          <w:divBdr>
            <w:top w:val="none" w:sz="0" w:space="0" w:color="auto"/>
            <w:left w:val="none" w:sz="0" w:space="0" w:color="auto"/>
            <w:bottom w:val="none" w:sz="0" w:space="0" w:color="auto"/>
            <w:right w:val="none" w:sz="0" w:space="0" w:color="auto"/>
          </w:divBdr>
        </w:div>
        <w:div w:id="1663048495">
          <w:marLeft w:val="0"/>
          <w:marRight w:val="0"/>
          <w:marTop w:val="0"/>
          <w:marBottom w:val="0"/>
          <w:divBdr>
            <w:top w:val="none" w:sz="0" w:space="0" w:color="auto"/>
            <w:left w:val="none" w:sz="0" w:space="0" w:color="auto"/>
            <w:bottom w:val="none" w:sz="0" w:space="0" w:color="auto"/>
            <w:right w:val="none" w:sz="0" w:space="0" w:color="auto"/>
          </w:divBdr>
        </w:div>
        <w:div w:id="1460029968">
          <w:marLeft w:val="0"/>
          <w:marRight w:val="0"/>
          <w:marTop w:val="0"/>
          <w:marBottom w:val="0"/>
          <w:divBdr>
            <w:top w:val="none" w:sz="0" w:space="0" w:color="auto"/>
            <w:left w:val="none" w:sz="0" w:space="0" w:color="auto"/>
            <w:bottom w:val="none" w:sz="0" w:space="0" w:color="auto"/>
            <w:right w:val="none" w:sz="0" w:space="0" w:color="auto"/>
          </w:divBdr>
        </w:div>
        <w:div w:id="1945454758">
          <w:marLeft w:val="0"/>
          <w:marRight w:val="0"/>
          <w:marTop w:val="0"/>
          <w:marBottom w:val="0"/>
          <w:divBdr>
            <w:top w:val="none" w:sz="0" w:space="0" w:color="auto"/>
            <w:left w:val="none" w:sz="0" w:space="0" w:color="auto"/>
            <w:bottom w:val="none" w:sz="0" w:space="0" w:color="auto"/>
            <w:right w:val="none" w:sz="0" w:space="0" w:color="auto"/>
          </w:divBdr>
        </w:div>
      </w:divsChild>
    </w:div>
    <w:div w:id="388920028">
      <w:bodyDiv w:val="1"/>
      <w:marLeft w:val="0"/>
      <w:marRight w:val="0"/>
      <w:marTop w:val="0"/>
      <w:marBottom w:val="0"/>
      <w:divBdr>
        <w:top w:val="none" w:sz="0" w:space="0" w:color="auto"/>
        <w:left w:val="none" w:sz="0" w:space="0" w:color="auto"/>
        <w:bottom w:val="none" w:sz="0" w:space="0" w:color="auto"/>
        <w:right w:val="none" w:sz="0" w:space="0" w:color="auto"/>
      </w:divBdr>
      <w:divsChild>
        <w:div w:id="1789078806">
          <w:marLeft w:val="0"/>
          <w:marRight w:val="0"/>
          <w:marTop w:val="0"/>
          <w:marBottom w:val="0"/>
          <w:divBdr>
            <w:top w:val="none" w:sz="0" w:space="0" w:color="auto"/>
            <w:left w:val="none" w:sz="0" w:space="0" w:color="auto"/>
            <w:bottom w:val="none" w:sz="0" w:space="0" w:color="auto"/>
            <w:right w:val="none" w:sz="0" w:space="0" w:color="auto"/>
          </w:divBdr>
        </w:div>
        <w:div w:id="875699898">
          <w:marLeft w:val="0"/>
          <w:marRight w:val="0"/>
          <w:marTop w:val="0"/>
          <w:marBottom w:val="0"/>
          <w:divBdr>
            <w:top w:val="none" w:sz="0" w:space="0" w:color="auto"/>
            <w:left w:val="none" w:sz="0" w:space="0" w:color="auto"/>
            <w:bottom w:val="none" w:sz="0" w:space="0" w:color="auto"/>
            <w:right w:val="none" w:sz="0" w:space="0" w:color="auto"/>
          </w:divBdr>
        </w:div>
        <w:div w:id="1572040178">
          <w:marLeft w:val="0"/>
          <w:marRight w:val="0"/>
          <w:marTop w:val="0"/>
          <w:marBottom w:val="0"/>
          <w:divBdr>
            <w:top w:val="none" w:sz="0" w:space="0" w:color="auto"/>
            <w:left w:val="none" w:sz="0" w:space="0" w:color="auto"/>
            <w:bottom w:val="none" w:sz="0" w:space="0" w:color="auto"/>
            <w:right w:val="none" w:sz="0" w:space="0" w:color="auto"/>
          </w:divBdr>
        </w:div>
      </w:divsChild>
    </w:div>
    <w:div w:id="472716773">
      <w:bodyDiv w:val="1"/>
      <w:marLeft w:val="0"/>
      <w:marRight w:val="0"/>
      <w:marTop w:val="0"/>
      <w:marBottom w:val="0"/>
      <w:divBdr>
        <w:top w:val="none" w:sz="0" w:space="0" w:color="auto"/>
        <w:left w:val="none" w:sz="0" w:space="0" w:color="auto"/>
        <w:bottom w:val="none" w:sz="0" w:space="0" w:color="auto"/>
        <w:right w:val="none" w:sz="0" w:space="0" w:color="auto"/>
      </w:divBdr>
      <w:divsChild>
        <w:div w:id="1309897341">
          <w:marLeft w:val="0"/>
          <w:marRight w:val="0"/>
          <w:marTop w:val="0"/>
          <w:marBottom w:val="0"/>
          <w:divBdr>
            <w:top w:val="none" w:sz="0" w:space="0" w:color="auto"/>
            <w:left w:val="none" w:sz="0" w:space="0" w:color="auto"/>
            <w:bottom w:val="none" w:sz="0" w:space="0" w:color="auto"/>
            <w:right w:val="none" w:sz="0" w:space="0" w:color="auto"/>
          </w:divBdr>
        </w:div>
        <w:div w:id="1244754547">
          <w:marLeft w:val="0"/>
          <w:marRight w:val="0"/>
          <w:marTop w:val="0"/>
          <w:marBottom w:val="0"/>
          <w:divBdr>
            <w:top w:val="none" w:sz="0" w:space="0" w:color="auto"/>
            <w:left w:val="none" w:sz="0" w:space="0" w:color="auto"/>
            <w:bottom w:val="none" w:sz="0" w:space="0" w:color="auto"/>
            <w:right w:val="none" w:sz="0" w:space="0" w:color="auto"/>
          </w:divBdr>
        </w:div>
        <w:div w:id="1539245140">
          <w:marLeft w:val="0"/>
          <w:marRight w:val="0"/>
          <w:marTop w:val="0"/>
          <w:marBottom w:val="0"/>
          <w:divBdr>
            <w:top w:val="none" w:sz="0" w:space="0" w:color="auto"/>
            <w:left w:val="none" w:sz="0" w:space="0" w:color="auto"/>
            <w:bottom w:val="none" w:sz="0" w:space="0" w:color="auto"/>
            <w:right w:val="none" w:sz="0" w:space="0" w:color="auto"/>
          </w:divBdr>
        </w:div>
      </w:divsChild>
    </w:div>
    <w:div w:id="902376669">
      <w:bodyDiv w:val="1"/>
      <w:marLeft w:val="0"/>
      <w:marRight w:val="0"/>
      <w:marTop w:val="0"/>
      <w:marBottom w:val="0"/>
      <w:divBdr>
        <w:top w:val="none" w:sz="0" w:space="0" w:color="auto"/>
        <w:left w:val="none" w:sz="0" w:space="0" w:color="auto"/>
        <w:bottom w:val="none" w:sz="0" w:space="0" w:color="auto"/>
        <w:right w:val="none" w:sz="0" w:space="0" w:color="auto"/>
      </w:divBdr>
      <w:divsChild>
        <w:div w:id="1481923904">
          <w:marLeft w:val="0"/>
          <w:marRight w:val="0"/>
          <w:marTop w:val="0"/>
          <w:marBottom w:val="0"/>
          <w:divBdr>
            <w:top w:val="none" w:sz="0" w:space="0" w:color="auto"/>
            <w:left w:val="none" w:sz="0" w:space="0" w:color="auto"/>
            <w:bottom w:val="none" w:sz="0" w:space="0" w:color="auto"/>
            <w:right w:val="none" w:sz="0" w:space="0" w:color="auto"/>
          </w:divBdr>
        </w:div>
        <w:div w:id="2115905180">
          <w:marLeft w:val="0"/>
          <w:marRight w:val="0"/>
          <w:marTop w:val="0"/>
          <w:marBottom w:val="0"/>
          <w:divBdr>
            <w:top w:val="none" w:sz="0" w:space="0" w:color="auto"/>
            <w:left w:val="none" w:sz="0" w:space="0" w:color="auto"/>
            <w:bottom w:val="none" w:sz="0" w:space="0" w:color="auto"/>
            <w:right w:val="none" w:sz="0" w:space="0" w:color="auto"/>
          </w:divBdr>
        </w:div>
        <w:div w:id="989863191">
          <w:marLeft w:val="0"/>
          <w:marRight w:val="0"/>
          <w:marTop w:val="0"/>
          <w:marBottom w:val="0"/>
          <w:divBdr>
            <w:top w:val="none" w:sz="0" w:space="0" w:color="auto"/>
            <w:left w:val="none" w:sz="0" w:space="0" w:color="auto"/>
            <w:bottom w:val="none" w:sz="0" w:space="0" w:color="auto"/>
            <w:right w:val="none" w:sz="0" w:space="0" w:color="auto"/>
          </w:divBdr>
        </w:div>
        <w:div w:id="2061705343">
          <w:marLeft w:val="0"/>
          <w:marRight w:val="0"/>
          <w:marTop w:val="0"/>
          <w:marBottom w:val="0"/>
          <w:divBdr>
            <w:top w:val="none" w:sz="0" w:space="0" w:color="auto"/>
            <w:left w:val="none" w:sz="0" w:space="0" w:color="auto"/>
            <w:bottom w:val="none" w:sz="0" w:space="0" w:color="auto"/>
            <w:right w:val="none" w:sz="0" w:space="0" w:color="auto"/>
          </w:divBdr>
        </w:div>
        <w:div w:id="1214779586">
          <w:marLeft w:val="0"/>
          <w:marRight w:val="0"/>
          <w:marTop w:val="0"/>
          <w:marBottom w:val="0"/>
          <w:divBdr>
            <w:top w:val="none" w:sz="0" w:space="0" w:color="auto"/>
            <w:left w:val="none" w:sz="0" w:space="0" w:color="auto"/>
            <w:bottom w:val="none" w:sz="0" w:space="0" w:color="auto"/>
            <w:right w:val="none" w:sz="0" w:space="0" w:color="auto"/>
          </w:divBdr>
        </w:div>
        <w:div w:id="1891647559">
          <w:marLeft w:val="0"/>
          <w:marRight w:val="0"/>
          <w:marTop w:val="0"/>
          <w:marBottom w:val="0"/>
          <w:divBdr>
            <w:top w:val="none" w:sz="0" w:space="0" w:color="auto"/>
            <w:left w:val="none" w:sz="0" w:space="0" w:color="auto"/>
            <w:bottom w:val="none" w:sz="0" w:space="0" w:color="auto"/>
            <w:right w:val="none" w:sz="0" w:space="0" w:color="auto"/>
          </w:divBdr>
        </w:div>
        <w:div w:id="274992095">
          <w:marLeft w:val="0"/>
          <w:marRight w:val="0"/>
          <w:marTop w:val="0"/>
          <w:marBottom w:val="0"/>
          <w:divBdr>
            <w:top w:val="none" w:sz="0" w:space="0" w:color="auto"/>
            <w:left w:val="none" w:sz="0" w:space="0" w:color="auto"/>
            <w:bottom w:val="none" w:sz="0" w:space="0" w:color="auto"/>
            <w:right w:val="none" w:sz="0" w:space="0" w:color="auto"/>
          </w:divBdr>
        </w:div>
        <w:div w:id="2103718804">
          <w:marLeft w:val="0"/>
          <w:marRight w:val="0"/>
          <w:marTop w:val="0"/>
          <w:marBottom w:val="0"/>
          <w:divBdr>
            <w:top w:val="none" w:sz="0" w:space="0" w:color="auto"/>
            <w:left w:val="none" w:sz="0" w:space="0" w:color="auto"/>
            <w:bottom w:val="none" w:sz="0" w:space="0" w:color="auto"/>
            <w:right w:val="none" w:sz="0" w:space="0" w:color="auto"/>
          </w:divBdr>
        </w:div>
        <w:div w:id="1283809152">
          <w:marLeft w:val="0"/>
          <w:marRight w:val="0"/>
          <w:marTop w:val="0"/>
          <w:marBottom w:val="0"/>
          <w:divBdr>
            <w:top w:val="none" w:sz="0" w:space="0" w:color="auto"/>
            <w:left w:val="none" w:sz="0" w:space="0" w:color="auto"/>
            <w:bottom w:val="none" w:sz="0" w:space="0" w:color="auto"/>
            <w:right w:val="none" w:sz="0" w:space="0" w:color="auto"/>
          </w:divBdr>
        </w:div>
        <w:div w:id="1437094392">
          <w:marLeft w:val="0"/>
          <w:marRight w:val="0"/>
          <w:marTop w:val="0"/>
          <w:marBottom w:val="0"/>
          <w:divBdr>
            <w:top w:val="none" w:sz="0" w:space="0" w:color="auto"/>
            <w:left w:val="none" w:sz="0" w:space="0" w:color="auto"/>
            <w:bottom w:val="none" w:sz="0" w:space="0" w:color="auto"/>
            <w:right w:val="none" w:sz="0" w:space="0" w:color="auto"/>
          </w:divBdr>
        </w:div>
        <w:div w:id="666402270">
          <w:marLeft w:val="0"/>
          <w:marRight w:val="0"/>
          <w:marTop w:val="0"/>
          <w:marBottom w:val="0"/>
          <w:divBdr>
            <w:top w:val="none" w:sz="0" w:space="0" w:color="auto"/>
            <w:left w:val="none" w:sz="0" w:space="0" w:color="auto"/>
            <w:bottom w:val="none" w:sz="0" w:space="0" w:color="auto"/>
            <w:right w:val="none" w:sz="0" w:space="0" w:color="auto"/>
          </w:divBdr>
        </w:div>
        <w:div w:id="1625622977">
          <w:marLeft w:val="0"/>
          <w:marRight w:val="0"/>
          <w:marTop w:val="0"/>
          <w:marBottom w:val="0"/>
          <w:divBdr>
            <w:top w:val="none" w:sz="0" w:space="0" w:color="auto"/>
            <w:left w:val="none" w:sz="0" w:space="0" w:color="auto"/>
            <w:bottom w:val="none" w:sz="0" w:space="0" w:color="auto"/>
            <w:right w:val="none" w:sz="0" w:space="0" w:color="auto"/>
          </w:divBdr>
        </w:div>
        <w:div w:id="1136680421">
          <w:marLeft w:val="0"/>
          <w:marRight w:val="0"/>
          <w:marTop w:val="0"/>
          <w:marBottom w:val="0"/>
          <w:divBdr>
            <w:top w:val="none" w:sz="0" w:space="0" w:color="auto"/>
            <w:left w:val="none" w:sz="0" w:space="0" w:color="auto"/>
            <w:bottom w:val="none" w:sz="0" w:space="0" w:color="auto"/>
            <w:right w:val="none" w:sz="0" w:space="0" w:color="auto"/>
          </w:divBdr>
        </w:div>
        <w:div w:id="1258707994">
          <w:marLeft w:val="0"/>
          <w:marRight w:val="0"/>
          <w:marTop w:val="0"/>
          <w:marBottom w:val="0"/>
          <w:divBdr>
            <w:top w:val="none" w:sz="0" w:space="0" w:color="auto"/>
            <w:left w:val="none" w:sz="0" w:space="0" w:color="auto"/>
            <w:bottom w:val="none" w:sz="0" w:space="0" w:color="auto"/>
            <w:right w:val="none" w:sz="0" w:space="0" w:color="auto"/>
          </w:divBdr>
        </w:div>
        <w:div w:id="1713386712">
          <w:marLeft w:val="0"/>
          <w:marRight w:val="0"/>
          <w:marTop w:val="0"/>
          <w:marBottom w:val="0"/>
          <w:divBdr>
            <w:top w:val="none" w:sz="0" w:space="0" w:color="auto"/>
            <w:left w:val="none" w:sz="0" w:space="0" w:color="auto"/>
            <w:bottom w:val="none" w:sz="0" w:space="0" w:color="auto"/>
            <w:right w:val="none" w:sz="0" w:space="0" w:color="auto"/>
          </w:divBdr>
        </w:div>
        <w:div w:id="1697190227">
          <w:marLeft w:val="0"/>
          <w:marRight w:val="0"/>
          <w:marTop w:val="0"/>
          <w:marBottom w:val="0"/>
          <w:divBdr>
            <w:top w:val="none" w:sz="0" w:space="0" w:color="auto"/>
            <w:left w:val="none" w:sz="0" w:space="0" w:color="auto"/>
            <w:bottom w:val="none" w:sz="0" w:space="0" w:color="auto"/>
            <w:right w:val="none" w:sz="0" w:space="0" w:color="auto"/>
          </w:divBdr>
        </w:div>
        <w:div w:id="450168864">
          <w:marLeft w:val="0"/>
          <w:marRight w:val="0"/>
          <w:marTop w:val="0"/>
          <w:marBottom w:val="0"/>
          <w:divBdr>
            <w:top w:val="none" w:sz="0" w:space="0" w:color="auto"/>
            <w:left w:val="none" w:sz="0" w:space="0" w:color="auto"/>
            <w:bottom w:val="none" w:sz="0" w:space="0" w:color="auto"/>
            <w:right w:val="none" w:sz="0" w:space="0" w:color="auto"/>
          </w:divBdr>
        </w:div>
        <w:div w:id="1024214132">
          <w:marLeft w:val="0"/>
          <w:marRight w:val="0"/>
          <w:marTop w:val="0"/>
          <w:marBottom w:val="0"/>
          <w:divBdr>
            <w:top w:val="none" w:sz="0" w:space="0" w:color="auto"/>
            <w:left w:val="none" w:sz="0" w:space="0" w:color="auto"/>
            <w:bottom w:val="none" w:sz="0" w:space="0" w:color="auto"/>
            <w:right w:val="none" w:sz="0" w:space="0" w:color="auto"/>
          </w:divBdr>
        </w:div>
        <w:div w:id="1026835491">
          <w:marLeft w:val="0"/>
          <w:marRight w:val="0"/>
          <w:marTop w:val="0"/>
          <w:marBottom w:val="0"/>
          <w:divBdr>
            <w:top w:val="none" w:sz="0" w:space="0" w:color="auto"/>
            <w:left w:val="none" w:sz="0" w:space="0" w:color="auto"/>
            <w:bottom w:val="none" w:sz="0" w:space="0" w:color="auto"/>
            <w:right w:val="none" w:sz="0" w:space="0" w:color="auto"/>
          </w:divBdr>
        </w:div>
        <w:div w:id="333261139">
          <w:marLeft w:val="0"/>
          <w:marRight w:val="0"/>
          <w:marTop w:val="0"/>
          <w:marBottom w:val="0"/>
          <w:divBdr>
            <w:top w:val="none" w:sz="0" w:space="0" w:color="auto"/>
            <w:left w:val="none" w:sz="0" w:space="0" w:color="auto"/>
            <w:bottom w:val="none" w:sz="0" w:space="0" w:color="auto"/>
            <w:right w:val="none" w:sz="0" w:space="0" w:color="auto"/>
          </w:divBdr>
        </w:div>
        <w:div w:id="1917665048">
          <w:marLeft w:val="0"/>
          <w:marRight w:val="0"/>
          <w:marTop w:val="0"/>
          <w:marBottom w:val="0"/>
          <w:divBdr>
            <w:top w:val="none" w:sz="0" w:space="0" w:color="auto"/>
            <w:left w:val="none" w:sz="0" w:space="0" w:color="auto"/>
            <w:bottom w:val="none" w:sz="0" w:space="0" w:color="auto"/>
            <w:right w:val="none" w:sz="0" w:space="0" w:color="auto"/>
          </w:divBdr>
        </w:div>
        <w:div w:id="681664210">
          <w:marLeft w:val="0"/>
          <w:marRight w:val="0"/>
          <w:marTop w:val="0"/>
          <w:marBottom w:val="0"/>
          <w:divBdr>
            <w:top w:val="none" w:sz="0" w:space="0" w:color="auto"/>
            <w:left w:val="none" w:sz="0" w:space="0" w:color="auto"/>
            <w:bottom w:val="none" w:sz="0" w:space="0" w:color="auto"/>
            <w:right w:val="none" w:sz="0" w:space="0" w:color="auto"/>
          </w:divBdr>
        </w:div>
        <w:div w:id="1370495364">
          <w:marLeft w:val="0"/>
          <w:marRight w:val="0"/>
          <w:marTop w:val="0"/>
          <w:marBottom w:val="0"/>
          <w:divBdr>
            <w:top w:val="none" w:sz="0" w:space="0" w:color="auto"/>
            <w:left w:val="none" w:sz="0" w:space="0" w:color="auto"/>
            <w:bottom w:val="none" w:sz="0" w:space="0" w:color="auto"/>
            <w:right w:val="none" w:sz="0" w:space="0" w:color="auto"/>
          </w:divBdr>
        </w:div>
        <w:div w:id="1695230342">
          <w:marLeft w:val="0"/>
          <w:marRight w:val="0"/>
          <w:marTop w:val="0"/>
          <w:marBottom w:val="0"/>
          <w:divBdr>
            <w:top w:val="none" w:sz="0" w:space="0" w:color="auto"/>
            <w:left w:val="none" w:sz="0" w:space="0" w:color="auto"/>
            <w:bottom w:val="none" w:sz="0" w:space="0" w:color="auto"/>
            <w:right w:val="none" w:sz="0" w:space="0" w:color="auto"/>
          </w:divBdr>
        </w:div>
        <w:div w:id="411004342">
          <w:marLeft w:val="0"/>
          <w:marRight w:val="0"/>
          <w:marTop w:val="0"/>
          <w:marBottom w:val="0"/>
          <w:divBdr>
            <w:top w:val="none" w:sz="0" w:space="0" w:color="auto"/>
            <w:left w:val="none" w:sz="0" w:space="0" w:color="auto"/>
            <w:bottom w:val="none" w:sz="0" w:space="0" w:color="auto"/>
            <w:right w:val="none" w:sz="0" w:space="0" w:color="auto"/>
          </w:divBdr>
        </w:div>
        <w:div w:id="333335784">
          <w:marLeft w:val="0"/>
          <w:marRight w:val="0"/>
          <w:marTop w:val="0"/>
          <w:marBottom w:val="0"/>
          <w:divBdr>
            <w:top w:val="none" w:sz="0" w:space="0" w:color="auto"/>
            <w:left w:val="none" w:sz="0" w:space="0" w:color="auto"/>
            <w:bottom w:val="none" w:sz="0" w:space="0" w:color="auto"/>
            <w:right w:val="none" w:sz="0" w:space="0" w:color="auto"/>
          </w:divBdr>
        </w:div>
        <w:div w:id="250352533">
          <w:marLeft w:val="0"/>
          <w:marRight w:val="0"/>
          <w:marTop w:val="0"/>
          <w:marBottom w:val="0"/>
          <w:divBdr>
            <w:top w:val="none" w:sz="0" w:space="0" w:color="auto"/>
            <w:left w:val="none" w:sz="0" w:space="0" w:color="auto"/>
            <w:bottom w:val="none" w:sz="0" w:space="0" w:color="auto"/>
            <w:right w:val="none" w:sz="0" w:space="0" w:color="auto"/>
          </w:divBdr>
        </w:div>
      </w:divsChild>
    </w:div>
    <w:div w:id="913271743">
      <w:bodyDiv w:val="1"/>
      <w:marLeft w:val="0"/>
      <w:marRight w:val="0"/>
      <w:marTop w:val="0"/>
      <w:marBottom w:val="0"/>
      <w:divBdr>
        <w:top w:val="none" w:sz="0" w:space="0" w:color="auto"/>
        <w:left w:val="none" w:sz="0" w:space="0" w:color="auto"/>
        <w:bottom w:val="none" w:sz="0" w:space="0" w:color="auto"/>
        <w:right w:val="none" w:sz="0" w:space="0" w:color="auto"/>
      </w:divBdr>
      <w:divsChild>
        <w:div w:id="1094400427">
          <w:marLeft w:val="0"/>
          <w:marRight w:val="0"/>
          <w:marTop w:val="0"/>
          <w:marBottom w:val="0"/>
          <w:divBdr>
            <w:top w:val="none" w:sz="0" w:space="0" w:color="auto"/>
            <w:left w:val="none" w:sz="0" w:space="0" w:color="auto"/>
            <w:bottom w:val="none" w:sz="0" w:space="0" w:color="auto"/>
            <w:right w:val="none" w:sz="0" w:space="0" w:color="auto"/>
          </w:divBdr>
        </w:div>
        <w:div w:id="2013415218">
          <w:marLeft w:val="0"/>
          <w:marRight w:val="0"/>
          <w:marTop w:val="0"/>
          <w:marBottom w:val="0"/>
          <w:divBdr>
            <w:top w:val="none" w:sz="0" w:space="0" w:color="auto"/>
            <w:left w:val="none" w:sz="0" w:space="0" w:color="auto"/>
            <w:bottom w:val="none" w:sz="0" w:space="0" w:color="auto"/>
            <w:right w:val="none" w:sz="0" w:space="0" w:color="auto"/>
          </w:divBdr>
        </w:div>
        <w:div w:id="1554611991">
          <w:marLeft w:val="0"/>
          <w:marRight w:val="0"/>
          <w:marTop w:val="0"/>
          <w:marBottom w:val="0"/>
          <w:divBdr>
            <w:top w:val="none" w:sz="0" w:space="0" w:color="auto"/>
            <w:left w:val="none" w:sz="0" w:space="0" w:color="auto"/>
            <w:bottom w:val="none" w:sz="0" w:space="0" w:color="auto"/>
            <w:right w:val="none" w:sz="0" w:space="0" w:color="auto"/>
          </w:divBdr>
        </w:div>
        <w:div w:id="1159004534">
          <w:marLeft w:val="0"/>
          <w:marRight w:val="0"/>
          <w:marTop w:val="0"/>
          <w:marBottom w:val="0"/>
          <w:divBdr>
            <w:top w:val="none" w:sz="0" w:space="0" w:color="auto"/>
            <w:left w:val="none" w:sz="0" w:space="0" w:color="auto"/>
            <w:bottom w:val="none" w:sz="0" w:space="0" w:color="auto"/>
            <w:right w:val="none" w:sz="0" w:space="0" w:color="auto"/>
          </w:divBdr>
        </w:div>
        <w:div w:id="22443350">
          <w:marLeft w:val="0"/>
          <w:marRight w:val="0"/>
          <w:marTop w:val="0"/>
          <w:marBottom w:val="0"/>
          <w:divBdr>
            <w:top w:val="none" w:sz="0" w:space="0" w:color="auto"/>
            <w:left w:val="none" w:sz="0" w:space="0" w:color="auto"/>
            <w:bottom w:val="none" w:sz="0" w:space="0" w:color="auto"/>
            <w:right w:val="none" w:sz="0" w:space="0" w:color="auto"/>
          </w:divBdr>
        </w:div>
        <w:div w:id="385226818">
          <w:marLeft w:val="0"/>
          <w:marRight w:val="0"/>
          <w:marTop w:val="0"/>
          <w:marBottom w:val="0"/>
          <w:divBdr>
            <w:top w:val="none" w:sz="0" w:space="0" w:color="auto"/>
            <w:left w:val="none" w:sz="0" w:space="0" w:color="auto"/>
            <w:bottom w:val="none" w:sz="0" w:space="0" w:color="auto"/>
            <w:right w:val="none" w:sz="0" w:space="0" w:color="auto"/>
          </w:divBdr>
        </w:div>
        <w:div w:id="686908674">
          <w:marLeft w:val="0"/>
          <w:marRight w:val="0"/>
          <w:marTop w:val="0"/>
          <w:marBottom w:val="0"/>
          <w:divBdr>
            <w:top w:val="none" w:sz="0" w:space="0" w:color="auto"/>
            <w:left w:val="none" w:sz="0" w:space="0" w:color="auto"/>
            <w:bottom w:val="none" w:sz="0" w:space="0" w:color="auto"/>
            <w:right w:val="none" w:sz="0" w:space="0" w:color="auto"/>
          </w:divBdr>
        </w:div>
        <w:div w:id="762534960">
          <w:marLeft w:val="0"/>
          <w:marRight w:val="0"/>
          <w:marTop w:val="0"/>
          <w:marBottom w:val="0"/>
          <w:divBdr>
            <w:top w:val="none" w:sz="0" w:space="0" w:color="auto"/>
            <w:left w:val="none" w:sz="0" w:space="0" w:color="auto"/>
            <w:bottom w:val="none" w:sz="0" w:space="0" w:color="auto"/>
            <w:right w:val="none" w:sz="0" w:space="0" w:color="auto"/>
          </w:divBdr>
        </w:div>
        <w:div w:id="963729585">
          <w:marLeft w:val="0"/>
          <w:marRight w:val="0"/>
          <w:marTop w:val="0"/>
          <w:marBottom w:val="0"/>
          <w:divBdr>
            <w:top w:val="none" w:sz="0" w:space="0" w:color="auto"/>
            <w:left w:val="none" w:sz="0" w:space="0" w:color="auto"/>
            <w:bottom w:val="none" w:sz="0" w:space="0" w:color="auto"/>
            <w:right w:val="none" w:sz="0" w:space="0" w:color="auto"/>
          </w:divBdr>
        </w:div>
        <w:div w:id="710811000">
          <w:marLeft w:val="0"/>
          <w:marRight w:val="0"/>
          <w:marTop w:val="0"/>
          <w:marBottom w:val="0"/>
          <w:divBdr>
            <w:top w:val="none" w:sz="0" w:space="0" w:color="auto"/>
            <w:left w:val="none" w:sz="0" w:space="0" w:color="auto"/>
            <w:bottom w:val="none" w:sz="0" w:space="0" w:color="auto"/>
            <w:right w:val="none" w:sz="0" w:space="0" w:color="auto"/>
          </w:divBdr>
        </w:div>
        <w:div w:id="627778214">
          <w:marLeft w:val="0"/>
          <w:marRight w:val="0"/>
          <w:marTop w:val="0"/>
          <w:marBottom w:val="0"/>
          <w:divBdr>
            <w:top w:val="none" w:sz="0" w:space="0" w:color="auto"/>
            <w:left w:val="none" w:sz="0" w:space="0" w:color="auto"/>
            <w:bottom w:val="none" w:sz="0" w:space="0" w:color="auto"/>
            <w:right w:val="none" w:sz="0" w:space="0" w:color="auto"/>
          </w:divBdr>
        </w:div>
        <w:div w:id="1174105095">
          <w:marLeft w:val="0"/>
          <w:marRight w:val="0"/>
          <w:marTop w:val="0"/>
          <w:marBottom w:val="0"/>
          <w:divBdr>
            <w:top w:val="none" w:sz="0" w:space="0" w:color="auto"/>
            <w:left w:val="none" w:sz="0" w:space="0" w:color="auto"/>
            <w:bottom w:val="none" w:sz="0" w:space="0" w:color="auto"/>
            <w:right w:val="none" w:sz="0" w:space="0" w:color="auto"/>
          </w:divBdr>
        </w:div>
        <w:div w:id="1632318225">
          <w:marLeft w:val="0"/>
          <w:marRight w:val="0"/>
          <w:marTop w:val="0"/>
          <w:marBottom w:val="0"/>
          <w:divBdr>
            <w:top w:val="none" w:sz="0" w:space="0" w:color="auto"/>
            <w:left w:val="none" w:sz="0" w:space="0" w:color="auto"/>
            <w:bottom w:val="none" w:sz="0" w:space="0" w:color="auto"/>
            <w:right w:val="none" w:sz="0" w:space="0" w:color="auto"/>
          </w:divBdr>
        </w:div>
        <w:div w:id="782189291">
          <w:marLeft w:val="0"/>
          <w:marRight w:val="0"/>
          <w:marTop w:val="0"/>
          <w:marBottom w:val="0"/>
          <w:divBdr>
            <w:top w:val="none" w:sz="0" w:space="0" w:color="auto"/>
            <w:left w:val="none" w:sz="0" w:space="0" w:color="auto"/>
            <w:bottom w:val="none" w:sz="0" w:space="0" w:color="auto"/>
            <w:right w:val="none" w:sz="0" w:space="0" w:color="auto"/>
          </w:divBdr>
        </w:div>
        <w:div w:id="997612205">
          <w:marLeft w:val="0"/>
          <w:marRight w:val="0"/>
          <w:marTop w:val="0"/>
          <w:marBottom w:val="0"/>
          <w:divBdr>
            <w:top w:val="none" w:sz="0" w:space="0" w:color="auto"/>
            <w:left w:val="none" w:sz="0" w:space="0" w:color="auto"/>
            <w:bottom w:val="none" w:sz="0" w:space="0" w:color="auto"/>
            <w:right w:val="none" w:sz="0" w:space="0" w:color="auto"/>
          </w:divBdr>
        </w:div>
        <w:div w:id="804540981">
          <w:marLeft w:val="0"/>
          <w:marRight w:val="0"/>
          <w:marTop w:val="0"/>
          <w:marBottom w:val="0"/>
          <w:divBdr>
            <w:top w:val="none" w:sz="0" w:space="0" w:color="auto"/>
            <w:left w:val="none" w:sz="0" w:space="0" w:color="auto"/>
            <w:bottom w:val="none" w:sz="0" w:space="0" w:color="auto"/>
            <w:right w:val="none" w:sz="0" w:space="0" w:color="auto"/>
          </w:divBdr>
        </w:div>
        <w:div w:id="1604878237">
          <w:marLeft w:val="0"/>
          <w:marRight w:val="0"/>
          <w:marTop w:val="0"/>
          <w:marBottom w:val="0"/>
          <w:divBdr>
            <w:top w:val="none" w:sz="0" w:space="0" w:color="auto"/>
            <w:left w:val="none" w:sz="0" w:space="0" w:color="auto"/>
            <w:bottom w:val="none" w:sz="0" w:space="0" w:color="auto"/>
            <w:right w:val="none" w:sz="0" w:space="0" w:color="auto"/>
          </w:divBdr>
        </w:div>
        <w:div w:id="1218011479">
          <w:marLeft w:val="0"/>
          <w:marRight w:val="0"/>
          <w:marTop w:val="0"/>
          <w:marBottom w:val="0"/>
          <w:divBdr>
            <w:top w:val="none" w:sz="0" w:space="0" w:color="auto"/>
            <w:left w:val="none" w:sz="0" w:space="0" w:color="auto"/>
            <w:bottom w:val="none" w:sz="0" w:space="0" w:color="auto"/>
            <w:right w:val="none" w:sz="0" w:space="0" w:color="auto"/>
          </w:divBdr>
        </w:div>
        <w:div w:id="1881161227">
          <w:marLeft w:val="0"/>
          <w:marRight w:val="0"/>
          <w:marTop w:val="0"/>
          <w:marBottom w:val="0"/>
          <w:divBdr>
            <w:top w:val="none" w:sz="0" w:space="0" w:color="auto"/>
            <w:left w:val="none" w:sz="0" w:space="0" w:color="auto"/>
            <w:bottom w:val="none" w:sz="0" w:space="0" w:color="auto"/>
            <w:right w:val="none" w:sz="0" w:space="0" w:color="auto"/>
          </w:divBdr>
        </w:div>
        <w:div w:id="1114717501">
          <w:marLeft w:val="0"/>
          <w:marRight w:val="0"/>
          <w:marTop w:val="0"/>
          <w:marBottom w:val="0"/>
          <w:divBdr>
            <w:top w:val="none" w:sz="0" w:space="0" w:color="auto"/>
            <w:left w:val="none" w:sz="0" w:space="0" w:color="auto"/>
            <w:bottom w:val="none" w:sz="0" w:space="0" w:color="auto"/>
            <w:right w:val="none" w:sz="0" w:space="0" w:color="auto"/>
          </w:divBdr>
        </w:div>
        <w:div w:id="1581481300">
          <w:marLeft w:val="0"/>
          <w:marRight w:val="0"/>
          <w:marTop w:val="0"/>
          <w:marBottom w:val="0"/>
          <w:divBdr>
            <w:top w:val="none" w:sz="0" w:space="0" w:color="auto"/>
            <w:left w:val="none" w:sz="0" w:space="0" w:color="auto"/>
            <w:bottom w:val="none" w:sz="0" w:space="0" w:color="auto"/>
            <w:right w:val="none" w:sz="0" w:space="0" w:color="auto"/>
          </w:divBdr>
        </w:div>
        <w:div w:id="1073892204">
          <w:marLeft w:val="0"/>
          <w:marRight w:val="0"/>
          <w:marTop w:val="0"/>
          <w:marBottom w:val="0"/>
          <w:divBdr>
            <w:top w:val="none" w:sz="0" w:space="0" w:color="auto"/>
            <w:left w:val="none" w:sz="0" w:space="0" w:color="auto"/>
            <w:bottom w:val="none" w:sz="0" w:space="0" w:color="auto"/>
            <w:right w:val="none" w:sz="0" w:space="0" w:color="auto"/>
          </w:divBdr>
        </w:div>
        <w:div w:id="2042199363">
          <w:marLeft w:val="0"/>
          <w:marRight w:val="0"/>
          <w:marTop w:val="0"/>
          <w:marBottom w:val="0"/>
          <w:divBdr>
            <w:top w:val="none" w:sz="0" w:space="0" w:color="auto"/>
            <w:left w:val="none" w:sz="0" w:space="0" w:color="auto"/>
            <w:bottom w:val="none" w:sz="0" w:space="0" w:color="auto"/>
            <w:right w:val="none" w:sz="0" w:space="0" w:color="auto"/>
          </w:divBdr>
        </w:div>
        <w:div w:id="250091624">
          <w:marLeft w:val="0"/>
          <w:marRight w:val="0"/>
          <w:marTop w:val="0"/>
          <w:marBottom w:val="0"/>
          <w:divBdr>
            <w:top w:val="none" w:sz="0" w:space="0" w:color="auto"/>
            <w:left w:val="none" w:sz="0" w:space="0" w:color="auto"/>
            <w:bottom w:val="none" w:sz="0" w:space="0" w:color="auto"/>
            <w:right w:val="none" w:sz="0" w:space="0" w:color="auto"/>
          </w:divBdr>
        </w:div>
        <w:div w:id="1246376362">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270863265">
          <w:marLeft w:val="0"/>
          <w:marRight w:val="0"/>
          <w:marTop w:val="0"/>
          <w:marBottom w:val="0"/>
          <w:divBdr>
            <w:top w:val="none" w:sz="0" w:space="0" w:color="auto"/>
            <w:left w:val="none" w:sz="0" w:space="0" w:color="auto"/>
            <w:bottom w:val="none" w:sz="0" w:space="0" w:color="auto"/>
            <w:right w:val="none" w:sz="0" w:space="0" w:color="auto"/>
          </w:divBdr>
        </w:div>
        <w:div w:id="957223460">
          <w:marLeft w:val="0"/>
          <w:marRight w:val="0"/>
          <w:marTop w:val="0"/>
          <w:marBottom w:val="0"/>
          <w:divBdr>
            <w:top w:val="none" w:sz="0" w:space="0" w:color="auto"/>
            <w:left w:val="none" w:sz="0" w:space="0" w:color="auto"/>
            <w:bottom w:val="none" w:sz="0" w:space="0" w:color="auto"/>
            <w:right w:val="none" w:sz="0" w:space="0" w:color="auto"/>
          </w:divBdr>
        </w:div>
        <w:div w:id="183635098">
          <w:marLeft w:val="0"/>
          <w:marRight w:val="0"/>
          <w:marTop w:val="0"/>
          <w:marBottom w:val="0"/>
          <w:divBdr>
            <w:top w:val="none" w:sz="0" w:space="0" w:color="auto"/>
            <w:left w:val="none" w:sz="0" w:space="0" w:color="auto"/>
            <w:bottom w:val="none" w:sz="0" w:space="0" w:color="auto"/>
            <w:right w:val="none" w:sz="0" w:space="0" w:color="auto"/>
          </w:divBdr>
        </w:div>
        <w:div w:id="1998142511">
          <w:marLeft w:val="0"/>
          <w:marRight w:val="0"/>
          <w:marTop w:val="0"/>
          <w:marBottom w:val="0"/>
          <w:divBdr>
            <w:top w:val="none" w:sz="0" w:space="0" w:color="auto"/>
            <w:left w:val="none" w:sz="0" w:space="0" w:color="auto"/>
            <w:bottom w:val="none" w:sz="0" w:space="0" w:color="auto"/>
            <w:right w:val="none" w:sz="0" w:space="0" w:color="auto"/>
          </w:divBdr>
        </w:div>
        <w:div w:id="1883201362">
          <w:marLeft w:val="0"/>
          <w:marRight w:val="0"/>
          <w:marTop w:val="0"/>
          <w:marBottom w:val="0"/>
          <w:divBdr>
            <w:top w:val="none" w:sz="0" w:space="0" w:color="auto"/>
            <w:left w:val="none" w:sz="0" w:space="0" w:color="auto"/>
            <w:bottom w:val="none" w:sz="0" w:space="0" w:color="auto"/>
            <w:right w:val="none" w:sz="0" w:space="0" w:color="auto"/>
          </w:divBdr>
        </w:div>
        <w:div w:id="61026167">
          <w:marLeft w:val="0"/>
          <w:marRight w:val="0"/>
          <w:marTop w:val="0"/>
          <w:marBottom w:val="0"/>
          <w:divBdr>
            <w:top w:val="none" w:sz="0" w:space="0" w:color="auto"/>
            <w:left w:val="none" w:sz="0" w:space="0" w:color="auto"/>
            <w:bottom w:val="none" w:sz="0" w:space="0" w:color="auto"/>
            <w:right w:val="none" w:sz="0" w:space="0" w:color="auto"/>
          </w:divBdr>
        </w:div>
        <w:div w:id="2010324226">
          <w:marLeft w:val="0"/>
          <w:marRight w:val="0"/>
          <w:marTop w:val="0"/>
          <w:marBottom w:val="0"/>
          <w:divBdr>
            <w:top w:val="none" w:sz="0" w:space="0" w:color="auto"/>
            <w:left w:val="none" w:sz="0" w:space="0" w:color="auto"/>
            <w:bottom w:val="none" w:sz="0" w:space="0" w:color="auto"/>
            <w:right w:val="none" w:sz="0" w:space="0" w:color="auto"/>
          </w:divBdr>
        </w:div>
        <w:div w:id="1823694316">
          <w:marLeft w:val="0"/>
          <w:marRight w:val="0"/>
          <w:marTop w:val="0"/>
          <w:marBottom w:val="0"/>
          <w:divBdr>
            <w:top w:val="none" w:sz="0" w:space="0" w:color="auto"/>
            <w:left w:val="none" w:sz="0" w:space="0" w:color="auto"/>
            <w:bottom w:val="none" w:sz="0" w:space="0" w:color="auto"/>
            <w:right w:val="none" w:sz="0" w:space="0" w:color="auto"/>
          </w:divBdr>
        </w:div>
        <w:div w:id="1566643966">
          <w:marLeft w:val="0"/>
          <w:marRight w:val="0"/>
          <w:marTop w:val="0"/>
          <w:marBottom w:val="0"/>
          <w:divBdr>
            <w:top w:val="none" w:sz="0" w:space="0" w:color="auto"/>
            <w:left w:val="none" w:sz="0" w:space="0" w:color="auto"/>
            <w:bottom w:val="none" w:sz="0" w:space="0" w:color="auto"/>
            <w:right w:val="none" w:sz="0" w:space="0" w:color="auto"/>
          </w:divBdr>
        </w:div>
        <w:div w:id="246502039">
          <w:marLeft w:val="0"/>
          <w:marRight w:val="0"/>
          <w:marTop w:val="0"/>
          <w:marBottom w:val="0"/>
          <w:divBdr>
            <w:top w:val="none" w:sz="0" w:space="0" w:color="auto"/>
            <w:left w:val="none" w:sz="0" w:space="0" w:color="auto"/>
            <w:bottom w:val="none" w:sz="0" w:space="0" w:color="auto"/>
            <w:right w:val="none" w:sz="0" w:space="0" w:color="auto"/>
          </w:divBdr>
        </w:div>
        <w:div w:id="81997096">
          <w:marLeft w:val="0"/>
          <w:marRight w:val="0"/>
          <w:marTop w:val="0"/>
          <w:marBottom w:val="0"/>
          <w:divBdr>
            <w:top w:val="none" w:sz="0" w:space="0" w:color="auto"/>
            <w:left w:val="none" w:sz="0" w:space="0" w:color="auto"/>
            <w:bottom w:val="none" w:sz="0" w:space="0" w:color="auto"/>
            <w:right w:val="none" w:sz="0" w:space="0" w:color="auto"/>
          </w:divBdr>
        </w:div>
        <w:div w:id="1564561959">
          <w:marLeft w:val="0"/>
          <w:marRight w:val="0"/>
          <w:marTop w:val="0"/>
          <w:marBottom w:val="0"/>
          <w:divBdr>
            <w:top w:val="none" w:sz="0" w:space="0" w:color="auto"/>
            <w:left w:val="none" w:sz="0" w:space="0" w:color="auto"/>
            <w:bottom w:val="none" w:sz="0" w:space="0" w:color="auto"/>
            <w:right w:val="none" w:sz="0" w:space="0" w:color="auto"/>
          </w:divBdr>
        </w:div>
        <w:div w:id="1423264141">
          <w:marLeft w:val="0"/>
          <w:marRight w:val="0"/>
          <w:marTop w:val="0"/>
          <w:marBottom w:val="0"/>
          <w:divBdr>
            <w:top w:val="none" w:sz="0" w:space="0" w:color="auto"/>
            <w:left w:val="none" w:sz="0" w:space="0" w:color="auto"/>
            <w:bottom w:val="none" w:sz="0" w:space="0" w:color="auto"/>
            <w:right w:val="none" w:sz="0" w:space="0" w:color="auto"/>
          </w:divBdr>
        </w:div>
        <w:div w:id="1179613388">
          <w:marLeft w:val="0"/>
          <w:marRight w:val="0"/>
          <w:marTop w:val="0"/>
          <w:marBottom w:val="0"/>
          <w:divBdr>
            <w:top w:val="none" w:sz="0" w:space="0" w:color="auto"/>
            <w:left w:val="none" w:sz="0" w:space="0" w:color="auto"/>
            <w:bottom w:val="none" w:sz="0" w:space="0" w:color="auto"/>
            <w:right w:val="none" w:sz="0" w:space="0" w:color="auto"/>
          </w:divBdr>
        </w:div>
        <w:div w:id="1435709500">
          <w:marLeft w:val="0"/>
          <w:marRight w:val="0"/>
          <w:marTop w:val="0"/>
          <w:marBottom w:val="0"/>
          <w:divBdr>
            <w:top w:val="none" w:sz="0" w:space="0" w:color="auto"/>
            <w:left w:val="none" w:sz="0" w:space="0" w:color="auto"/>
            <w:bottom w:val="none" w:sz="0" w:space="0" w:color="auto"/>
            <w:right w:val="none" w:sz="0" w:space="0" w:color="auto"/>
          </w:divBdr>
        </w:div>
        <w:div w:id="1952280824">
          <w:marLeft w:val="0"/>
          <w:marRight w:val="0"/>
          <w:marTop w:val="0"/>
          <w:marBottom w:val="0"/>
          <w:divBdr>
            <w:top w:val="none" w:sz="0" w:space="0" w:color="auto"/>
            <w:left w:val="none" w:sz="0" w:space="0" w:color="auto"/>
            <w:bottom w:val="none" w:sz="0" w:space="0" w:color="auto"/>
            <w:right w:val="none" w:sz="0" w:space="0" w:color="auto"/>
          </w:divBdr>
        </w:div>
        <w:div w:id="63649009">
          <w:marLeft w:val="0"/>
          <w:marRight w:val="0"/>
          <w:marTop w:val="0"/>
          <w:marBottom w:val="0"/>
          <w:divBdr>
            <w:top w:val="none" w:sz="0" w:space="0" w:color="auto"/>
            <w:left w:val="none" w:sz="0" w:space="0" w:color="auto"/>
            <w:bottom w:val="none" w:sz="0" w:space="0" w:color="auto"/>
            <w:right w:val="none" w:sz="0" w:space="0" w:color="auto"/>
          </w:divBdr>
        </w:div>
        <w:div w:id="698244503">
          <w:marLeft w:val="0"/>
          <w:marRight w:val="0"/>
          <w:marTop w:val="0"/>
          <w:marBottom w:val="0"/>
          <w:divBdr>
            <w:top w:val="none" w:sz="0" w:space="0" w:color="auto"/>
            <w:left w:val="none" w:sz="0" w:space="0" w:color="auto"/>
            <w:bottom w:val="none" w:sz="0" w:space="0" w:color="auto"/>
            <w:right w:val="none" w:sz="0" w:space="0" w:color="auto"/>
          </w:divBdr>
        </w:div>
        <w:div w:id="2104642214">
          <w:marLeft w:val="0"/>
          <w:marRight w:val="0"/>
          <w:marTop w:val="0"/>
          <w:marBottom w:val="0"/>
          <w:divBdr>
            <w:top w:val="none" w:sz="0" w:space="0" w:color="auto"/>
            <w:left w:val="none" w:sz="0" w:space="0" w:color="auto"/>
            <w:bottom w:val="none" w:sz="0" w:space="0" w:color="auto"/>
            <w:right w:val="none" w:sz="0" w:space="0" w:color="auto"/>
          </w:divBdr>
        </w:div>
        <w:div w:id="1679505000">
          <w:marLeft w:val="0"/>
          <w:marRight w:val="0"/>
          <w:marTop w:val="0"/>
          <w:marBottom w:val="0"/>
          <w:divBdr>
            <w:top w:val="none" w:sz="0" w:space="0" w:color="auto"/>
            <w:left w:val="none" w:sz="0" w:space="0" w:color="auto"/>
            <w:bottom w:val="none" w:sz="0" w:space="0" w:color="auto"/>
            <w:right w:val="none" w:sz="0" w:space="0" w:color="auto"/>
          </w:divBdr>
        </w:div>
        <w:div w:id="1427968822">
          <w:marLeft w:val="0"/>
          <w:marRight w:val="0"/>
          <w:marTop w:val="0"/>
          <w:marBottom w:val="0"/>
          <w:divBdr>
            <w:top w:val="none" w:sz="0" w:space="0" w:color="auto"/>
            <w:left w:val="none" w:sz="0" w:space="0" w:color="auto"/>
            <w:bottom w:val="none" w:sz="0" w:space="0" w:color="auto"/>
            <w:right w:val="none" w:sz="0" w:space="0" w:color="auto"/>
          </w:divBdr>
        </w:div>
        <w:div w:id="362946599">
          <w:marLeft w:val="0"/>
          <w:marRight w:val="0"/>
          <w:marTop w:val="0"/>
          <w:marBottom w:val="0"/>
          <w:divBdr>
            <w:top w:val="none" w:sz="0" w:space="0" w:color="auto"/>
            <w:left w:val="none" w:sz="0" w:space="0" w:color="auto"/>
            <w:bottom w:val="none" w:sz="0" w:space="0" w:color="auto"/>
            <w:right w:val="none" w:sz="0" w:space="0" w:color="auto"/>
          </w:divBdr>
        </w:div>
        <w:div w:id="738507">
          <w:marLeft w:val="0"/>
          <w:marRight w:val="0"/>
          <w:marTop w:val="0"/>
          <w:marBottom w:val="0"/>
          <w:divBdr>
            <w:top w:val="none" w:sz="0" w:space="0" w:color="auto"/>
            <w:left w:val="none" w:sz="0" w:space="0" w:color="auto"/>
            <w:bottom w:val="none" w:sz="0" w:space="0" w:color="auto"/>
            <w:right w:val="none" w:sz="0" w:space="0" w:color="auto"/>
          </w:divBdr>
        </w:div>
        <w:div w:id="1215047631">
          <w:marLeft w:val="0"/>
          <w:marRight w:val="0"/>
          <w:marTop w:val="0"/>
          <w:marBottom w:val="0"/>
          <w:divBdr>
            <w:top w:val="none" w:sz="0" w:space="0" w:color="auto"/>
            <w:left w:val="none" w:sz="0" w:space="0" w:color="auto"/>
            <w:bottom w:val="none" w:sz="0" w:space="0" w:color="auto"/>
            <w:right w:val="none" w:sz="0" w:space="0" w:color="auto"/>
          </w:divBdr>
        </w:div>
        <w:div w:id="1092821287">
          <w:marLeft w:val="0"/>
          <w:marRight w:val="0"/>
          <w:marTop w:val="0"/>
          <w:marBottom w:val="0"/>
          <w:divBdr>
            <w:top w:val="none" w:sz="0" w:space="0" w:color="auto"/>
            <w:left w:val="none" w:sz="0" w:space="0" w:color="auto"/>
            <w:bottom w:val="none" w:sz="0" w:space="0" w:color="auto"/>
            <w:right w:val="none" w:sz="0" w:space="0" w:color="auto"/>
          </w:divBdr>
        </w:div>
        <w:div w:id="1919822774">
          <w:marLeft w:val="0"/>
          <w:marRight w:val="0"/>
          <w:marTop w:val="0"/>
          <w:marBottom w:val="0"/>
          <w:divBdr>
            <w:top w:val="none" w:sz="0" w:space="0" w:color="auto"/>
            <w:left w:val="none" w:sz="0" w:space="0" w:color="auto"/>
            <w:bottom w:val="none" w:sz="0" w:space="0" w:color="auto"/>
            <w:right w:val="none" w:sz="0" w:space="0" w:color="auto"/>
          </w:divBdr>
        </w:div>
        <w:div w:id="182014297">
          <w:marLeft w:val="0"/>
          <w:marRight w:val="0"/>
          <w:marTop w:val="0"/>
          <w:marBottom w:val="0"/>
          <w:divBdr>
            <w:top w:val="none" w:sz="0" w:space="0" w:color="auto"/>
            <w:left w:val="none" w:sz="0" w:space="0" w:color="auto"/>
            <w:bottom w:val="none" w:sz="0" w:space="0" w:color="auto"/>
            <w:right w:val="none" w:sz="0" w:space="0" w:color="auto"/>
          </w:divBdr>
        </w:div>
        <w:div w:id="1612973137">
          <w:marLeft w:val="0"/>
          <w:marRight w:val="0"/>
          <w:marTop w:val="0"/>
          <w:marBottom w:val="0"/>
          <w:divBdr>
            <w:top w:val="none" w:sz="0" w:space="0" w:color="auto"/>
            <w:left w:val="none" w:sz="0" w:space="0" w:color="auto"/>
            <w:bottom w:val="none" w:sz="0" w:space="0" w:color="auto"/>
            <w:right w:val="none" w:sz="0" w:space="0" w:color="auto"/>
          </w:divBdr>
        </w:div>
        <w:div w:id="227040498">
          <w:marLeft w:val="0"/>
          <w:marRight w:val="0"/>
          <w:marTop w:val="0"/>
          <w:marBottom w:val="0"/>
          <w:divBdr>
            <w:top w:val="none" w:sz="0" w:space="0" w:color="auto"/>
            <w:left w:val="none" w:sz="0" w:space="0" w:color="auto"/>
            <w:bottom w:val="none" w:sz="0" w:space="0" w:color="auto"/>
            <w:right w:val="none" w:sz="0" w:space="0" w:color="auto"/>
          </w:divBdr>
        </w:div>
        <w:div w:id="1128935209">
          <w:marLeft w:val="0"/>
          <w:marRight w:val="0"/>
          <w:marTop w:val="0"/>
          <w:marBottom w:val="0"/>
          <w:divBdr>
            <w:top w:val="none" w:sz="0" w:space="0" w:color="auto"/>
            <w:left w:val="none" w:sz="0" w:space="0" w:color="auto"/>
            <w:bottom w:val="none" w:sz="0" w:space="0" w:color="auto"/>
            <w:right w:val="none" w:sz="0" w:space="0" w:color="auto"/>
          </w:divBdr>
        </w:div>
        <w:div w:id="1213812251">
          <w:marLeft w:val="0"/>
          <w:marRight w:val="0"/>
          <w:marTop w:val="0"/>
          <w:marBottom w:val="0"/>
          <w:divBdr>
            <w:top w:val="none" w:sz="0" w:space="0" w:color="auto"/>
            <w:left w:val="none" w:sz="0" w:space="0" w:color="auto"/>
            <w:bottom w:val="none" w:sz="0" w:space="0" w:color="auto"/>
            <w:right w:val="none" w:sz="0" w:space="0" w:color="auto"/>
          </w:divBdr>
        </w:div>
        <w:div w:id="2008558208">
          <w:marLeft w:val="0"/>
          <w:marRight w:val="0"/>
          <w:marTop w:val="0"/>
          <w:marBottom w:val="0"/>
          <w:divBdr>
            <w:top w:val="none" w:sz="0" w:space="0" w:color="auto"/>
            <w:left w:val="none" w:sz="0" w:space="0" w:color="auto"/>
            <w:bottom w:val="none" w:sz="0" w:space="0" w:color="auto"/>
            <w:right w:val="none" w:sz="0" w:space="0" w:color="auto"/>
          </w:divBdr>
        </w:div>
        <w:div w:id="78673629">
          <w:marLeft w:val="0"/>
          <w:marRight w:val="0"/>
          <w:marTop w:val="0"/>
          <w:marBottom w:val="0"/>
          <w:divBdr>
            <w:top w:val="none" w:sz="0" w:space="0" w:color="auto"/>
            <w:left w:val="none" w:sz="0" w:space="0" w:color="auto"/>
            <w:bottom w:val="none" w:sz="0" w:space="0" w:color="auto"/>
            <w:right w:val="none" w:sz="0" w:space="0" w:color="auto"/>
          </w:divBdr>
        </w:div>
        <w:div w:id="605383188">
          <w:marLeft w:val="0"/>
          <w:marRight w:val="0"/>
          <w:marTop w:val="0"/>
          <w:marBottom w:val="0"/>
          <w:divBdr>
            <w:top w:val="none" w:sz="0" w:space="0" w:color="auto"/>
            <w:left w:val="none" w:sz="0" w:space="0" w:color="auto"/>
            <w:bottom w:val="none" w:sz="0" w:space="0" w:color="auto"/>
            <w:right w:val="none" w:sz="0" w:space="0" w:color="auto"/>
          </w:divBdr>
        </w:div>
        <w:div w:id="460728377">
          <w:marLeft w:val="0"/>
          <w:marRight w:val="0"/>
          <w:marTop w:val="0"/>
          <w:marBottom w:val="0"/>
          <w:divBdr>
            <w:top w:val="none" w:sz="0" w:space="0" w:color="auto"/>
            <w:left w:val="none" w:sz="0" w:space="0" w:color="auto"/>
            <w:bottom w:val="none" w:sz="0" w:space="0" w:color="auto"/>
            <w:right w:val="none" w:sz="0" w:space="0" w:color="auto"/>
          </w:divBdr>
        </w:div>
        <w:div w:id="955720509">
          <w:marLeft w:val="0"/>
          <w:marRight w:val="0"/>
          <w:marTop w:val="0"/>
          <w:marBottom w:val="0"/>
          <w:divBdr>
            <w:top w:val="none" w:sz="0" w:space="0" w:color="auto"/>
            <w:left w:val="none" w:sz="0" w:space="0" w:color="auto"/>
            <w:bottom w:val="none" w:sz="0" w:space="0" w:color="auto"/>
            <w:right w:val="none" w:sz="0" w:space="0" w:color="auto"/>
          </w:divBdr>
        </w:div>
        <w:div w:id="1891264087">
          <w:marLeft w:val="0"/>
          <w:marRight w:val="0"/>
          <w:marTop w:val="0"/>
          <w:marBottom w:val="0"/>
          <w:divBdr>
            <w:top w:val="none" w:sz="0" w:space="0" w:color="auto"/>
            <w:left w:val="none" w:sz="0" w:space="0" w:color="auto"/>
            <w:bottom w:val="none" w:sz="0" w:space="0" w:color="auto"/>
            <w:right w:val="none" w:sz="0" w:space="0" w:color="auto"/>
          </w:divBdr>
        </w:div>
      </w:divsChild>
    </w:div>
    <w:div w:id="1091311758">
      <w:bodyDiv w:val="1"/>
      <w:marLeft w:val="0"/>
      <w:marRight w:val="0"/>
      <w:marTop w:val="0"/>
      <w:marBottom w:val="0"/>
      <w:divBdr>
        <w:top w:val="none" w:sz="0" w:space="0" w:color="auto"/>
        <w:left w:val="none" w:sz="0" w:space="0" w:color="auto"/>
        <w:bottom w:val="none" w:sz="0" w:space="0" w:color="auto"/>
        <w:right w:val="none" w:sz="0" w:space="0" w:color="auto"/>
      </w:divBdr>
      <w:divsChild>
        <w:div w:id="1038315915">
          <w:marLeft w:val="0"/>
          <w:marRight w:val="0"/>
          <w:marTop w:val="0"/>
          <w:marBottom w:val="0"/>
          <w:divBdr>
            <w:top w:val="none" w:sz="0" w:space="0" w:color="auto"/>
            <w:left w:val="none" w:sz="0" w:space="0" w:color="auto"/>
            <w:bottom w:val="none" w:sz="0" w:space="0" w:color="auto"/>
            <w:right w:val="none" w:sz="0" w:space="0" w:color="auto"/>
          </w:divBdr>
        </w:div>
        <w:div w:id="351037545">
          <w:marLeft w:val="0"/>
          <w:marRight w:val="0"/>
          <w:marTop w:val="0"/>
          <w:marBottom w:val="0"/>
          <w:divBdr>
            <w:top w:val="none" w:sz="0" w:space="0" w:color="auto"/>
            <w:left w:val="none" w:sz="0" w:space="0" w:color="auto"/>
            <w:bottom w:val="none" w:sz="0" w:space="0" w:color="auto"/>
            <w:right w:val="none" w:sz="0" w:space="0" w:color="auto"/>
          </w:divBdr>
        </w:div>
        <w:div w:id="1047411555">
          <w:marLeft w:val="0"/>
          <w:marRight w:val="0"/>
          <w:marTop w:val="0"/>
          <w:marBottom w:val="0"/>
          <w:divBdr>
            <w:top w:val="none" w:sz="0" w:space="0" w:color="auto"/>
            <w:left w:val="none" w:sz="0" w:space="0" w:color="auto"/>
            <w:bottom w:val="none" w:sz="0" w:space="0" w:color="auto"/>
            <w:right w:val="none" w:sz="0" w:space="0" w:color="auto"/>
          </w:divBdr>
        </w:div>
        <w:div w:id="1812089219">
          <w:marLeft w:val="0"/>
          <w:marRight w:val="0"/>
          <w:marTop w:val="0"/>
          <w:marBottom w:val="0"/>
          <w:divBdr>
            <w:top w:val="none" w:sz="0" w:space="0" w:color="auto"/>
            <w:left w:val="none" w:sz="0" w:space="0" w:color="auto"/>
            <w:bottom w:val="none" w:sz="0" w:space="0" w:color="auto"/>
            <w:right w:val="none" w:sz="0" w:space="0" w:color="auto"/>
          </w:divBdr>
        </w:div>
      </w:divsChild>
    </w:div>
    <w:div w:id="1460487291">
      <w:bodyDiv w:val="1"/>
      <w:marLeft w:val="0"/>
      <w:marRight w:val="0"/>
      <w:marTop w:val="0"/>
      <w:marBottom w:val="0"/>
      <w:divBdr>
        <w:top w:val="none" w:sz="0" w:space="0" w:color="auto"/>
        <w:left w:val="none" w:sz="0" w:space="0" w:color="auto"/>
        <w:bottom w:val="none" w:sz="0" w:space="0" w:color="auto"/>
        <w:right w:val="none" w:sz="0" w:space="0" w:color="auto"/>
      </w:divBdr>
      <w:divsChild>
        <w:div w:id="547304123">
          <w:marLeft w:val="0"/>
          <w:marRight w:val="0"/>
          <w:marTop w:val="0"/>
          <w:marBottom w:val="0"/>
          <w:divBdr>
            <w:top w:val="none" w:sz="0" w:space="0" w:color="auto"/>
            <w:left w:val="none" w:sz="0" w:space="0" w:color="auto"/>
            <w:bottom w:val="none" w:sz="0" w:space="0" w:color="auto"/>
            <w:right w:val="none" w:sz="0" w:space="0" w:color="auto"/>
          </w:divBdr>
        </w:div>
        <w:div w:id="1160850922">
          <w:marLeft w:val="0"/>
          <w:marRight w:val="0"/>
          <w:marTop w:val="0"/>
          <w:marBottom w:val="0"/>
          <w:divBdr>
            <w:top w:val="none" w:sz="0" w:space="0" w:color="auto"/>
            <w:left w:val="none" w:sz="0" w:space="0" w:color="auto"/>
            <w:bottom w:val="none" w:sz="0" w:space="0" w:color="auto"/>
            <w:right w:val="none" w:sz="0" w:space="0" w:color="auto"/>
          </w:divBdr>
        </w:div>
        <w:div w:id="2069180045">
          <w:marLeft w:val="0"/>
          <w:marRight w:val="0"/>
          <w:marTop w:val="0"/>
          <w:marBottom w:val="0"/>
          <w:divBdr>
            <w:top w:val="none" w:sz="0" w:space="0" w:color="auto"/>
            <w:left w:val="none" w:sz="0" w:space="0" w:color="auto"/>
            <w:bottom w:val="none" w:sz="0" w:space="0" w:color="auto"/>
            <w:right w:val="none" w:sz="0" w:space="0" w:color="auto"/>
          </w:divBdr>
        </w:div>
        <w:div w:id="1713504324">
          <w:marLeft w:val="0"/>
          <w:marRight w:val="0"/>
          <w:marTop w:val="0"/>
          <w:marBottom w:val="0"/>
          <w:divBdr>
            <w:top w:val="none" w:sz="0" w:space="0" w:color="auto"/>
            <w:left w:val="none" w:sz="0" w:space="0" w:color="auto"/>
            <w:bottom w:val="none" w:sz="0" w:space="0" w:color="auto"/>
            <w:right w:val="none" w:sz="0" w:space="0" w:color="auto"/>
          </w:divBdr>
        </w:div>
        <w:div w:id="1224633601">
          <w:marLeft w:val="0"/>
          <w:marRight w:val="0"/>
          <w:marTop w:val="0"/>
          <w:marBottom w:val="0"/>
          <w:divBdr>
            <w:top w:val="none" w:sz="0" w:space="0" w:color="auto"/>
            <w:left w:val="none" w:sz="0" w:space="0" w:color="auto"/>
            <w:bottom w:val="none" w:sz="0" w:space="0" w:color="auto"/>
            <w:right w:val="none" w:sz="0" w:space="0" w:color="auto"/>
          </w:divBdr>
        </w:div>
        <w:div w:id="1668828826">
          <w:marLeft w:val="0"/>
          <w:marRight w:val="0"/>
          <w:marTop w:val="0"/>
          <w:marBottom w:val="0"/>
          <w:divBdr>
            <w:top w:val="none" w:sz="0" w:space="0" w:color="auto"/>
            <w:left w:val="none" w:sz="0" w:space="0" w:color="auto"/>
            <w:bottom w:val="none" w:sz="0" w:space="0" w:color="auto"/>
            <w:right w:val="none" w:sz="0" w:space="0" w:color="auto"/>
          </w:divBdr>
        </w:div>
        <w:div w:id="137576507">
          <w:marLeft w:val="0"/>
          <w:marRight w:val="0"/>
          <w:marTop w:val="0"/>
          <w:marBottom w:val="0"/>
          <w:divBdr>
            <w:top w:val="none" w:sz="0" w:space="0" w:color="auto"/>
            <w:left w:val="none" w:sz="0" w:space="0" w:color="auto"/>
            <w:bottom w:val="none" w:sz="0" w:space="0" w:color="auto"/>
            <w:right w:val="none" w:sz="0" w:space="0" w:color="auto"/>
          </w:divBdr>
        </w:div>
        <w:div w:id="565459987">
          <w:marLeft w:val="0"/>
          <w:marRight w:val="0"/>
          <w:marTop w:val="0"/>
          <w:marBottom w:val="0"/>
          <w:divBdr>
            <w:top w:val="none" w:sz="0" w:space="0" w:color="auto"/>
            <w:left w:val="none" w:sz="0" w:space="0" w:color="auto"/>
            <w:bottom w:val="none" w:sz="0" w:space="0" w:color="auto"/>
            <w:right w:val="none" w:sz="0" w:space="0" w:color="auto"/>
          </w:divBdr>
        </w:div>
        <w:div w:id="877085803">
          <w:marLeft w:val="0"/>
          <w:marRight w:val="0"/>
          <w:marTop w:val="0"/>
          <w:marBottom w:val="0"/>
          <w:divBdr>
            <w:top w:val="none" w:sz="0" w:space="0" w:color="auto"/>
            <w:left w:val="none" w:sz="0" w:space="0" w:color="auto"/>
            <w:bottom w:val="none" w:sz="0" w:space="0" w:color="auto"/>
            <w:right w:val="none" w:sz="0" w:space="0" w:color="auto"/>
          </w:divBdr>
        </w:div>
      </w:divsChild>
    </w:div>
    <w:div w:id="1460949657">
      <w:bodyDiv w:val="1"/>
      <w:marLeft w:val="0"/>
      <w:marRight w:val="0"/>
      <w:marTop w:val="0"/>
      <w:marBottom w:val="0"/>
      <w:divBdr>
        <w:top w:val="none" w:sz="0" w:space="0" w:color="auto"/>
        <w:left w:val="none" w:sz="0" w:space="0" w:color="auto"/>
        <w:bottom w:val="none" w:sz="0" w:space="0" w:color="auto"/>
        <w:right w:val="none" w:sz="0" w:space="0" w:color="auto"/>
      </w:divBdr>
      <w:divsChild>
        <w:div w:id="617832327">
          <w:marLeft w:val="0"/>
          <w:marRight w:val="0"/>
          <w:marTop w:val="0"/>
          <w:marBottom w:val="0"/>
          <w:divBdr>
            <w:top w:val="none" w:sz="0" w:space="0" w:color="auto"/>
            <w:left w:val="none" w:sz="0" w:space="0" w:color="auto"/>
            <w:bottom w:val="none" w:sz="0" w:space="0" w:color="auto"/>
            <w:right w:val="none" w:sz="0" w:space="0" w:color="auto"/>
          </w:divBdr>
        </w:div>
        <w:div w:id="1734541951">
          <w:marLeft w:val="0"/>
          <w:marRight w:val="0"/>
          <w:marTop w:val="0"/>
          <w:marBottom w:val="0"/>
          <w:divBdr>
            <w:top w:val="none" w:sz="0" w:space="0" w:color="auto"/>
            <w:left w:val="none" w:sz="0" w:space="0" w:color="auto"/>
            <w:bottom w:val="none" w:sz="0" w:space="0" w:color="auto"/>
            <w:right w:val="none" w:sz="0" w:space="0" w:color="auto"/>
          </w:divBdr>
        </w:div>
        <w:div w:id="1460227345">
          <w:marLeft w:val="0"/>
          <w:marRight w:val="0"/>
          <w:marTop w:val="0"/>
          <w:marBottom w:val="0"/>
          <w:divBdr>
            <w:top w:val="none" w:sz="0" w:space="0" w:color="auto"/>
            <w:left w:val="none" w:sz="0" w:space="0" w:color="auto"/>
            <w:bottom w:val="none" w:sz="0" w:space="0" w:color="auto"/>
            <w:right w:val="none" w:sz="0" w:space="0" w:color="auto"/>
          </w:divBdr>
        </w:div>
        <w:div w:id="799684884">
          <w:marLeft w:val="0"/>
          <w:marRight w:val="0"/>
          <w:marTop w:val="0"/>
          <w:marBottom w:val="0"/>
          <w:divBdr>
            <w:top w:val="none" w:sz="0" w:space="0" w:color="auto"/>
            <w:left w:val="none" w:sz="0" w:space="0" w:color="auto"/>
            <w:bottom w:val="none" w:sz="0" w:space="0" w:color="auto"/>
            <w:right w:val="none" w:sz="0" w:space="0" w:color="auto"/>
          </w:divBdr>
        </w:div>
      </w:divsChild>
    </w:div>
    <w:div w:id="1474829220">
      <w:bodyDiv w:val="1"/>
      <w:marLeft w:val="0"/>
      <w:marRight w:val="0"/>
      <w:marTop w:val="0"/>
      <w:marBottom w:val="0"/>
      <w:divBdr>
        <w:top w:val="none" w:sz="0" w:space="0" w:color="auto"/>
        <w:left w:val="none" w:sz="0" w:space="0" w:color="auto"/>
        <w:bottom w:val="none" w:sz="0" w:space="0" w:color="auto"/>
        <w:right w:val="none" w:sz="0" w:space="0" w:color="auto"/>
      </w:divBdr>
      <w:divsChild>
        <w:div w:id="1309479331">
          <w:marLeft w:val="0"/>
          <w:marRight w:val="0"/>
          <w:marTop w:val="0"/>
          <w:marBottom w:val="0"/>
          <w:divBdr>
            <w:top w:val="none" w:sz="0" w:space="0" w:color="auto"/>
            <w:left w:val="none" w:sz="0" w:space="0" w:color="auto"/>
            <w:bottom w:val="none" w:sz="0" w:space="0" w:color="auto"/>
            <w:right w:val="none" w:sz="0" w:space="0" w:color="auto"/>
          </w:divBdr>
        </w:div>
        <w:div w:id="928271749">
          <w:marLeft w:val="0"/>
          <w:marRight w:val="0"/>
          <w:marTop w:val="0"/>
          <w:marBottom w:val="0"/>
          <w:divBdr>
            <w:top w:val="none" w:sz="0" w:space="0" w:color="auto"/>
            <w:left w:val="none" w:sz="0" w:space="0" w:color="auto"/>
            <w:bottom w:val="none" w:sz="0" w:space="0" w:color="auto"/>
            <w:right w:val="none" w:sz="0" w:space="0" w:color="auto"/>
          </w:divBdr>
        </w:div>
        <w:div w:id="1981036632">
          <w:marLeft w:val="0"/>
          <w:marRight w:val="0"/>
          <w:marTop w:val="0"/>
          <w:marBottom w:val="0"/>
          <w:divBdr>
            <w:top w:val="none" w:sz="0" w:space="0" w:color="auto"/>
            <w:left w:val="none" w:sz="0" w:space="0" w:color="auto"/>
            <w:bottom w:val="none" w:sz="0" w:space="0" w:color="auto"/>
            <w:right w:val="none" w:sz="0" w:space="0" w:color="auto"/>
          </w:divBdr>
        </w:div>
        <w:div w:id="805318918">
          <w:marLeft w:val="0"/>
          <w:marRight w:val="0"/>
          <w:marTop w:val="0"/>
          <w:marBottom w:val="0"/>
          <w:divBdr>
            <w:top w:val="none" w:sz="0" w:space="0" w:color="auto"/>
            <w:left w:val="none" w:sz="0" w:space="0" w:color="auto"/>
            <w:bottom w:val="none" w:sz="0" w:space="0" w:color="auto"/>
            <w:right w:val="none" w:sz="0" w:space="0" w:color="auto"/>
          </w:divBdr>
        </w:div>
        <w:div w:id="1101410668">
          <w:marLeft w:val="0"/>
          <w:marRight w:val="0"/>
          <w:marTop w:val="0"/>
          <w:marBottom w:val="0"/>
          <w:divBdr>
            <w:top w:val="none" w:sz="0" w:space="0" w:color="auto"/>
            <w:left w:val="none" w:sz="0" w:space="0" w:color="auto"/>
            <w:bottom w:val="none" w:sz="0" w:space="0" w:color="auto"/>
            <w:right w:val="none" w:sz="0" w:space="0" w:color="auto"/>
          </w:divBdr>
        </w:div>
        <w:div w:id="336617113">
          <w:marLeft w:val="0"/>
          <w:marRight w:val="0"/>
          <w:marTop w:val="0"/>
          <w:marBottom w:val="0"/>
          <w:divBdr>
            <w:top w:val="none" w:sz="0" w:space="0" w:color="auto"/>
            <w:left w:val="none" w:sz="0" w:space="0" w:color="auto"/>
            <w:bottom w:val="none" w:sz="0" w:space="0" w:color="auto"/>
            <w:right w:val="none" w:sz="0" w:space="0" w:color="auto"/>
          </w:divBdr>
        </w:div>
        <w:div w:id="879631458">
          <w:marLeft w:val="0"/>
          <w:marRight w:val="0"/>
          <w:marTop w:val="0"/>
          <w:marBottom w:val="0"/>
          <w:divBdr>
            <w:top w:val="none" w:sz="0" w:space="0" w:color="auto"/>
            <w:left w:val="none" w:sz="0" w:space="0" w:color="auto"/>
            <w:bottom w:val="none" w:sz="0" w:space="0" w:color="auto"/>
            <w:right w:val="none" w:sz="0" w:space="0" w:color="auto"/>
          </w:divBdr>
        </w:div>
        <w:div w:id="1497956959">
          <w:marLeft w:val="0"/>
          <w:marRight w:val="0"/>
          <w:marTop w:val="0"/>
          <w:marBottom w:val="0"/>
          <w:divBdr>
            <w:top w:val="none" w:sz="0" w:space="0" w:color="auto"/>
            <w:left w:val="none" w:sz="0" w:space="0" w:color="auto"/>
            <w:bottom w:val="none" w:sz="0" w:space="0" w:color="auto"/>
            <w:right w:val="none" w:sz="0" w:space="0" w:color="auto"/>
          </w:divBdr>
        </w:div>
        <w:div w:id="2039815895">
          <w:marLeft w:val="0"/>
          <w:marRight w:val="0"/>
          <w:marTop w:val="0"/>
          <w:marBottom w:val="0"/>
          <w:divBdr>
            <w:top w:val="none" w:sz="0" w:space="0" w:color="auto"/>
            <w:left w:val="none" w:sz="0" w:space="0" w:color="auto"/>
            <w:bottom w:val="none" w:sz="0" w:space="0" w:color="auto"/>
            <w:right w:val="none" w:sz="0" w:space="0" w:color="auto"/>
          </w:divBdr>
        </w:div>
        <w:div w:id="868109552">
          <w:marLeft w:val="0"/>
          <w:marRight w:val="0"/>
          <w:marTop w:val="0"/>
          <w:marBottom w:val="0"/>
          <w:divBdr>
            <w:top w:val="none" w:sz="0" w:space="0" w:color="auto"/>
            <w:left w:val="none" w:sz="0" w:space="0" w:color="auto"/>
            <w:bottom w:val="none" w:sz="0" w:space="0" w:color="auto"/>
            <w:right w:val="none" w:sz="0" w:space="0" w:color="auto"/>
          </w:divBdr>
        </w:div>
        <w:div w:id="678578306">
          <w:marLeft w:val="0"/>
          <w:marRight w:val="0"/>
          <w:marTop w:val="0"/>
          <w:marBottom w:val="0"/>
          <w:divBdr>
            <w:top w:val="none" w:sz="0" w:space="0" w:color="auto"/>
            <w:left w:val="none" w:sz="0" w:space="0" w:color="auto"/>
            <w:bottom w:val="none" w:sz="0" w:space="0" w:color="auto"/>
            <w:right w:val="none" w:sz="0" w:space="0" w:color="auto"/>
          </w:divBdr>
        </w:div>
        <w:div w:id="1393626400">
          <w:marLeft w:val="0"/>
          <w:marRight w:val="0"/>
          <w:marTop w:val="0"/>
          <w:marBottom w:val="0"/>
          <w:divBdr>
            <w:top w:val="none" w:sz="0" w:space="0" w:color="auto"/>
            <w:left w:val="none" w:sz="0" w:space="0" w:color="auto"/>
            <w:bottom w:val="none" w:sz="0" w:space="0" w:color="auto"/>
            <w:right w:val="none" w:sz="0" w:space="0" w:color="auto"/>
          </w:divBdr>
        </w:div>
        <w:div w:id="393697762">
          <w:marLeft w:val="0"/>
          <w:marRight w:val="0"/>
          <w:marTop w:val="0"/>
          <w:marBottom w:val="0"/>
          <w:divBdr>
            <w:top w:val="none" w:sz="0" w:space="0" w:color="auto"/>
            <w:left w:val="none" w:sz="0" w:space="0" w:color="auto"/>
            <w:bottom w:val="none" w:sz="0" w:space="0" w:color="auto"/>
            <w:right w:val="none" w:sz="0" w:space="0" w:color="auto"/>
          </w:divBdr>
        </w:div>
        <w:div w:id="1631666218">
          <w:marLeft w:val="0"/>
          <w:marRight w:val="0"/>
          <w:marTop w:val="0"/>
          <w:marBottom w:val="0"/>
          <w:divBdr>
            <w:top w:val="none" w:sz="0" w:space="0" w:color="auto"/>
            <w:left w:val="none" w:sz="0" w:space="0" w:color="auto"/>
            <w:bottom w:val="none" w:sz="0" w:space="0" w:color="auto"/>
            <w:right w:val="none" w:sz="0" w:space="0" w:color="auto"/>
          </w:divBdr>
        </w:div>
        <w:div w:id="535627376">
          <w:marLeft w:val="0"/>
          <w:marRight w:val="0"/>
          <w:marTop w:val="0"/>
          <w:marBottom w:val="0"/>
          <w:divBdr>
            <w:top w:val="none" w:sz="0" w:space="0" w:color="auto"/>
            <w:left w:val="none" w:sz="0" w:space="0" w:color="auto"/>
            <w:bottom w:val="none" w:sz="0" w:space="0" w:color="auto"/>
            <w:right w:val="none" w:sz="0" w:space="0" w:color="auto"/>
          </w:divBdr>
        </w:div>
        <w:div w:id="1966614449">
          <w:marLeft w:val="0"/>
          <w:marRight w:val="0"/>
          <w:marTop w:val="0"/>
          <w:marBottom w:val="0"/>
          <w:divBdr>
            <w:top w:val="none" w:sz="0" w:space="0" w:color="auto"/>
            <w:left w:val="none" w:sz="0" w:space="0" w:color="auto"/>
            <w:bottom w:val="none" w:sz="0" w:space="0" w:color="auto"/>
            <w:right w:val="none" w:sz="0" w:space="0" w:color="auto"/>
          </w:divBdr>
        </w:div>
        <w:div w:id="1336690530">
          <w:marLeft w:val="0"/>
          <w:marRight w:val="0"/>
          <w:marTop w:val="0"/>
          <w:marBottom w:val="0"/>
          <w:divBdr>
            <w:top w:val="none" w:sz="0" w:space="0" w:color="auto"/>
            <w:left w:val="none" w:sz="0" w:space="0" w:color="auto"/>
            <w:bottom w:val="none" w:sz="0" w:space="0" w:color="auto"/>
            <w:right w:val="none" w:sz="0" w:space="0" w:color="auto"/>
          </w:divBdr>
        </w:div>
        <w:div w:id="188958680">
          <w:marLeft w:val="0"/>
          <w:marRight w:val="0"/>
          <w:marTop w:val="0"/>
          <w:marBottom w:val="0"/>
          <w:divBdr>
            <w:top w:val="none" w:sz="0" w:space="0" w:color="auto"/>
            <w:left w:val="none" w:sz="0" w:space="0" w:color="auto"/>
            <w:bottom w:val="none" w:sz="0" w:space="0" w:color="auto"/>
            <w:right w:val="none" w:sz="0" w:space="0" w:color="auto"/>
          </w:divBdr>
        </w:div>
        <w:div w:id="1416786762">
          <w:marLeft w:val="0"/>
          <w:marRight w:val="0"/>
          <w:marTop w:val="0"/>
          <w:marBottom w:val="0"/>
          <w:divBdr>
            <w:top w:val="none" w:sz="0" w:space="0" w:color="auto"/>
            <w:left w:val="none" w:sz="0" w:space="0" w:color="auto"/>
            <w:bottom w:val="none" w:sz="0" w:space="0" w:color="auto"/>
            <w:right w:val="none" w:sz="0" w:space="0" w:color="auto"/>
          </w:divBdr>
        </w:div>
        <w:div w:id="1966767102">
          <w:marLeft w:val="0"/>
          <w:marRight w:val="0"/>
          <w:marTop w:val="0"/>
          <w:marBottom w:val="0"/>
          <w:divBdr>
            <w:top w:val="none" w:sz="0" w:space="0" w:color="auto"/>
            <w:left w:val="none" w:sz="0" w:space="0" w:color="auto"/>
            <w:bottom w:val="none" w:sz="0" w:space="0" w:color="auto"/>
            <w:right w:val="none" w:sz="0" w:space="0" w:color="auto"/>
          </w:divBdr>
        </w:div>
        <w:div w:id="1659457533">
          <w:marLeft w:val="0"/>
          <w:marRight w:val="0"/>
          <w:marTop w:val="0"/>
          <w:marBottom w:val="0"/>
          <w:divBdr>
            <w:top w:val="none" w:sz="0" w:space="0" w:color="auto"/>
            <w:left w:val="none" w:sz="0" w:space="0" w:color="auto"/>
            <w:bottom w:val="none" w:sz="0" w:space="0" w:color="auto"/>
            <w:right w:val="none" w:sz="0" w:space="0" w:color="auto"/>
          </w:divBdr>
        </w:div>
        <w:div w:id="1230186312">
          <w:marLeft w:val="0"/>
          <w:marRight w:val="0"/>
          <w:marTop w:val="0"/>
          <w:marBottom w:val="0"/>
          <w:divBdr>
            <w:top w:val="none" w:sz="0" w:space="0" w:color="auto"/>
            <w:left w:val="none" w:sz="0" w:space="0" w:color="auto"/>
            <w:bottom w:val="none" w:sz="0" w:space="0" w:color="auto"/>
            <w:right w:val="none" w:sz="0" w:space="0" w:color="auto"/>
          </w:divBdr>
        </w:div>
        <w:div w:id="2033455931">
          <w:marLeft w:val="0"/>
          <w:marRight w:val="0"/>
          <w:marTop w:val="0"/>
          <w:marBottom w:val="0"/>
          <w:divBdr>
            <w:top w:val="none" w:sz="0" w:space="0" w:color="auto"/>
            <w:left w:val="none" w:sz="0" w:space="0" w:color="auto"/>
            <w:bottom w:val="none" w:sz="0" w:space="0" w:color="auto"/>
            <w:right w:val="none" w:sz="0" w:space="0" w:color="auto"/>
          </w:divBdr>
        </w:div>
        <w:div w:id="1560289767">
          <w:marLeft w:val="0"/>
          <w:marRight w:val="0"/>
          <w:marTop w:val="0"/>
          <w:marBottom w:val="0"/>
          <w:divBdr>
            <w:top w:val="none" w:sz="0" w:space="0" w:color="auto"/>
            <w:left w:val="none" w:sz="0" w:space="0" w:color="auto"/>
            <w:bottom w:val="none" w:sz="0" w:space="0" w:color="auto"/>
            <w:right w:val="none" w:sz="0" w:space="0" w:color="auto"/>
          </w:divBdr>
        </w:div>
        <w:div w:id="702287837">
          <w:marLeft w:val="0"/>
          <w:marRight w:val="0"/>
          <w:marTop w:val="0"/>
          <w:marBottom w:val="0"/>
          <w:divBdr>
            <w:top w:val="none" w:sz="0" w:space="0" w:color="auto"/>
            <w:left w:val="none" w:sz="0" w:space="0" w:color="auto"/>
            <w:bottom w:val="none" w:sz="0" w:space="0" w:color="auto"/>
            <w:right w:val="none" w:sz="0" w:space="0" w:color="auto"/>
          </w:divBdr>
        </w:div>
        <w:div w:id="823278263">
          <w:marLeft w:val="0"/>
          <w:marRight w:val="0"/>
          <w:marTop w:val="0"/>
          <w:marBottom w:val="0"/>
          <w:divBdr>
            <w:top w:val="none" w:sz="0" w:space="0" w:color="auto"/>
            <w:left w:val="none" w:sz="0" w:space="0" w:color="auto"/>
            <w:bottom w:val="none" w:sz="0" w:space="0" w:color="auto"/>
            <w:right w:val="none" w:sz="0" w:space="0" w:color="auto"/>
          </w:divBdr>
        </w:div>
        <w:div w:id="435559453">
          <w:marLeft w:val="0"/>
          <w:marRight w:val="0"/>
          <w:marTop w:val="0"/>
          <w:marBottom w:val="0"/>
          <w:divBdr>
            <w:top w:val="none" w:sz="0" w:space="0" w:color="auto"/>
            <w:left w:val="none" w:sz="0" w:space="0" w:color="auto"/>
            <w:bottom w:val="none" w:sz="0" w:space="0" w:color="auto"/>
            <w:right w:val="none" w:sz="0" w:space="0" w:color="auto"/>
          </w:divBdr>
        </w:div>
        <w:div w:id="267541362">
          <w:marLeft w:val="0"/>
          <w:marRight w:val="0"/>
          <w:marTop w:val="0"/>
          <w:marBottom w:val="0"/>
          <w:divBdr>
            <w:top w:val="none" w:sz="0" w:space="0" w:color="auto"/>
            <w:left w:val="none" w:sz="0" w:space="0" w:color="auto"/>
            <w:bottom w:val="none" w:sz="0" w:space="0" w:color="auto"/>
            <w:right w:val="none" w:sz="0" w:space="0" w:color="auto"/>
          </w:divBdr>
        </w:div>
        <w:div w:id="1271664719">
          <w:marLeft w:val="0"/>
          <w:marRight w:val="0"/>
          <w:marTop w:val="0"/>
          <w:marBottom w:val="0"/>
          <w:divBdr>
            <w:top w:val="none" w:sz="0" w:space="0" w:color="auto"/>
            <w:left w:val="none" w:sz="0" w:space="0" w:color="auto"/>
            <w:bottom w:val="none" w:sz="0" w:space="0" w:color="auto"/>
            <w:right w:val="none" w:sz="0" w:space="0" w:color="auto"/>
          </w:divBdr>
        </w:div>
        <w:div w:id="1115517141">
          <w:marLeft w:val="0"/>
          <w:marRight w:val="0"/>
          <w:marTop w:val="0"/>
          <w:marBottom w:val="0"/>
          <w:divBdr>
            <w:top w:val="none" w:sz="0" w:space="0" w:color="auto"/>
            <w:left w:val="none" w:sz="0" w:space="0" w:color="auto"/>
            <w:bottom w:val="none" w:sz="0" w:space="0" w:color="auto"/>
            <w:right w:val="none" w:sz="0" w:space="0" w:color="auto"/>
          </w:divBdr>
        </w:div>
        <w:div w:id="1359282225">
          <w:marLeft w:val="0"/>
          <w:marRight w:val="0"/>
          <w:marTop w:val="0"/>
          <w:marBottom w:val="0"/>
          <w:divBdr>
            <w:top w:val="none" w:sz="0" w:space="0" w:color="auto"/>
            <w:left w:val="none" w:sz="0" w:space="0" w:color="auto"/>
            <w:bottom w:val="none" w:sz="0" w:space="0" w:color="auto"/>
            <w:right w:val="none" w:sz="0" w:space="0" w:color="auto"/>
          </w:divBdr>
        </w:div>
        <w:div w:id="1752459723">
          <w:marLeft w:val="0"/>
          <w:marRight w:val="0"/>
          <w:marTop w:val="0"/>
          <w:marBottom w:val="0"/>
          <w:divBdr>
            <w:top w:val="none" w:sz="0" w:space="0" w:color="auto"/>
            <w:left w:val="none" w:sz="0" w:space="0" w:color="auto"/>
            <w:bottom w:val="none" w:sz="0" w:space="0" w:color="auto"/>
            <w:right w:val="none" w:sz="0" w:space="0" w:color="auto"/>
          </w:divBdr>
        </w:div>
        <w:div w:id="857499632">
          <w:marLeft w:val="0"/>
          <w:marRight w:val="0"/>
          <w:marTop w:val="0"/>
          <w:marBottom w:val="0"/>
          <w:divBdr>
            <w:top w:val="none" w:sz="0" w:space="0" w:color="auto"/>
            <w:left w:val="none" w:sz="0" w:space="0" w:color="auto"/>
            <w:bottom w:val="none" w:sz="0" w:space="0" w:color="auto"/>
            <w:right w:val="none" w:sz="0" w:space="0" w:color="auto"/>
          </w:divBdr>
        </w:div>
        <w:div w:id="2125273265">
          <w:marLeft w:val="0"/>
          <w:marRight w:val="0"/>
          <w:marTop w:val="0"/>
          <w:marBottom w:val="0"/>
          <w:divBdr>
            <w:top w:val="none" w:sz="0" w:space="0" w:color="auto"/>
            <w:left w:val="none" w:sz="0" w:space="0" w:color="auto"/>
            <w:bottom w:val="none" w:sz="0" w:space="0" w:color="auto"/>
            <w:right w:val="none" w:sz="0" w:space="0" w:color="auto"/>
          </w:divBdr>
        </w:div>
        <w:div w:id="988511088">
          <w:marLeft w:val="0"/>
          <w:marRight w:val="0"/>
          <w:marTop w:val="0"/>
          <w:marBottom w:val="0"/>
          <w:divBdr>
            <w:top w:val="none" w:sz="0" w:space="0" w:color="auto"/>
            <w:left w:val="none" w:sz="0" w:space="0" w:color="auto"/>
            <w:bottom w:val="none" w:sz="0" w:space="0" w:color="auto"/>
            <w:right w:val="none" w:sz="0" w:space="0" w:color="auto"/>
          </w:divBdr>
        </w:div>
        <w:div w:id="672756703">
          <w:marLeft w:val="0"/>
          <w:marRight w:val="0"/>
          <w:marTop w:val="0"/>
          <w:marBottom w:val="0"/>
          <w:divBdr>
            <w:top w:val="none" w:sz="0" w:space="0" w:color="auto"/>
            <w:left w:val="none" w:sz="0" w:space="0" w:color="auto"/>
            <w:bottom w:val="none" w:sz="0" w:space="0" w:color="auto"/>
            <w:right w:val="none" w:sz="0" w:space="0" w:color="auto"/>
          </w:divBdr>
        </w:div>
        <w:div w:id="1661419608">
          <w:marLeft w:val="0"/>
          <w:marRight w:val="0"/>
          <w:marTop w:val="0"/>
          <w:marBottom w:val="0"/>
          <w:divBdr>
            <w:top w:val="none" w:sz="0" w:space="0" w:color="auto"/>
            <w:left w:val="none" w:sz="0" w:space="0" w:color="auto"/>
            <w:bottom w:val="none" w:sz="0" w:space="0" w:color="auto"/>
            <w:right w:val="none" w:sz="0" w:space="0" w:color="auto"/>
          </w:divBdr>
        </w:div>
        <w:div w:id="473375080">
          <w:marLeft w:val="0"/>
          <w:marRight w:val="0"/>
          <w:marTop w:val="0"/>
          <w:marBottom w:val="0"/>
          <w:divBdr>
            <w:top w:val="none" w:sz="0" w:space="0" w:color="auto"/>
            <w:left w:val="none" w:sz="0" w:space="0" w:color="auto"/>
            <w:bottom w:val="none" w:sz="0" w:space="0" w:color="auto"/>
            <w:right w:val="none" w:sz="0" w:space="0" w:color="auto"/>
          </w:divBdr>
        </w:div>
        <w:div w:id="530728535">
          <w:marLeft w:val="0"/>
          <w:marRight w:val="0"/>
          <w:marTop w:val="0"/>
          <w:marBottom w:val="0"/>
          <w:divBdr>
            <w:top w:val="none" w:sz="0" w:space="0" w:color="auto"/>
            <w:left w:val="none" w:sz="0" w:space="0" w:color="auto"/>
            <w:bottom w:val="none" w:sz="0" w:space="0" w:color="auto"/>
            <w:right w:val="none" w:sz="0" w:space="0" w:color="auto"/>
          </w:divBdr>
        </w:div>
        <w:div w:id="297810250">
          <w:marLeft w:val="0"/>
          <w:marRight w:val="0"/>
          <w:marTop w:val="0"/>
          <w:marBottom w:val="0"/>
          <w:divBdr>
            <w:top w:val="none" w:sz="0" w:space="0" w:color="auto"/>
            <w:left w:val="none" w:sz="0" w:space="0" w:color="auto"/>
            <w:bottom w:val="none" w:sz="0" w:space="0" w:color="auto"/>
            <w:right w:val="none" w:sz="0" w:space="0" w:color="auto"/>
          </w:divBdr>
        </w:div>
        <w:div w:id="1541671119">
          <w:marLeft w:val="0"/>
          <w:marRight w:val="0"/>
          <w:marTop w:val="0"/>
          <w:marBottom w:val="0"/>
          <w:divBdr>
            <w:top w:val="none" w:sz="0" w:space="0" w:color="auto"/>
            <w:left w:val="none" w:sz="0" w:space="0" w:color="auto"/>
            <w:bottom w:val="none" w:sz="0" w:space="0" w:color="auto"/>
            <w:right w:val="none" w:sz="0" w:space="0" w:color="auto"/>
          </w:divBdr>
        </w:div>
        <w:div w:id="164324654">
          <w:marLeft w:val="0"/>
          <w:marRight w:val="0"/>
          <w:marTop w:val="0"/>
          <w:marBottom w:val="0"/>
          <w:divBdr>
            <w:top w:val="none" w:sz="0" w:space="0" w:color="auto"/>
            <w:left w:val="none" w:sz="0" w:space="0" w:color="auto"/>
            <w:bottom w:val="none" w:sz="0" w:space="0" w:color="auto"/>
            <w:right w:val="none" w:sz="0" w:space="0" w:color="auto"/>
          </w:divBdr>
        </w:div>
        <w:div w:id="707218911">
          <w:marLeft w:val="0"/>
          <w:marRight w:val="0"/>
          <w:marTop w:val="0"/>
          <w:marBottom w:val="0"/>
          <w:divBdr>
            <w:top w:val="none" w:sz="0" w:space="0" w:color="auto"/>
            <w:left w:val="none" w:sz="0" w:space="0" w:color="auto"/>
            <w:bottom w:val="none" w:sz="0" w:space="0" w:color="auto"/>
            <w:right w:val="none" w:sz="0" w:space="0" w:color="auto"/>
          </w:divBdr>
        </w:div>
        <w:div w:id="1979066874">
          <w:marLeft w:val="0"/>
          <w:marRight w:val="0"/>
          <w:marTop w:val="0"/>
          <w:marBottom w:val="0"/>
          <w:divBdr>
            <w:top w:val="none" w:sz="0" w:space="0" w:color="auto"/>
            <w:left w:val="none" w:sz="0" w:space="0" w:color="auto"/>
            <w:bottom w:val="none" w:sz="0" w:space="0" w:color="auto"/>
            <w:right w:val="none" w:sz="0" w:space="0" w:color="auto"/>
          </w:divBdr>
        </w:div>
        <w:div w:id="1751193874">
          <w:marLeft w:val="0"/>
          <w:marRight w:val="0"/>
          <w:marTop w:val="0"/>
          <w:marBottom w:val="0"/>
          <w:divBdr>
            <w:top w:val="none" w:sz="0" w:space="0" w:color="auto"/>
            <w:left w:val="none" w:sz="0" w:space="0" w:color="auto"/>
            <w:bottom w:val="none" w:sz="0" w:space="0" w:color="auto"/>
            <w:right w:val="none" w:sz="0" w:space="0" w:color="auto"/>
          </w:divBdr>
        </w:div>
        <w:div w:id="1197619261">
          <w:marLeft w:val="0"/>
          <w:marRight w:val="0"/>
          <w:marTop w:val="0"/>
          <w:marBottom w:val="0"/>
          <w:divBdr>
            <w:top w:val="none" w:sz="0" w:space="0" w:color="auto"/>
            <w:left w:val="none" w:sz="0" w:space="0" w:color="auto"/>
            <w:bottom w:val="none" w:sz="0" w:space="0" w:color="auto"/>
            <w:right w:val="none" w:sz="0" w:space="0" w:color="auto"/>
          </w:divBdr>
        </w:div>
        <w:div w:id="141124428">
          <w:marLeft w:val="0"/>
          <w:marRight w:val="0"/>
          <w:marTop w:val="0"/>
          <w:marBottom w:val="0"/>
          <w:divBdr>
            <w:top w:val="none" w:sz="0" w:space="0" w:color="auto"/>
            <w:left w:val="none" w:sz="0" w:space="0" w:color="auto"/>
            <w:bottom w:val="none" w:sz="0" w:space="0" w:color="auto"/>
            <w:right w:val="none" w:sz="0" w:space="0" w:color="auto"/>
          </w:divBdr>
        </w:div>
        <w:div w:id="170724189">
          <w:marLeft w:val="0"/>
          <w:marRight w:val="0"/>
          <w:marTop w:val="0"/>
          <w:marBottom w:val="0"/>
          <w:divBdr>
            <w:top w:val="none" w:sz="0" w:space="0" w:color="auto"/>
            <w:left w:val="none" w:sz="0" w:space="0" w:color="auto"/>
            <w:bottom w:val="none" w:sz="0" w:space="0" w:color="auto"/>
            <w:right w:val="none" w:sz="0" w:space="0" w:color="auto"/>
          </w:divBdr>
        </w:div>
        <w:div w:id="1969584343">
          <w:marLeft w:val="0"/>
          <w:marRight w:val="0"/>
          <w:marTop w:val="0"/>
          <w:marBottom w:val="0"/>
          <w:divBdr>
            <w:top w:val="none" w:sz="0" w:space="0" w:color="auto"/>
            <w:left w:val="none" w:sz="0" w:space="0" w:color="auto"/>
            <w:bottom w:val="none" w:sz="0" w:space="0" w:color="auto"/>
            <w:right w:val="none" w:sz="0" w:space="0" w:color="auto"/>
          </w:divBdr>
        </w:div>
        <w:div w:id="2043893985">
          <w:marLeft w:val="0"/>
          <w:marRight w:val="0"/>
          <w:marTop w:val="0"/>
          <w:marBottom w:val="0"/>
          <w:divBdr>
            <w:top w:val="none" w:sz="0" w:space="0" w:color="auto"/>
            <w:left w:val="none" w:sz="0" w:space="0" w:color="auto"/>
            <w:bottom w:val="none" w:sz="0" w:space="0" w:color="auto"/>
            <w:right w:val="none" w:sz="0" w:space="0" w:color="auto"/>
          </w:divBdr>
        </w:div>
        <w:div w:id="1642884955">
          <w:marLeft w:val="0"/>
          <w:marRight w:val="0"/>
          <w:marTop w:val="0"/>
          <w:marBottom w:val="0"/>
          <w:divBdr>
            <w:top w:val="none" w:sz="0" w:space="0" w:color="auto"/>
            <w:left w:val="none" w:sz="0" w:space="0" w:color="auto"/>
            <w:bottom w:val="none" w:sz="0" w:space="0" w:color="auto"/>
            <w:right w:val="none" w:sz="0" w:space="0" w:color="auto"/>
          </w:divBdr>
        </w:div>
        <w:div w:id="723673025">
          <w:marLeft w:val="0"/>
          <w:marRight w:val="0"/>
          <w:marTop w:val="0"/>
          <w:marBottom w:val="0"/>
          <w:divBdr>
            <w:top w:val="none" w:sz="0" w:space="0" w:color="auto"/>
            <w:left w:val="none" w:sz="0" w:space="0" w:color="auto"/>
            <w:bottom w:val="none" w:sz="0" w:space="0" w:color="auto"/>
            <w:right w:val="none" w:sz="0" w:space="0" w:color="auto"/>
          </w:divBdr>
        </w:div>
        <w:div w:id="287400995">
          <w:marLeft w:val="0"/>
          <w:marRight w:val="0"/>
          <w:marTop w:val="0"/>
          <w:marBottom w:val="0"/>
          <w:divBdr>
            <w:top w:val="none" w:sz="0" w:space="0" w:color="auto"/>
            <w:left w:val="none" w:sz="0" w:space="0" w:color="auto"/>
            <w:bottom w:val="none" w:sz="0" w:space="0" w:color="auto"/>
            <w:right w:val="none" w:sz="0" w:space="0" w:color="auto"/>
          </w:divBdr>
        </w:div>
        <w:div w:id="860557734">
          <w:marLeft w:val="0"/>
          <w:marRight w:val="0"/>
          <w:marTop w:val="0"/>
          <w:marBottom w:val="0"/>
          <w:divBdr>
            <w:top w:val="none" w:sz="0" w:space="0" w:color="auto"/>
            <w:left w:val="none" w:sz="0" w:space="0" w:color="auto"/>
            <w:bottom w:val="none" w:sz="0" w:space="0" w:color="auto"/>
            <w:right w:val="none" w:sz="0" w:space="0" w:color="auto"/>
          </w:divBdr>
        </w:div>
        <w:div w:id="476996213">
          <w:marLeft w:val="0"/>
          <w:marRight w:val="0"/>
          <w:marTop w:val="0"/>
          <w:marBottom w:val="0"/>
          <w:divBdr>
            <w:top w:val="none" w:sz="0" w:space="0" w:color="auto"/>
            <w:left w:val="none" w:sz="0" w:space="0" w:color="auto"/>
            <w:bottom w:val="none" w:sz="0" w:space="0" w:color="auto"/>
            <w:right w:val="none" w:sz="0" w:space="0" w:color="auto"/>
          </w:divBdr>
        </w:div>
        <w:div w:id="1056391929">
          <w:marLeft w:val="0"/>
          <w:marRight w:val="0"/>
          <w:marTop w:val="0"/>
          <w:marBottom w:val="0"/>
          <w:divBdr>
            <w:top w:val="none" w:sz="0" w:space="0" w:color="auto"/>
            <w:left w:val="none" w:sz="0" w:space="0" w:color="auto"/>
            <w:bottom w:val="none" w:sz="0" w:space="0" w:color="auto"/>
            <w:right w:val="none" w:sz="0" w:space="0" w:color="auto"/>
          </w:divBdr>
        </w:div>
        <w:div w:id="1892957090">
          <w:marLeft w:val="0"/>
          <w:marRight w:val="0"/>
          <w:marTop w:val="0"/>
          <w:marBottom w:val="0"/>
          <w:divBdr>
            <w:top w:val="none" w:sz="0" w:space="0" w:color="auto"/>
            <w:left w:val="none" w:sz="0" w:space="0" w:color="auto"/>
            <w:bottom w:val="none" w:sz="0" w:space="0" w:color="auto"/>
            <w:right w:val="none" w:sz="0" w:space="0" w:color="auto"/>
          </w:divBdr>
        </w:div>
        <w:div w:id="1095594874">
          <w:marLeft w:val="0"/>
          <w:marRight w:val="0"/>
          <w:marTop w:val="0"/>
          <w:marBottom w:val="0"/>
          <w:divBdr>
            <w:top w:val="none" w:sz="0" w:space="0" w:color="auto"/>
            <w:left w:val="none" w:sz="0" w:space="0" w:color="auto"/>
            <w:bottom w:val="none" w:sz="0" w:space="0" w:color="auto"/>
            <w:right w:val="none" w:sz="0" w:space="0" w:color="auto"/>
          </w:divBdr>
        </w:div>
        <w:div w:id="1041127159">
          <w:marLeft w:val="0"/>
          <w:marRight w:val="0"/>
          <w:marTop w:val="0"/>
          <w:marBottom w:val="0"/>
          <w:divBdr>
            <w:top w:val="none" w:sz="0" w:space="0" w:color="auto"/>
            <w:left w:val="none" w:sz="0" w:space="0" w:color="auto"/>
            <w:bottom w:val="none" w:sz="0" w:space="0" w:color="auto"/>
            <w:right w:val="none" w:sz="0" w:space="0" w:color="auto"/>
          </w:divBdr>
        </w:div>
        <w:div w:id="1734037777">
          <w:marLeft w:val="0"/>
          <w:marRight w:val="0"/>
          <w:marTop w:val="0"/>
          <w:marBottom w:val="0"/>
          <w:divBdr>
            <w:top w:val="none" w:sz="0" w:space="0" w:color="auto"/>
            <w:left w:val="none" w:sz="0" w:space="0" w:color="auto"/>
            <w:bottom w:val="none" w:sz="0" w:space="0" w:color="auto"/>
            <w:right w:val="none" w:sz="0" w:space="0" w:color="auto"/>
          </w:divBdr>
        </w:div>
        <w:div w:id="288366980">
          <w:marLeft w:val="0"/>
          <w:marRight w:val="0"/>
          <w:marTop w:val="0"/>
          <w:marBottom w:val="0"/>
          <w:divBdr>
            <w:top w:val="none" w:sz="0" w:space="0" w:color="auto"/>
            <w:left w:val="none" w:sz="0" w:space="0" w:color="auto"/>
            <w:bottom w:val="none" w:sz="0" w:space="0" w:color="auto"/>
            <w:right w:val="none" w:sz="0" w:space="0" w:color="auto"/>
          </w:divBdr>
        </w:div>
        <w:div w:id="1457062982">
          <w:marLeft w:val="0"/>
          <w:marRight w:val="0"/>
          <w:marTop w:val="0"/>
          <w:marBottom w:val="0"/>
          <w:divBdr>
            <w:top w:val="none" w:sz="0" w:space="0" w:color="auto"/>
            <w:left w:val="none" w:sz="0" w:space="0" w:color="auto"/>
            <w:bottom w:val="none" w:sz="0" w:space="0" w:color="auto"/>
            <w:right w:val="none" w:sz="0" w:space="0" w:color="auto"/>
          </w:divBdr>
        </w:div>
        <w:div w:id="2030984966">
          <w:marLeft w:val="0"/>
          <w:marRight w:val="0"/>
          <w:marTop w:val="0"/>
          <w:marBottom w:val="0"/>
          <w:divBdr>
            <w:top w:val="none" w:sz="0" w:space="0" w:color="auto"/>
            <w:left w:val="none" w:sz="0" w:space="0" w:color="auto"/>
            <w:bottom w:val="none" w:sz="0" w:space="0" w:color="auto"/>
            <w:right w:val="none" w:sz="0" w:space="0" w:color="auto"/>
          </w:divBdr>
        </w:div>
        <w:div w:id="192041794">
          <w:marLeft w:val="0"/>
          <w:marRight w:val="0"/>
          <w:marTop w:val="0"/>
          <w:marBottom w:val="0"/>
          <w:divBdr>
            <w:top w:val="none" w:sz="0" w:space="0" w:color="auto"/>
            <w:left w:val="none" w:sz="0" w:space="0" w:color="auto"/>
            <w:bottom w:val="none" w:sz="0" w:space="0" w:color="auto"/>
            <w:right w:val="none" w:sz="0" w:space="0" w:color="auto"/>
          </w:divBdr>
        </w:div>
        <w:div w:id="856232608">
          <w:marLeft w:val="0"/>
          <w:marRight w:val="0"/>
          <w:marTop w:val="0"/>
          <w:marBottom w:val="0"/>
          <w:divBdr>
            <w:top w:val="none" w:sz="0" w:space="0" w:color="auto"/>
            <w:left w:val="none" w:sz="0" w:space="0" w:color="auto"/>
            <w:bottom w:val="none" w:sz="0" w:space="0" w:color="auto"/>
            <w:right w:val="none" w:sz="0" w:space="0" w:color="auto"/>
          </w:divBdr>
        </w:div>
        <w:div w:id="522984058">
          <w:marLeft w:val="0"/>
          <w:marRight w:val="0"/>
          <w:marTop w:val="0"/>
          <w:marBottom w:val="0"/>
          <w:divBdr>
            <w:top w:val="none" w:sz="0" w:space="0" w:color="auto"/>
            <w:left w:val="none" w:sz="0" w:space="0" w:color="auto"/>
            <w:bottom w:val="none" w:sz="0" w:space="0" w:color="auto"/>
            <w:right w:val="none" w:sz="0" w:space="0" w:color="auto"/>
          </w:divBdr>
        </w:div>
        <w:div w:id="1077901108">
          <w:marLeft w:val="0"/>
          <w:marRight w:val="0"/>
          <w:marTop w:val="0"/>
          <w:marBottom w:val="0"/>
          <w:divBdr>
            <w:top w:val="none" w:sz="0" w:space="0" w:color="auto"/>
            <w:left w:val="none" w:sz="0" w:space="0" w:color="auto"/>
            <w:bottom w:val="none" w:sz="0" w:space="0" w:color="auto"/>
            <w:right w:val="none" w:sz="0" w:space="0" w:color="auto"/>
          </w:divBdr>
        </w:div>
        <w:div w:id="777218050">
          <w:marLeft w:val="0"/>
          <w:marRight w:val="0"/>
          <w:marTop w:val="0"/>
          <w:marBottom w:val="0"/>
          <w:divBdr>
            <w:top w:val="none" w:sz="0" w:space="0" w:color="auto"/>
            <w:left w:val="none" w:sz="0" w:space="0" w:color="auto"/>
            <w:bottom w:val="none" w:sz="0" w:space="0" w:color="auto"/>
            <w:right w:val="none" w:sz="0" w:space="0" w:color="auto"/>
          </w:divBdr>
        </w:div>
        <w:div w:id="709763920">
          <w:marLeft w:val="0"/>
          <w:marRight w:val="0"/>
          <w:marTop w:val="0"/>
          <w:marBottom w:val="0"/>
          <w:divBdr>
            <w:top w:val="none" w:sz="0" w:space="0" w:color="auto"/>
            <w:left w:val="none" w:sz="0" w:space="0" w:color="auto"/>
            <w:bottom w:val="none" w:sz="0" w:space="0" w:color="auto"/>
            <w:right w:val="none" w:sz="0" w:space="0" w:color="auto"/>
          </w:divBdr>
        </w:div>
        <w:div w:id="1405027247">
          <w:marLeft w:val="0"/>
          <w:marRight w:val="0"/>
          <w:marTop w:val="0"/>
          <w:marBottom w:val="0"/>
          <w:divBdr>
            <w:top w:val="none" w:sz="0" w:space="0" w:color="auto"/>
            <w:left w:val="none" w:sz="0" w:space="0" w:color="auto"/>
            <w:bottom w:val="none" w:sz="0" w:space="0" w:color="auto"/>
            <w:right w:val="none" w:sz="0" w:space="0" w:color="auto"/>
          </w:divBdr>
        </w:div>
        <w:div w:id="1269317792">
          <w:marLeft w:val="0"/>
          <w:marRight w:val="0"/>
          <w:marTop w:val="0"/>
          <w:marBottom w:val="0"/>
          <w:divBdr>
            <w:top w:val="none" w:sz="0" w:space="0" w:color="auto"/>
            <w:left w:val="none" w:sz="0" w:space="0" w:color="auto"/>
            <w:bottom w:val="none" w:sz="0" w:space="0" w:color="auto"/>
            <w:right w:val="none" w:sz="0" w:space="0" w:color="auto"/>
          </w:divBdr>
        </w:div>
        <w:div w:id="1715079293">
          <w:marLeft w:val="0"/>
          <w:marRight w:val="0"/>
          <w:marTop w:val="0"/>
          <w:marBottom w:val="0"/>
          <w:divBdr>
            <w:top w:val="none" w:sz="0" w:space="0" w:color="auto"/>
            <w:left w:val="none" w:sz="0" w:space="0" w:color="auto"/>
            <w:bottom w:val="none" w:sz="0" w:space="0" w:color="auto"/>
            <w:right w:val="none" w:sz="0" w:space="0" w:color="auto"/>
          </w:divBdr>
        </w:div>
        <w:div w:id="521633488">
          <w:marLeft w:val="0"/>
          <w:marRight w:val="0"/>
          <w:marTop w:val="0"/>
          <w:marBottom w:val="0"/>
          <w:divBdr>
            <w:top w:val="none" w:sz="0" w:space="0" w:color="auto"/>
            <w:left w:val="none" w:sz="0" w:space="0" w:color="auto"/>
            <w:bottom w:val="none" w:sz="0" w:space="0" w:color="auto"/>
            <w:right w:val="none" w:sz="0" w:space="0" w:color="auto"/>
          </w:divBdr>
        </w:div>
        <w:div w:id="448667422">
          <w:marLeft w:val="0"/>
          <w:marRight w:val="0"/>
          <w:marTop w:val="0"/>
          <w:marBottom w:val="0"/>
          <w:divBdr>
            <w:top w:val="none" w:sz="0" w:space="0" w:color="auto"/>
            <w:left w:val="none" w:sz="0" w:space="0" w:color="auto"/>
            <w:bottom w:val="none" w:sz="0" w:space="0" w:color="auto"/>
            <w:right w:val="none" w:sz="0" w:space="0" w:color="auto"/>
          </w:divBdr>
        </w:div>
        <w:div w:id="1357804571">
          <w:marLeft w:val="0"/>
          <w:marRight w:val="0"/>
          <w:marTop w:val="0"/>
          <w:marBottom w:val="0"/>
          <w:divBdr>
            <w:top w:val="none" w:sz="0" w:space="0" w:color="auto"/>
            <w:left w:val="none" w:sz="0" w:space="0" w:color="auto"/>
            <w:bottom w:val="none" w:sz="0" w:space="0" w:color="auto"/>
            <w:right w:val="none" w:sz="0" w:space="0" w:color="auto"/>
          </w:divBdr>
        </w:div>
        <w:div w:id="1737894344">
          <w:marLeft w:val="0"/>
          <w:marRight w:val="0"/>
          <w:marTop w:val="0"/>
          <w:marBottom w:val="0"/>
          <w:divBdr>
            <w:top w:val="none" w:sz="0" w:space="0" w:color="auto"/>
            <w:left w:val="none" w:sz="0" w:space="0" w:color="auto"/>
            <w:bottom w:val="none" w:sz="0" w:space="0" w:color="auto"/>
            <w:right w:val="none" w:sz="0" w:space="0" w:color="auto"/>
          </w:divBdr>
        </w:div>
        <w:div w:id="2129931059">
          <w:marLeft w:val="0"/>
          <w:marRight w:val="0"/>
          <w:marTop w:val="0"/>
          <w:marBottom w:val="0"/>
          <w:divBdr>
            <w:top w:val="none" w:sz="0" w:space="0" w:color="auto"/>
            <w:left w:val="none" w:sz="0" w:space="0" w:color="auto"/>
            <w:bottom w:val="none" w:sz="0" w:space="0" w:color="auto"/>
            <w:right w:val="none" w:sz="0" w:space="0" w:color="auto"/>
          </w:divBdr>
        </w:div>
        <w:div w:id="1769499741">
          <w:marLeft w:val="0"/>
          <w:marRight w:val="0"/>
          <w:marTop w:val="0"/>
          <w:marBottom w:val="0"/>
          <w:divBdr>
            <w:top w:val="none" w:sz="0" w:space="0" w:color="auto"/>
            <w:left w:val="none" w:sz="0" w:space="0" w:color="auto"/>
            <w:bottom w:val="none" w:sz="0" w:space="0" w:color="auto"/>
            <w:right w:val="none" w:sz="0" w:space="0" w:color="auto"/>
          </w:divBdr>
        </w:div>
        <w:div w:id="1250194270">
          <w:marLeft w:val="0"/>
          <w:marRight w:val="0"/>
          <w:marTop w:val="0"/>
          <w:marBottom w:val="0"/>
          <w:divBdr>
            <w:top w:val="none" w:sz="0" w:space="0" w:color="auto"/>
            <w:left w:val="none" w:sz="0" w:space="0" w:color="auto"/>
            <w:bottom w:val="none" w:sz="0" w:space="0" w:color="auto"/>
            <w:right w:val="none" w:sz="0" w:space="0" w:color="auto"/>
          </w:divBdr>
        </w:div>
        <w:div w:id="2106417178">
          <w:marLeft w:val="0"/>
          <w:marRight w:val="0"/>
          <w:marTop w:val="0"/>
          <w:marBottom w:val="0"/>
          <w:divBdr>
            <w:top w:val="none" w:sz="0" w:space="0" w:color="auto"/>
            <w:left w:val="none" w:sz="0" w:space="0" w:color="auto"/>
            <w:bottom w:val="none" w:sz="0" w:space="0" w:color="auto"/>
            <w:right w:val="none" w:sz="0" w:space="0" w:color="auto"/>
          </w:divBdr>
        </w:div>
        <w:div w:id="1604805748">
          <w:marLeft w:val="0"/>
          <w:marRight w:val="0"/>
          <w:marTop w:val="0"/>
          <w:marBottom w:val="0"/>
          <w:divBdr>
            <w:top w:val="none" w:sz="0" w:space="0" w:color="auto"/>
            <w:left w:val="none" w:sz="0" w:space="0" w:color="auto"/>
            <w:bottom w:val="none" w:sz="0" w:space="0" w:color="auto"/>
            <w:right w:val="none" w:sz="0" w:space="0" w:color="auto"/>
          </w:divBdr>
        </w:div>
        <w:div w:id="1722746458">
          <w:marLeft w:val="0"/>
          <w:marRight w:val="0"/>
          <w:marTop w:val="0"/>
          <w:marBottom w:val="0"/>
          <w:divBdr>
            <w:top w:val="none" w:sz="0" w:space="0" w:color="auto"/>
            <w:left w:val="none" w:sz="0" w:space="0" w:color="auto"/>
            <w:bottom w:val="none" w:sz="0" w:space="0" w:color="auto"/>
            <w:right w:val="none" w:sz="0" w:space="0" w:color="auto"/>
          </w:divBdr>
        </w:div>
        <w:div w:id="738483773">
          <w:marLeft w:val="0"/>
          <w:marRight w:val="0"/>
          <w:marTop w:val="0"/>
          <w:marBottom w:val="0"/>
          <w:divBdr>
            <w:top w:val="none" w:sz="0" w:space="0" w:color="auto"/>
            <w:left w:val="none" w:sz="0" w:space="0" w:color="auto"/>
            <w:bottom w:val="none" w:sz="0" w:space="0" w:color="auto"/>
            <w:right w:val="none" w:sz="0" w:space="0" w:color="auto"/>
          </w:divBdr>
        </w:div>
        <w:div w:id="1817915965">
          <w:marLeft w:val="0"/>
          <w:marRight w:val="0"/>
          <w:marTop w:val="0"/>
          <w:marBottom w:val="0"/>
          <w:divBdr>
            <w:top w:val="none" w:sz="0" w:space="0" w:color="auto"/>
            <w:left w:val="none" w:sz="0" w:space="0" w:color="auto"/>
            <w:bottom w:val="none" w:sz="0" w:space="0" w:color="auto"/>
            <w:right w:val="none" w:sz="0" w:space="0" w:color="auto"/>
          </w:divBdr>
        </w:div>
        <w:div w:id="1438258844">
          <w:marLeft w:val="0"/>
          <w:marRight w:val="0"/>
          <w:marTop w:val="0"/>
          <w:marBottom w:val="0"/>
          <w:divBdr>
            <w:top w:val="none" w:sz="0" w:space="0" w:color="auto"/>
            <w:left w:val="none" w:sz="0" w:space="0" w:color="auto"/>
            <w:bottom w:val="none" w:sz="0" w:space="0" w:color="auto"/>
            <w:right w:val="none" w:sz="0" w:space="0" w:color="auto"/>
          </w:divBdr>
        </w:div>
        <w:div w:id="1542476793">
          <w:marLeft w:val="0"/>
          <w:marRight w:val="0"/>
          <w:marTop w:val="0"/>
          <w:marBottom w:val="0"/>
          <w:divBdr>
            <w:top w:val="none" w:sz="0" w:space="0" w:color="auto"/>
            <w:left w:val="none" w:sz="0" w:space="0" w:color="auto"/>
            <w:bottom w:val="none" w:sz="0" w:space="0" w:color="auto"/>
            <w:right w:val="none" w:sz="0" w:space="0" w:color="auto"/>
          </w:divBdr>
        </w:div>
        <w:div w:id="178348533">
          <w:marLeft w:val="0"/>
          <w:marRight w:val="0"/>
          <w:marTop w:val="0"/>
          <w:marBottom w:val="0"/>
          <w:divBdr>
            <w:top w:val="none" w:sz="0" w:space="0" w:color="auto"/>
            <w:left w:val="none" w:sz="0" w:space="0" w:color="auto"/>
            <w:bottom w:val="none" w:sz="0" w:space="0" w:color="auto"/>
            <w:right w:val="none" w:sz="0" w:space="0" w:color="auto"/>
          </w:divBdr>
        </w:div>
        <w:div w:id="411312926">
          <w:marLeft w:val="0"/>
          <w:marRight w:val="0"/>
          <w:marTop w:val="0"/>
          <w:marBottom w:val="0"/>
          <w:divBdr>
            <w:top w:val="none" w:sz="0" w:space="0" w:color="auto"/>
            <w:left w:val="none" w:sz="0" w:space="0" w:color="auto"/>
            <w:bottom w:val="none" w:sz="0" w:space="0" w:color="auto"/>
            <w:right w:val="none" w:sz="0" w:space="0" w:color="auto"/>
          </w:divBdr>
        </w:div>
        <w:div w:id="1446346351">
          <w:marLeft w:val="0"/>
          <w:marRight w:val="0"/>
          <w:marTop w:val="0"/>
          <w:marBottom w:val="0"/>
          <w:divBdr>
            <w:top w:val="none" w:sz="0" w:space="0" w:color="auto"/>
            <w:left w:val="none" w:sz="0" w:space="0" w:color="auto"/>
            <w:bottom w:val="none" w:sz="0" w:space="0" w:color="auto"/>
            <w:right w:val="none" w:sz="0" w:space="0" w:color="auto"/>
          </w:divBdr>
        </w:div>
        <w:div w:id="106704173">
          <w:marLeft w:val="0"/>
          <w:marRight w:val="0"/>
          <w:marTop w:val="0"/>
          <w:marBottom w:val="0"/>
          <w:divBdr>
            <w:top w:val="none" w:sz="0" w:space="0" w:color="auto"/>
            <w:left w:val="none" w:sz="0" w:space="0" w:color="auto"/>
            <w:bottom w:val="none" w:sz="0" w:space="0" w:color="auto"/>
            <w:right w:val="none" w:sz="0" w:space="0" w:color="auto"/>
          </w:divBdr>
        </w:div>
        <w:div w:id="524637325">
          <w:marLeft w:val="0"/>
          <w:marRight w:val="0"/>
          <w:marTop w:val="0"/>
          <w:marBottom w:val="0"/>
          <w:divBdr>
            <w:top w:val="none" w:sz="0" w:space="0" w:color="auto"/>
            <w:left w:val="none" w:sz="0" w:space="0" w:color="auto"/>
            <w:bottom w:val="none" w:sz="0" w:space="0" w:color="auto"/>
            <w:right w:val="none" w:sz="0" w:space="0" w:color="auto"/>
          </w:divBdr>
        </w:div>
        <w:div w:id="1253780370">
          <w:marLeft w:val="0"/>
          <w:marRight w:val="0"/>
          <w:marTop w:val="0"/>
          <w:marBottom w:val="0"/>
          <w:divBdr>
            <w:top w:val="none" w:sz="0" w:space="0" w:color="auto"/>
            <w:left w:val="none" w:sz="0" w:space="0" w:color="auto"/>
            <w:bottom w:val="none" w:sz="0" w:space="0" w:color="auto"/>
            <w:right w:val="none" w:sz="0" w:space="0" w:color="auto"/>
          </w:divBdr>
        </w:div>
        <w:div w:id="404568868">
          <w:marLeft w:val="0"/>
          <w:marRight w:val="0"/>
          <w:marTop w:val="0"/>
          <w:marBottom w:val="0"/>
          <w:divBdr>
            <w:top w:val="none" w:sz="0" w:space="0" w:color="auto"/>
            <w:left w:val="none" w:sz="0" w:space="0" w:color="auto"/>
            <w:bottom w:val="none" w:sz="0" w:space="0" w:color="auto"/>
            <w:right w:val="none" w:sz="0" w:space="0" w:color="auto"/>
          </w:divBdr>
        </w:div>
        <w:div w:id="1540390553">
          <w:marLeft w:val="0"/>
          <w:marRight w:val="0"/>
          <w:marTop w:val="0"/>
          <w:marBottom w:val="0"/>
          <w:divBdr>
            <w:top w:val="none" w:sz="0" w:space="0" w:color="auto"/>
            <w:left w:val="none" w:sz="0" w:space="0" w:color="auto"/>
            <w:bottom w:val="none" w:sz="0" w:space="0" w:color="auto"/>
            <w:right w:val="none" w:sz="0" w:space="0" w:color="auto"/>
          </w:divBdr>
        </w:div>
        <w:div w:id="1924602777">
          <w:marLeft w:val="0"/>
          <w:marRight w:val="0"/>
          <w:marTop w:val="0"/>
          <w:marBottom w:val="0"/>
          <w:divBdr>
            <w:top w:val="none" w:sz="0" w:space="0" w:color="auto"/>
            <w:left w:val="none" w:sz="0" w:space="0" w:color="auto"/>
            <w:bottom w:val="none" w:sz="0" w:space="0" w:color="auto"/>
            <w:right w:val="none" w:sz="0" w:space="0" w:color="auto"/>
          </w:divBdr>
        </w:div>
        <w:div w:id="1197696570">
          <w:marLeft w:val="0"/>
          <w:marRight w:val="0"/>
          <w:marTop w:val="0"/>
          <w:marBottom w:val="0"/>
          <w:divBdr>
            <w:top w:val="none" w:sz="0" w:space="0" w:color="auto"/>
            <w:left w:val="none" w:sz="0" w:space="0" w:color="auto"/>
            <w:bottom w:val="none" w:sz="0" w:space="0" w:color="auto"/>
            <w:right w:val="none" w:sz="0" w:space="0" w:color="auto"/>
          </w:divBdr>
        </w:div>
        <w:div w:id="1916239469">
          <w:marLeft w:val="0"/>
          <w:marRight w:val="0"/>
          <w:marTop w:val="0"/>
          <w:marBottom w:val="0"/>
          <w:divBdr>
            <w:top w:val="none" w:sz="0" w:space="0" w:color="auto"/>
            <w:left w:val="none" w:sz="0" w:space="0" w:color="auto"/>
            <w:bottom w:val="none" w:sz="0" w:space="0" w:color="auto"/>
            <w:right w:val="none" w:sz="0" w:space="0" w:color="auto"/>
          </w:divBdr>
        </w:div>
        <w:div w:id="1078675962">
          <w:marLeft w:val="0"/>
          <w:marRight w:val="0"/>
          <w:marTop w:val="0"/>
          <w:marBottom w:val="0"/>
          <w:divBdr>
            <w:top w:val="none" w:sz="0" w:space="0" w:color="auto"/>
            <w:left w:val="none" w:sz="0" w:space="0" w:color="auto"/>
            <w:bottom w:val="none" w:sz="0" w:space="0" w:color="auto"/>
            <w:right w:val="none" w:sz="0" w:space="0" w:color="auto"/>
          </w:divBdr>
        </w:div>
        <w:div w:id="316501233">
          <w:marLeft w:val="0"/>
          <w:marRight w:val="0"/>
          <w:marTop w:val="0"/>
          <w:marBottom w:val="0"/>
          <w:divBdr>
            <w:top w:val="none" w:sz="0" w:space="0" w:color="auto"/>
            <w:left w:val="none" w:sz="0" w:space="0" w:color="auto"/>
            <w:bottom w:val="none" w:sz="0" w:space="0" w:color="auto"/>
            <w:right w:val="none" w:sz="0" w:space="0" w:color="auto"/>
          </w:divBdr>
        </w:div>
        <w:div w:id="283124569">
          <w:marLeft w:val="0"/>
          <w:marRight w:val="0"/>
          <w:marTop w:val="0"/>
          <w:marBottom w:val="0"/>
          <w:divBdr>
            <w:top w:val="none" w:sz="0" w:space="0" w:color="auto"/>
            <w:left w:val="none" w:sz="0" w:space="0" w:color="auto"/>
            <w:bottom w:val="none" w:sz="0" w:space="0" w:color="auto"/>
            <w:right w:val="none" w:sz="0" w:space="0" w:color="auto"/>
          </w:divBdr>
        </w:div>
        <w:div w:id="666325555">
          <w:marLeft w:val="0"/>
          <w:marRight w:val="0"/>
          <w:marTop w:val="0"/>
          <w:marBottom w:val="0"/>
          <w:divBdr>
            <w:top w:val="none" w:sz="0" w:space="0" w:color="auto"/>
            <w:left w:val="none" w:sz="0" w:space="0" w:color="auto"/>
            <w:bottom w:val="none" w:sz="0" w:space="0" w:color="auto"/>
            <w:right w:val="none" w:sz="0" w:space="0" w:color="auto"/>
          </w:divBdr>
        </w:div>
        <w:div w:id="133839669">
          <w:marLeft w:val="0"/>
          <w:marRight w:val="0"/>
          <w:marTop w:val="0"/>
          <w:marBottom w:val="0"/>
          <w:divBdr>
            <w:top w:val="none" w:sz="0" w:space="0" w:color="auto"/>
            <w:left w:val="none" w:sz="0" w:space="0" w:color="auto"/>
            <w:bottom w:val="none" w:sz="0" w:space="0" w:color="auto"/>
            <w:right w:val="none" w:sz="0" w:space="0" w:color="auto"/>
          </w:divBdr>
        </w:div>
        <w:div w:id="102115858">
          <w:marLeft w:val="0"/>
          <w:marRight w:val="0"/>
          <w:marTop w:val="0"/>
          <w:marBottom w:val="0"/>
          <w:divBdr>
            <w:top w:val="none" w:sz="0" w:space="0" w:color="auto"/>
            <w:left w:val="none" w:sz="0" w:space="0" w:color="auto"/>
            <w:bottom w:val="none" w:sz="0" w:space="0" w:color="auto"/>
            <w:right w:val="none" w:sz="0" w:space="0" w:color="auto"/>
          </w:divBdr>
        </w:div>
        <w:div w:id="290329925">
          <w:marLeft w:val="0"/>
          <w:marRight w:val="0"/>
          <w:marTop w:val="0"/>
          <w:marBottom w:val="0"/>
          <w:divBdr>
            <w:top w:val="none" w:sz="0" w:space="0" w:color="auto"/>
            <w:left w:val="none" w:sz="0" w:space="0" w:color="auto"/>
            <w:bottom w:val="none" w:sz="0" w:space="0" w:color="auto"/>
            <w:right w:val="none" w:sz="0" w:space="0" w:color="auto"/>
          </w:divBdr>
        </w:div>
        <w:div w:id="2131241669">
          <w:marLeft w:val="0"/>
          <w:marRight w:val="0"/>
          <w:marTop w:val="0"/>
          <w:marBottom w:val="0"/>
          <w:divBdr>
            <w:top w:val="none" w:sz="0" w:space="0" w:color="auto"/>
            <w:left w:val="none" w:sz="0" w:space="0" w:color="auto"/>
            <w:bottom w:val="none" w:sz="0" w:space="0" w:color="auto"/>
            <w:right w:val="none" w:sz="0" w:space="0" w:color="auto"/>
          </w:divBdr>
        </w:div>
        <w:div w:id="1464498366">
          <w:marLeft w:val="0"/>
          <w:marRight w:val="0"/>
          <w:marTop w:val="0"/>
          <w:marBottom w:val="0"/>
          <w:divBdr>
            <w:top w:val="none" w:sz="0" w:space="0" w:color="auto"/>
            <w:left w:val="none" w:sz="0" w:space="0" w:color="auto"/>
            <w:bottom w:val="none" w:sz="0" w:space="0" w:color="auto"/>
            <w:right w:val="none" w:sz="0" w:space="0" w:color="auto"/>
          </w:divBdr>
        </w:div>
        <w:div w:id="918519207">
          <w:marLeft w:val="0"/>
          <w:marRight w:val="0"/>
          <w:marTop w:val="0"/>
          <w:marBottom w:val="0"/>
          <w:divBdr>
            <w:top w:val="none" w:sz="0" w:space="0" w:color="auto"/>
            <w:left w:val="none" w:sz="0" w:space="0" w:color="auto"/>
            <w:bottom w:val="none" w:sz="0" w:space="0" w:color="auto"/>
            <w:right w:val="none" w:sz="0" w:space="0" w:color="auto"/>
          </w:divBdr>
        </w:div>
        <w:div w:id="514226848">
          <w:marLeft w:val="0"/>
          <w:marRight w:val="0"/>
          <w:marTop w:val="0"/>
          <w:marBottom w:val="0"/>
          <w:divBdr>
            <w:top w:val="none" w:sz="0" w:space="0" w:color="auto"/>
            <w:left w:val="none" w:sz="0" w:space="0" w:color="auto"/>
            <w:bottom w:val="none" w:sz="0" w:space="0" w:color="auto"/>
            <w:right w:val="none" w:sz="0" w:space="0" w:color="auto"/>
          </w:divBdr>
        </w:div>
        <w:div w:id="2099978792">
          <w:marLeft w:val="0"/>
          <w:marRight w:val="0"/>
          <w:marTop w:val="0"/>
          <w:marBottom w:val="0"/>
          <w:divBdr>
            <w:top w:val="none" w:sz="0" w:space="0" w:color="auto"/>
            <w:left w:val="none" w:sz="0" w:space="0" w:color="auto"/>
            <w:bottom w:val="none" w:sz="0" w:space="0" w:color="auto"/>
            <w:right w:val="none" w:sz="0" w:space="0" w:color="auto"/>
          </w:divBdr>
        </w:div>
        <w:div w:id="1864055372">
          <w:marLeft w:val="0"/>
          <w:marRight w:val="0"/>
          <w:marTop w:val="0"/>
          <w:marBottom w:val="0"/>
          <w:divBdr>
            <w:top w:val="none" w:sz="0" w:space="0" w:color="auto"/>
            <w:left w:val="none" w:sz="0" w:space="0" w:color="auto"/>
            <w:bottom w:val="none" w:sz="0" w:space="0" w:color="auto"/>
            <w:right w:val="none" w:sz="0" w:space="0" w:color="auto"/>
          </w:divBdr>
        </w:div>
        <w:div w:id="89280982">
          <w:marLeft w:val="0"/>
          <w:marRight w:val="0"/>
          <w:marTop w:val="0"/>
          <w:marBottom w:val="0"/>
          <w:divBdr>
            <w:top w:val="none" w:sz="0" w:space="0" w:color="auto"/>
            <w:left w:val="none" w:sz="0" w:space="0" w:color="auto"/>
            <w:bottom w:val="none" w:sz="0" w:space="0" w:color="auto"/>
            <w:right w:val="none" w:sz="0" w:space="0" w:color="auto"/>
          </w:divBdr>
        </w:div>
        <w:div w:id="701516450">
          <w:marLeft w:val="0"/>
          <w:marRight w:val="0"/>
          <w:marTop w:val="0"/>
          <w:marBottom w:val="0"/>
          <w:divBdr>
            <w:top w:val="none" w:sz="0" w:space="0" w:color="auto"/>
            <w:left w:val="none" w:sz="0" w:space="0" w:color="auto"/>
            <w:bottom w:val="none" w:sz="0" w:space="0" w:color="auto"/>
            <w:right w:val="none" w:sz="0" w:space="0" w:color="auto"/>
          </w:divBdr>
        </w:div>
        <w:div w:id="1242447782">
          <w:marLeft w:val="0"/>
          <w:marRight w:val="0"/>
          <w:marTop w:val="0"/>
          <w:marBottom w:val="0"/>
          <w:divBdr>
            <w:top w:val="none" w:sz="0" w:space="0" w:color="auto"/>
            <w:left w:val="none" w:sz="0" w:space="0" w:color="auto"/>
            <w:bottom w:val="none" w:sz="0" w:space="0" w:color="auto"/>
            <w:right w:val="none" w:sz="0" w:space="0" w:color="auto"/>
          </w:divBdr>
        </w:div>
        <w:div w:id="1777677065">
          <w:marLeft w:val="0"/>
          <w:marRight w:val="0"/>
          <w:marTop w:val="0"/>
          <w:marBottom w:val="0"/>
          <w:divBdr>
            <w:top w:val="none" w:sz="0" w:space="0" w:color="auto"/>
            <w:left w:val="none" w:sz="0" w:space="0" w:color="auto"/>
            <w:bottom w:val="none" w:sz="0" w:space="0" w:color="auto"/>
            <w:right w:val="none" w:sz="0" w:space="0" w:color="auto"/>
          </w:divBdr>
        </w:div>
        <w:div w:id="1720279383">
          <w:marLeft w:val="0"/>
          <w:marRight w:val="0"/>
          <w:marTop w:val="0"/>
          <w:marBottom w:val="0"/>
          <w:divBdr>
            <w:top w:val="none" w:sz="0" w:space="0" w:color="auto"/>
            <w:left w:val="none" w:sz="0" w:space="0" w:color="auto"/>
            <w:bottom w:val="none" w:sz="0" w:space="0" w:color="auto"/>
            <w:right w:val="none" w:sz="0" w:space="0" w:color="auto"/>
          </w:divBdr>
        </w:div>
        <w:div w:id="1606842711">
          <w:marLeft w:val="0"/>
          <w:marRight w:val="0"/>
          <w:marTop w:val="0"/>
          <w:marBottom w:val="0"/>
          <w:divBdr>
            <w:top w:val="none" w:sz="0" w:space="0" w:color="auto"/>
            <w:left w:val="none" w:sz="0" w:space="0" w:color="auto"/>
            <w:bottom w:val="none" w:sz="0" w:space="0" w:color="auto"/>
            <w:right w:val="none" w:sz="0" w:space="0" w:color="auto"/>
          </w:divBdr>
        </w:div>
        <w:div w:id="856315537">
          <w:marLeft w:val="0"/>
          <w:marRight w:val="0"/>
          <w:marTop w:val="0"/>
          <w:marBottom w:val="0"/>
          <w:divBdr>
            <w:top w:val="none" w:sz="0" w:space="0" w:color="auto"/>
            <w:left w:val="none" w:sz="0" w:space="0" w:color="auto"/>
            <w:bottom w:val="none" w:sz="0" w:space="0" w:color="auto"/>
            <w:right w:val="none" w:sz="0" w:space="0" w:color="auto"/>
          </w:divBdr>
        </w:div>
        <w:div w:id="148441822">
          <w:marLeft w:val="0"/>
          <w:marRight w:val="0"/>
          <w:marTop w:val="0"/>
          <w:marBottom w:val="0"/>
          <w:divBdr>
            <w:top w:val="none" w:sz="0" w:space="0" w:color="auto"/>
            <w:left w:val="none" w:sz="0" w:space="0" w:color="auto"/>
            <w:bottom w:val="none" w:sz="0" w:space="0" w:color="auto"/>
            <w:right w:val="none" w:sz="0" w:space="0" w:color="auto"/>
          </w:divBdr>
        </w:div>
        <w:div w:id="1854564355">
          <w:marLeft w:val="0"/>
          <w:marRight w:val="0"/>
          <w:marTop w:val="0"/>
          <w:marBottom w:val="0"/>
          <w:divBdr>
            <w:top w:val="none" w:sz="0" w:space="0" w:color="auto"/>
            <w:left w:val="none" w:sz="0" w:space="0" w:color="auto"/>
            <w:bottom w:val="none" w:sz="0" w:space="0" w:color="auto"/>
            <w:right w:val="none" w:sz="0" w:space="0" w:color="auto"/>
          </w:divBdr>
        </w:div>
        <w:div w:id="1868563881">
          <w:marLeft w:val="0"/>
          <w:marRight w:val="0"/>
          <w:marTop w:val="0"/>
          <w:marBottom w:val="0"/>
          <w:divBdr>
            <w:top w:val="none" w:sz="0" w:space="0" w:color="auto"/>
            <w:left w:val="none" w:sz="0" w:space="0" w:color="auto"/>
            <w:bottom w:val="none" w:sz="0" w:space="0" w:color="auto"/>
            <w:right w:val="none" w:sz="0" w:space="0" w:color="auto"/>
          </w:divBdr>
        </w:div>
        <w:div w:id="942496946">
          <w:marLeft w:val="0"/>
          <w:marRight w:val="0"/>
          <w:marTop w:val="0"/>
          <w:marBottom w:val="0"/>
          <w:divBdr>
            <w:top w:val="none" w:sz="0" w:space="0" w:color="auto"/>
            <w:left w:val="none" w:sz="0" w:space="0" w:color="auto"/>
            <w:bottom w:val="none" w:sz="0" w:space="0" w:color="auto"/>
            <w:right w:val="none" w:sz="0" w:space="0" w:color="auto"/>
          </w:divBdr>
        </w:div>
        <w:div w:id="701709184">
          <w:marLeft w:val="0"/>
          <w:marRight w:val="0"/>
          <w:marTop w:val="0"/>
          <w:marBottom w:val="0"/>
          <w:divBdr>
            <w:top w:val="none" w:sz="0" w:space="0" w:color="auto"/>
            <w:left w:val="none" w:sz="0" w:space="0" w:color="auto"/>
            <w:bottom w:val="none" w:sz="0" w:space="0" w:color="auto"/>
            <w:right w:val="none" w:sz="0" w:space="0" w:color="auto"/>
          </w:divBdr>
        </w:div>
        <w:div w:id="1133644515">
          <w:marLeft w:val="0"/>
          <w:marRight w:val="0"/>
          <w:marTop w:val="0"/>
          <w:marBottom w:val="0"/>
          <w:divBdr>
            <w:top w:val="none" w:sz="0" w:space="0" w:color="auto"/>
            <w:left w:val="none" w:sz="0" w:space="0" w:color="auto"/>
            <w:bottom w:val="none" w:sz="0" w:space="0" w:color="auto"/>
            <w:right w:val="none" w:sz="0" w:space="0" w:color="auto"/>
          </w:divBdr>
        </w:div>
        <w:div w:id="822241555">
          <w:marLeft w:val="0"/>
          <w:marRight w:val="0"/>
          <w:marTop w:val="0"/>
          <w:marBottom w:val="0"/>
          <w:divBdr>
            <w:top w:val="none" w:sz="0" w:space="0" w:color="auto"/>
            <w:left w:val="none" w:sz="0" w:space="0" w:color="auto"/>
            <w:bottom w:val="none" w:sz="0" w:space="0" w:color="auto"/>
            <w:right w:val="none" w:sz="0" w:space="0" w:color="auto"/>
          </w:divBdr>
        </w:div>
        <w:div w:id="782963493">
          <w:marLeft w:val="0"/>
          <w:marRight w:val="0"/>
          <w:marTop w:val="0"/>
          <w:marBottom w:val="0"/>
          <w:divBdr>
            <w:top w:val="none" w:sz="0" w:space="0" w:color="auto"/>
            <w:left w:val="none" w:sz="0" w:space="0" w:color="auto"/>
            <w:bottom w:val="none" w:sz="0" w:space="0" w:color="auto"/>
            <w:right w:val="none" w:sz="0" w:space="0" w:color="auto"/>
          </w:divBdr>
        </w:div>
        <w:div w:id="1908149784">
          <w:marLeft w:val="0"/>
          <w:marRight w:val="0"/>
          <w:marTop w:val="0"/>
          <w:marBottom w:val="0"/>
          <w:divBdr>
            <w:top w:val="none" w:sz="0" w:space="0" w:color="auto"/>
            <w:left w:val="none" w:sz="0" w:space="0" w:color="auto"/>
            <w:bottom w:val="none" w:sz="0" w:space="0" w:color="auto"/>
            <w:right w:val="none" w:sz="0" w:space="0" w:color="auto"/>
          </w:divBdr>
        </w:div>
        <w:div w:id="1036544096">
          <w:marLeft w:val="0"/>
          <w:marRight w:val="0"/>
          <w:marTop w:val="0"/>
          <w:marBottom w:val="0"/>
          <w:divBdr>
            <w:top w:val="none" w:sz="0" w:space="0" w:color="auto"/>
            <w:left w:val="none" w:sz="0" w:space="0" w:color="auto"/>
            <w:bottom w:val="none" w:sz="0" w:space="0" w:color="auto"/>
            <w:right w:val="none" w:sz="0" w:space="0" w:color="auto"/>
          </w:divBdr>
        </w:div>
        <w:div w:id="1319730126">
          <w:marLeft w:val="0"/>
          <w:marRight w:val="0"/>
          <w:marTop w:val="0"/>
          <w:marBottom w:val="0"/>
          <w:divBdr>
            <w:top w:val="none" w:sz="0" w:space="0" w:color="auto"/>
            <w:left w:val="none" w:sz="0" w:space="0" w:color="auto"/>
            <w:bottom w:val="none" w:sz="0" w:space="0" w:color="auto"/>
            <w:right w:val="none" w:sz="0" w:space="0" w:color="auto"/>
          </w:divBdr>
        </w:div>
        <w:div w:id="716005627">
          <w:marLeft w:val="0"/>
          <w:marRight w:val="0"/>
          <w:marTop w:val="0"/>
          <w:marBottom w:val="0"/>
          <w:divBdr>
            <w:top w:val="none" w:sz="0" w:space="0" w:color="auto"/>
            <w:left w:val="none" w:sz="0" w:space="0" w:color="auto"/>
            <w:bottom w:val="none" w:sz="0" w:space="0" w:color="auto"/>
            <w:right w:val="none" w:sz="0" w:space="0" w:color="auto"/>
          </w:divBdr>
        </w:div>
        <w:div w:id="450830795">
          <w:marLeft w:val="0"/>
          <w:marRight w:val="0"/>
          <w:marTop w:val="0"/>
          <w:marBottom w:val="0"/>
          <w:divBdr>
            <w:top w:val="none" w:sz="0" w:space="0" w:color="auto"/>
            <w:left w:val="none" w:sz="0" w:space="0" w:color="auto"/>
            <w:bottom w:val="none" w:sz="0" w:space="0" w:color="auto"/>
            <w:right w:val="none" w:sz="0" w:space="0" w:color="auto"/>
          </w:divBdr>
        </w:div>
        <w:div w:id="2091151217">
          <w:marLeft w:val="0"/>
          <w:marRight w:val="0"/>
          <w:marTop w:val="0"/>
          <w:marBottom w:val="0"/>
          <w:divBdr>
            <w:top w:val="none" w:sz="0" w:space="0" w:color="auto"/>
            <w:left w:val="none" w:sz="0" w:space="0" w:color="auto"/>
            <w:bottom w:val="none" w:sz="0" w:space="0" w:color="auto"/>
            <w:right w:val="none" w:sz="0" w:space="0" w:color="auto"/>
          </w:divBdr>
        </w:div>
        <w:div w:id="1648969980">
          <w:marLeft w:val="0"/>
          <w:marRight w:val="0"/>
          <w:marTop w:val="0"/>
          <w:marBottom w:val="0"/>
          <w:divBdr>
            <w:top w:val="none" w:sz="0" w:space="0" w:color="auto"/>
            <w:left w:val="none" w:sz="0" w:space="0" w:color="auto"/>
            <w:bottom w:val="none" w:sz="0" w:space="0" w:color="auto"/>
            <w:right w:val="none" w:sz="0" w:space="0" w:color="auto"/>
          </w:divBdr>
        </w:div>
        <w:div w:id="190533954">
          <w:marLeft w:val="0"/>
          <w:marRight w:val="0"/>
          <w:marTop w:val="0"/>
          <w:marBottom w:val="0"/>
          <w:divBdr>
            <w:top w:val="none" w:sz="0" w:space="0" w:color="auto"/>
            <w:left w:val="none" w:sz="0" w:space="0" w:color="auto"/>
            <w:bottom w:val="none" w:sz="0" w:space="0" w:color="auto"/>
            <w:right w:val="none" w:sz="0" w:space="0" w:color="auto"/>
          </w:divBdr>
        </w:div>
        <w:div w:id="1856770912">
          <w:marLeft w:val="0"/>
          <w:marRight w:val="0"/>
          <w:marTop w:val="0"/>
          <w:marBottom w:val="0"/>
          <w:divBdr>
            <w:top w:val="none" w:sz="0" w:space="0" w:color="auto"/>
            <w:left w:val="none" w:sz="0" w:space="0" w:color="auto"/>
            <w:bottom w:val="none" w:sz="0" w:space="0" w:color="auto"/>
            <w:right w:val="none" w:sz="0" w:space="0" w:color="auto"/>
          </w:divBdr>
        </w:div>
        <w:div w:id="1562475049">
          <w:marLeft w:val="0"/>
          <w:marRight w:val="0"/>
          <w:marTop w:val="0"/>
          <w:marBottom w:val="0"/>
          <w:divBdr>
            <w:top w:val="none" w:sz="0" w:space="0" w:color="auto"/>
            <w:left w:val="none" w:sz="0" w:space="0" w:color="auto"/>
            <w:bottom w:val="none" w:sz="0" w:space="0" w:color="auto"/>
            <w:right w:val="none" w:sz="0" w:space="0" w:color="auto"/>
          </w:divBdr>
        </w:div>
        <w:div w:id="348918024">
          <w:marLeft w:val="0"/>
          <w:marRight w:val="0"/>
          <w:marTop w:val="0"/>
          <w:marBottom w:val="0"/>
          <w:divBdr>
            <w:top w:val="none" w:sz="0" w:space="0" w:color="auto"/>
            <w:left w:val="none" w:sz="0" w:space="0" w:color="auto"/>
            <w:bottom w:val="none" w:sz="0" w:space="0" w:color="auto"/>
            <w:right w:val="none" w:sz="0" w:space="0" w:color="auto"/>
          </w:divBdr>
        </w:div>
        <w:div w:id="2032339503">
          <w:marLeft w:val="0"/>
          <w:marRight w:val="0"/>
          <w:marTop w:val="0"/>
          <w:marBottom w:val="0"/>
          <w:divBdr>
            <w:top w:val="none" w:sz="0" w:space="0" w:color="auto"/>
            <w:left w:val="none" w:sz="0" w:space="0" w:color="auto"/>
            <w:bottom w:val="none" w:sz="0" w:space="0" w:color="auto"/>
            <w:right w:val="none" w:sz="0" w:space="0" w:color="auto"/>
          </w:divBdr>
        </w:div>
        <w:div w:id="649139664">
          <w:marLeft w:val="0"/>
          <w:marRight w:val="0"/>
          <w:marTop w:val="0"/>
          <w:marBottom w:val="0"/>
          <w:divBdr>
            <w:top w:val="none" w:sz="0" w:space="0" w:color="auto"/>
            <w:left w:val="none" w:sz="0" w:space="0" w:color="auto"/>
            <w:bottom w:val="none" w:sz="0" w:space="0" w:color="auto"/>
            <w:right w:val="none" w:sz="0" w:space="0" w:color="auto"/>
          </w:divBdr>
        </w:div>
        <w:div w:id="1208297878">
          <w:marLeft w:val="0"/>
          <w:marRight w:val="0"/>
          <w:marTop w:val="0"/>
          <w:marBottom w:val="0"/>
          <w:divBdr>
            <w:top w:val="none" w:sz="0" w:space="0" w:color="auto"/>
            <w:left w:val="none" w:sz="0" w:space="0" w:color="auto"/>
            <w:bottom w:val="none" w:sz="0" w:space="0" w:color="auto"/>
            <w:right w:val="none" w:sz="0" w:space="0" w:color="auto"/>
          </w:divBdr>
        </w:div>
        <w:div w:id="2037194274">
          <w:marLeft w:val="0"/>
          <w:marRight w:val="0"/>
          <w:marTop w:val="0"/>
          <w:marBottom w:val="0"/>
          <w:divBdr>
            <w:top w:val="none" w:sz="0" w:space="0" w:color="auto"/>
            <w:left w:val="none" w:sz="0" w:space="0" w:color="auto"/>
            <w:bottom w:val="none" w:sz="0" w:space="0" w:color="auto"/>
            <w:right w:val="none" w:sz="0" w:space="0" w:color="auto"/>
          </w:divBdr>
        </w:div>
        <w:div w:id="237136417">
          <w:marLeft w:val="0"/>
          <w:marRight w:val="0"/>
          <w:marTop w:val="0"/>
          <w:marBottom w:val="0"/>
          <w:divBdr>
            <w:top w:val="none" w:sz="0" w:space="0" w:color="auto"/>
            <w:left w:val="none" w:sz="0" w:space="0" w:color="auto"/>
            <w:bottom w:val="none" w:sz="0" w:space="0" w:color="auto"/>
            <w:right w:val="none" w:sz="0" w:space="0" w:color="auto"/>
          </w:divBdr>
        </w:div>
        <w:div w:id="340402335">
          <w:marLeft w:val="0"/>
          <w:marRight w:val="0"/>
          <w:marTop w:val="0"/>
          <w:marBottom w:val="0"/>
          <w:divBdr>
            <w:top w:val="none" w:sz="0" w:space="0" w:color="auto"/>
            <w:left w:val="none" w:sz="0" w:space="0" w:color="auto"/>
            <w:bottom w:val="none" w:sz="0" w:space="0" w:color="auto"/>
            <w:right w:val="none" w:sz="0" w:space="0" w:color="auto"/>
          </w:divBdr>
        </w:div>
        <w:div w:id="380206595">
          <w:marLeft w:val="0"/>
          <w:marRight w:val="0"/>
          <w:marTop w:val="0"/>
          <w:marBottom w:val="0"/>
          <w:divBdr>
            <w:top w:val="none" w:sz="0" w:space="0" w:color="auto"/>
            <w:left w:val="none" w:sz="0" w:space="0" w:color="auto"/>
            <w:bottom w:val="none" w:sz="0" w:space="0" w:color="auto"/>
            <w:right w:val="none" w:sz="0" w:space="0" w:color="auto"/>
          </w:divBdr>
        </w:div>
        <w:div w:id="1603370016">
          <w:marLeft w:val="0"/>
          <w:marRight w:val="0"/>
          <w:marTop w:val="0"/>
          <w:marBottom w:val="0"/>
          <w:divBdr>
            <w:top w:val="none" w:sz="0" w:space="0" w:color="auto"/>
            <w:left w:val="none" w:sz="0" w:space="0" w:color="auto"/>
            <w:bottom w:val="none" w:sz="0" w:space="0" w:color="auto"/>
            <w:right w:val="none" w:sz="0" w:space="0" w:color="auto"/>
          </w:divBdr>
        </w:div>
        <w:div w:id="2074619957">
          <w:marLeft w:val="0"/>
          <w:marRight w:val="0"/>
          <w:marTop w:val="0"/>
          <w:marBottom w:val="0"/>
          <w:divBdr>
            <w:top w:val="none" w:sz="0" w:space="0" w:color="auto"/>
            <w:left w:val="none" w:sz="0" w:space="0" w:color="auto"/>
            <w:bottom w:val="none" w:sz="0" w:space="0" w:color="auto"/>
            <w:right w:val="none" w:sz="0" w:space="0" w:color="auto"/>
          </w:divBdr>
        </w:div>
        <w:div w:id="1991791902">
          <w:marLeft w:val="0"/>
          <w:marRight w:val="0"/>
          <w:marTop w:val="0"/>
          <w:marBottom w:val="0"/>
          <w:divBdr>
            <w:top w:val="none" w:sz="0" w:space="0" w:color="auto"/>
            <w:left w:val="none" w:sz="0" w:space="0" w:color="auto"/>
            <w:bottom w:val="none" w:sz="0" w:space="0" w:color="auto"/>
            <w:right w:val="none" w:sz="0" w:space="0" w:color="auto"/>
          </w:divBdr>
        </w:div>
        <w:div w:id="2057460001">
          <w:marLeft w:val="0"/>
          <w:marRight w:val="0"/>
          <w:marTop w:val="0"/>
          <w:marBottom w:val="0"/>
          <w:divBdr>
            <w:top w:val="none" w:sz="0" w:space="0" w:color="auto"/>
            <w:left w:val="none" w:sz="0" w:space="0" w:color="auto"/>
            <w:bottom w:val="none" w:sz="0" w:space="0" w:color="auto"/>
            <w:right w:val="none" w:sz="0" w:space="0" w:color="auto"/>
          </w:divBdr>
        </w:div>
        <w:div w:id="1479803447">
          <w:marLeft w:val="0"/>
          <w:marRight w:val="0"/>
          <w:marTop w:val="0"/>
          <w:marBottom w:val="0"/>
          <w:divBdr>
            <w:top w:val="none" w:sz="0" w:space="0" w:color="auto"/>
            <w:left w:val="none" w:sz="0" w:space="0" w:color="auto"/>
            <w:bottom w:val="none" w:sz="0" w:space="0" w:color="auto"/>
            <w:right w:val="none" w:sz="0" w:space="0" w:color="auto"/>
          </w:divBdr>
        </w:div>
        <w:div w:id="21371316">
          <w:marLeft w:val="0"/>
          <w:marRight w:val="0"/>
          <w:marTop w:val="0"/>
          <w:marBottom w:val="0"/>
          <w:divBdr>
            <w:top w:val="none" w:sz="0" w:space="0" w:color="auto"/>
            <w:left w:val="none" w:sz="0" w:space="0" w:color="auto"/>
            <w:bottom w:val="none" w:sz="0" w:space="0" w:color="auto"/>
            <w:right w:val="none" w:sz="0" w:space="0" w:color="auto"/>
          </w:divBdr>
        </w:div>
        <w:div w:id="442892364">
          <w:marLeft w:val="0"/>
          <w:marRight w:val="0"/>
          <w:marTop w:val="0"/>
          <w:marBottom w:val="0"/>
          <w:divBdr>
            <w:top w:val="none" w:sz="0" w:space="0" w:color="auto"/>
            <w:left w:val="none" w:sz="0" w:space="0" w:color="auto"/>
            <w:bottom w:val="none" w:sz="0" w:space="0" w:color="auto"/>
            <w:right w:val="none" w:sz="0" w:space="0" w:color="auto"/>
          </w:divBdr>
        </w:div>
        <w:div w:id="2075422868">
          <w:marLeft w:val="0"/>
          <w:marRight w:val="0"/>
          <w:marTop w:val="0"/>
          <w:marBottom w:val="0"/>
          <w:divBdr>
            <w:top w:val="none" w:sz="0" w:space="0" w:color="auto"/>
            <w:left w:val="none" w:sz="0" w:space="0" w:color="auto"/>
            <w:bottom w:val="none" w:sz="0" w:space="0" w:color="auto"/>
            <w:right w:val="none" w:sz="0" w:space="0" w:color="auto"/>
          </w:divBdr>
        </w:div>
        <w:div w:id="2069916086">
          <w:marLeft w:val="0"/>
          <w:marRight w:val="0"/>
          <w:marTop w:val="0"/>
          <w:marBottom w:val="0"/>
          <w:divBdr>
            <w:top w:val="none" w:sz="0" w:space="0" w:color="auto"/>
            <w:left w:val="none" w:sz="0" w:space="0" w:color="auto"/>
            <w:bottom w:val="none" w:sz="0" w:space="0" w:color="auto"/>
            <w:right w:val="none" w:sz="0" w:space="0" w:color="auto"/>
          </w:divBdr>
        </w:div>
        <w:div w:id="7876563">
          <w:marLeft w:val="0"/>
          <w:marRight w:val="0"/>
          <w:marTop w:val="0"/>
          <w:marBottom w:val="0"/>
          <w:divBdr>
            <w:top w:val="none" w:sz="0" w:space="0" w:color="auto"/>
            <w:left w:val="none" w:sz="0" w:space="0" w:color="auto"/>
            <w:bottom w:val="none" w:sz="0" w:space="0" w:color="auto"/>
            <w:right w:val="none" w:sz="0" w:space="0" w:color="auto"/>
          </w:divBdr>
        </w:div>
        <w:div w:id="1420105454">
          <w:marLeft w:val="0"/>
          <w:marRight w:val="0"/>
          <w:marTop w:val="0"/>
          <w:marBottom w:val="0"/>
          <w:divBdr>
            <w:top w:val="none" w:sz="0" w:space="0" w:color="auto"/>
            <w:left w:val="none" w:sz="0" w:space="0" w:color="auto"/>
            <w:bottom w:val="none" w:sz="0" w:space="0" w:color="auto"/>
            <w:right w:val="none" w:sz="0" w:space="0" w:color="auto"/>
          </w:divBdr>
        </w:div>
        <w:div w:id="1243758691">
          <w:marLeft w:val="0"/>
          <w:marRight w:val="0"/>
          <w:marTop w:val="0"/>
          <w:marBottom w:val="0"/>
          <w:divBdr>
            <w:top w:val="none" w:sz="0" w:space="0" w:color="auto"/>
            <w:left w:val="none" w:sz="0" w:space="0" w:color="auto"/>
            <w:bottom w:val="none" w:sz="0" w:space="0" w:color="auto"/>
            <w:right w:val="none" w:sz="0" w:space="0" w:color="auto"/>
          </w:divBdr>
        </w:div>
        <w:div w:id="656229185">
          <w:marLeft w:val="0"/>
          <w:marRight w:val="0"/>
          <w:marTop w:val="0"/>
          <w:marBottom w:val="0"/>
          <w:divBdr>
            <w:top w:val="none" w:sz="0" w:space="0" w:color="auto"/>
            <w:left w:val="none" w:sz="0" w:space="0" w:color="auto"/>
            <w:bottom w:val="none" w:sz="0" w:space="0" w:color="auto"/>
            <w:right w:val="none" w:sz="0" w:space="0" w:color="auto"/>
          </w:divBdr>
        </w:div>
        <w:div w:id="629940184">
          <w:marLeft w:val="0"/>
          <w:marRight w:val="0"/>
          <w:marTop w:val="0"/>
          <w:marBottom w:val="0"/>
          <w:divBdr>
            <w:top w:val="none" w:sz="0" w:space="0" w:color="auto"/>
            <w:left w:val="none" w:sz="0" w:space="0" w:color="auto"/>
            <w:bottom w:val="none" w:sz="0" w:space="0" w:color="auto"/>
            <w:right w:val="none" w:sz="0" w:space="0" w:color="auto"/>
          </w:divBdr>
        </w:div>
        <w:div w:id="979265263">
          <w:marLeft w:val="0"/>
          <w:marRight w:val="0"/>
          <w:marTop w:val="0"/>
          <w:marBottom w:val="0"/>
          <w:divBdr>
            <w:top w:val="none" w:sz="0" w:space="0" w:color="auto"/>
            <w:left w:val="none" w:sz="0" w:space="0" w:color="auto"/>
            <w:bottom w:val="none" w:sz="0" w:space="0" w:color="auto"/>
            <w:right w:val="none" w:sz="0" w:space="0" w:color="auto"/>
          </w:divBdr>
        </w:div>
        <w:div w:id="1982612928">
          <w:marLeft w:val="0"/>
          <w:marRight w:val="0"/>
          <w:marTop w:val="0"/>
          <w:marBottom w:val="0"/>
          <w:divBdr>
            <w:top w:val="none" w:sz="0" w:space="0" w:color="auto"/>
            <w:left w:val="none" w:sz="0" w:space="0" w:color="auto"/>
            <w:bottom w:val="none" w:sz="0" w:space="0" w:color="auto"/>
            <w:right w:val="none" w:sz="0" w:space="0" w:color="auto"/>
          </w:divBdr>
        </w:div>
        <w:div w:id="1979803401">
          <w:marLeft w:val="0"/>
          <w:marRight w:val="0"/>
          <w:marTop w:val="0"/>
          <w:marBottom w:val="0"/>
          <w:divBdr>
            <w:top w:val="none" w:sz="0" w:space="0" w:color="auto"/>
            <w:left w:val="none" w:sz="0" w:space="0" w:color="auto"/>
            <w:bottom w:val="none" w:sz="0" w:space="0" w:color="auto"/>
            <w:right w:val="none" w:sz="0" w:space="0" w:color="auto"/>
          </w:divBdr>
        </w:div>
        <w:div w:id="1901361704">
          <w:marLeft w:val="0"/>
          <w:marRight w:val="0"/>
          <w:marTop w:val="0"/>
          <w:marBottom w:val="0"/>
          <w:divBdr>
            <w:top w:val="none" w:sz="0" w:space="0" w:color="auto"/>
            <w:left w:val="none" w:sz="0" w:space="0" w:color="auto"/>
            <w:bottom w:val="none" w:sz="0" w:space="0" w:color="auto"/>
            <w:right w:val="none" w:sz="0" w:space="0" w:color="auto"/>
          </w:divBdr>
        </w:div>
        <w:div w:id="1865048162">
          <w:marLeft w:val="0"/>
          <w:marRight w:val="0"/>
          <w:marTop w:val="0"/>
          <w:marBottom w:val="0"/>
          <w:divBdr>
            <w:top w:val="none" w:sz="0" w:space="0" w:color="auto"/>
            <w:left w:val="none" w:sz="0" w:space="0" w:color="auto"/>
            <w:bottom w:val="none" w:sz="0" w:space="0" w:color="auto"/>
            <w:right w:val="none" w:sz="0" w:space="0" w:color="auto"/>
          </w:divBdr>
        </w:div>
        <w:div w:id="1112868933">
          <w:marLeft w:val="0"/>
          <w:marRight w:val="0"/>
          <w:marTop w:val="0"/>
          <w:marBottom w:val="0"/>
          <w:divBdr>
            <w:top w:val="none" w:sz="0" w:space="0" w:color="auto"/>
            <w:left w:val="none" w:sz="0" w:space="0" w:color="auto"/>
            <w:bottom w:val="none" w:sz="0" w:space="0" w:color="auto"/>
            <w:right w:val="none" w:sz="0" w:space="0" w:color="auto"/>
          </w:divBdr>
        </w:div>
        <w:div w:id="1308821767">
          <w:marLeft w:val="0"/>
          <w:marRight w:val="0"/>
          <w:marTop w:val="0"/>
          <w:marBottom w:val="0"/>
          <w:divBdr>
            <w:top w:val="none" w:sz="0" w:space="0" w:color="auto"/>
            <w:left w:val="none" w:sz="0" w:space="0" w:color="auto"/>
            <w:bottom w:val="none" w:sz="0" w:space="0" w:color="auto"/>
            <w:right w:val="none" w:sz="0" w:space="0" w:color="auto"/>
          </w:divBdr>
        </w:div>
        <w:div w:id="1862208758">
          <w:marLeft w:val="0"/>
          <w:marRight w:val="0"/>
          <w:marTop w:val="0"/>
          <w:marBottom w:val="0"/>
          <w:divBdr>
            <w:top w:val="none" w:sz="0" w:space="0" w:color="auto"/>
            <w:left w:val="none" w:sz="0" w:space="0" w:color="auto"/>
            <w:bottom w:val="none" w:sz="0" w:space="0" w:color="auto"/>
            <w:right w:val="none" w:sz="0" w:space="0" w:color="auto"/>
          </w:divBdr>
        </w:div>
        <w:div w:id="1422069360">
          <w:marLeft w:val="0"/>
          <w:marRight w:val="0"/>
          <w:marTop w:val="0"/>
          <w:marBottom w:val="0"/>
          <w:divBdr>
            <w:top w:val="none" w:sz="0" w:space="0" w:color="auto"/>
            <w:left w:val="none" w:sz="0" w:space="0" w:color="auto"/>
            <w:bottom w:val="none" w:sz="0" w:space="0" w:color="auto"/>
            <w:right w:val="none" w:sz="0" w:space="0" w:color="auto"/>
          </w:divBdr>
        </w:div>
        <w:div w:id="1895118141">
          <w:marLeft w:val="0"/>
          <w:marRight w:val="0"/>
          <w:marTop w:val="0"/>
          <w:marBottom w:val="0"/>
          <w:divBdr>
            <w:top w:val="none" w:sz="0" w:space="0" w:color="auto"/>
            <w:left w:val="none" w:sz="0" w:space="0" w:color="auto"/>
            <w:bottom w:val="none" w:sz="0" w:space="0" w:color="auto"/>
            <w:right w:val="none" w:sz="0" w:space="0" w:color="auto"/>
          </w:divBdr>
        </w:div>
        <w:div w:id="1891961049">
          <w:marLeft w:val="0"/>
          <w:marRight w:val="0"/>
          <w:marTop w:val="0"/>
          <w:marBottom w:val="0"/>
          <w:divBdr>
            <w:top w:val="none" w:sz="0" w:space="0" w:color="auto"/>
            <w:left w:val="none" w:sz="0" w:space="0" w:color="auto"/>
            <w:bottom w:val="none" w:sz="0" w:space="0" w:color="auto"/>
            <w:right w:val="none" w:sz="0" w:space="0" w:color="auto"/>
          </w:divBdr>
        </w:div>
        <w:div w:id="95252803">
          <w:marLeft w:val="0"/>
          <w:marRight w:val="0"/>
          <w:marTop w:val="0"/>
          <w:marBottom w:val="0"/>
          <w:divBdr>
            <w:top w:val="none" w:sz="0" w:space="0" w:color="auto"/>
            <w:left w:val="none" w:sz="0" w:space="0" w:color="auto"/>
            <w:bottom w:val="none" w:sz="0" w:space="0" w:color="auto"/>
            <w:right w:val="none" w:sz="0" w:space="0" w:color="auto"/>
          </w:divBdr>
        </w:div>
        <w:div w:id="976690927">
          <w:marLeft w:val="0"/>
          <w:marRight w:val="0"/>
          <w:marTop w:val="0"/>
          <w:marBottom w:val="0"/>
          <w:divBdr>
            <w:top w:val="none" w:sz="0" w:space="0" w:color="auto"/>
            <w:left w:val="none" w:sz="0" w:space="0" w:color="auto"/>
            <w:bottom w:val="none" w:sz="0" w:space="0" w:color="auto"/>
            <w:right w:val="none" w:sz="0" w:space="0" w:color="auto"/>
          </w:divBdr>
        </w:div>
        <w:div w:id="961349339">
          <w:marLeft w:val="0"/>
          <w:marRight w:val="0"/>
          <w:marTop w:val="0"/>
          <w:marBottom w:val="0"/>
          <w:divBdr>
            <w:top w:val="none" w:sz="0" w:space="0" w:color="auto"/>
            <w:left w:val="none" w:sz="0" w:space="0" w:color="auto"/>
            <w:bottom w:val="none" w:sz="0" w:space="0" w:color="auto"/>
            <w:right w:val="none" w:sz="0" w:space="0" w:color="auto"/>
          </w:divBdr>
        </w:div>
        <w:div w:id="2083791161">
          <w:marLeft w:val="0"/>
          <w:marRight w:val="0"/>
          <w:marTop w:val="0"/>
          <w:marBottom w:val="0"/>
          <w:divBdr>
            <w:top w:val="none" w:sz="0" w:space="0" w:color="auto"/>
            <w:left w:val="none" w:sz="0" w:space="0" w:color="auto"/>
            <w:bottom w:val="none" w:sz="0" w:space="0" w:color="auto"/>
            <w:right w:val="none" w:sz="0" w:space="0" w:color="auto"/>
          </w:divBdr>
        </w:div>
        <w:div w:id="427507378">
          <w:marLeft w:val="0"/>
          <w:marRight w:val="0"/>
          <w:marTop w:val="0"/>
          <w:marBottom w:val="0"/>
          <w:divBdr>
            <w:top w:val="none" w:sz="0" w:space="0" w:color="auto"/>
            <w:left w:val="none" w:sz="0" w:space="0" w:color="auto"/>
            <w:bottom w:val="none" w:sz="0" w:space="0" w:color="auto"/>
            <w:right w:val="none" w:sz="0" w:space="0" w:color="auto"/>
          </w:divBdr>
        </w:div>
        <w:div w:id="1409159206">
          <w:marLeft w:val="0"/>
          <w:marRight w:val="0"/>
          <w:marTop w:val="0"/>
          <w:marBottom w:val="0"/>
          <w:divBdr>
            <w:top w:val="none" w:sz="0" w:space="0" w:color="auto"/>
            <w:left w:val="none" w:sz="0" w:space="0" w:color="auto"/>
            <w:bottom w:val="none" w:sz="0" w:space="0" w:color="auto"/>
            <w:right w:val="none" w:sz="0" w:space="0" w:color="auto"/>
          </w:divBdr>
        </w:div>
        <w:div w:id="263273164">
          <w:marLeft w:val="0"/>
          <w:marRight w:val="0"/>
          <w:marTop w:val="0"/>
          <w:marBottom w:val="0"/>
          <w:divBdr>
            <w:top w:val="none" w:sz="0" w:space="0" w:color="auto"/>
            <w:left w:val="none" w:sz="0" w:space="0" w:color="auto"/>
            <w:bottom w:val="none" w:sz="0" w:space="0" w:color="auto"/>
            <w:right w:val="none" w:sz="0" w:space="0" w:color="auto"/>
          </w:divBdr>
        </w:div>
        <w:div w:id="890651318">
          <w:marLeft w:val="0"/>
          <w:marRight w:val="0"/>
          <w:marTop w:val="0"/>
          <w:marBottom w:val="0"/>
          <w:divBdr>
            <w:top w:val="none" w:sz="0" w:space="0" w:color="auto"/>
            <w:left w:val="none" w:sz="0" w:space="0" w:color="auto"/>
            <w:bottom w:val="none" w:sz="0" w:space="0" w:color="auto"/>
            <w:right w:val="none" w:sz="0" w:space="0" w:color="auto"/>
          </w:divBdr>
        </w:div>
        <w:div w:id="1371805893">
          <w:marLeft w:val="0"/>
          <w:marRight w:val="0"/>
          <w:marTop w:val="0"/>
          <w:marBottom w:val="0"/>
          <w:divBdr>
            <w:top w:val="none" w:sz="0" w:space="0" w:color="auto"/>
            <w:left w:val="none" w:sz="0" w:space="0" w:color="auto"/>
            <w:bottom w:val="none" w:sz="0" w:space="0" w:color="auto"/>
            <w:right w:val="none" w:sz="0" w:space="0" w:color="auto"/>
          </w:divBdr>
        </w:div>
        <w:div w:id="1233079472">
          <w:marLeft w:val="0"/>
          <w:marRight w:val="0"/>
          <w:marTop w:val="0"/>
          <w:marBottom w:val="0"/>
          <w:divBdr>
            <w:top w:val="none" w:sz="0" w:space="0" w:color="auto"/>
            <w:left w:val="none" w:sz="0" w:space="0" w:color="auto"/>
            <w:bottom w:val="none" w:sz="0" w:space="0" w:color="auto"/>
            <w:right w:val="none" w:sz="0" w:space="0" w:color="auto"/>
          </w:divBdr>
        </w:div>
        <w:div w:id="256059179">
          <w:marLeft w:val="0"/>
          <w:marRight w:val="0"/>
          <w:marTop w:val="0"/>
          <w:marBottom w:val="0"/>
          <w:divBdr>
            <w:top w:val="none" w:sz="0" w:space="0" w:color="auto"/>
            <w:left w:val="none" w:sz="0" w:space="0" w:color="auto"/>
            <w:bottom w:val="none" w:sz="0" w:space="0" w:color="auto"/>
            <w:right w:val="none" w:sz="0" w:space="0" w:color="auto"/>
          </w:divBdr>
        </w:div>
        <w:div w:id="1073503087">
          <w:marLeft w:val="0"/>
          <w:marRight w:val="0"/>
          <w:marTop w:val="0"/>
          <w:marBottom w:val="0"/>
          <w:divBdr>
            <w:top w:val="none" w:sz="0" w:space="0" w:color="auto"/>
            <w:left w:val="none" w:sz="0" w:space="0" w:color="auto"/>
            <w:bottom w:val="none" w:sz="0" w:space="0" w:color="auto"/>
            <w:right w:val="none" w:sz="0" w:space="0" w:color="auto"/>
          </w:divBdr>
        </w:div>
        <w:div w:id="1623925668">
          <w:marLeft w:val="0"/>
          <w:marRight w:val="0"/>
          <w:marTop w:val="0"/>
          <w:marBottom w:val="0"/>
          <w:divBdr>
            <w:top w:val="none" w:sz="0" w:space="0" w:color="auto"/>
            <w:left w:val="none" w:sz="0" w:space="0" w:color="auto"/>
            <w:bottom w:val="none" w:sz="0" w:space="0" w:color="auto"/>
            <w:right w:val="none" w:sz="0" w:space="0" w:color="auto"/>
          </w:divBdr>
        </w:div>
        <w:div w:id="1607153103">
          <w:marLeft w:val="0"/>
          <w:marRight w:val="0"/>
          <w:marTop w:val="0"/>
          <w:marBottom w:val="0"/>
          <w:divBdr>
            <w:top w:val="none" w:sz="0" w:space="0" w:color="auto"/>
            <w:left w:val="none" w:sz="0" w:space="0" w:color="auto"/>
            <w:bottom w:val="none" w:sz="0" w:space="0" w:color="auto"/>
            <w:right w:val="none" w:sz="0" w:space="0" w:color="auto"/>
          </w:divBdr>
        </w:div>
        <w:div w:id="1483352370">
          <w:marLeft w:val="0"/>
          <w:marRight w:val="0"/>
          <w:marTop w:val="0"/>
          <w:marBottom w:val="0"/>
          <w:divBdr>
            <w:top w:val="none" w:sz="0" w:space="0" w:color="auto"/>
            <w:left w:val="none" w:sz="0" w:space="0" w:color="auto"/>
            <w:bottom w:val="none" w:sz="0" w:space="0" w:color="auto"/>
            <w:right w:val="none" w:sz="0" w:space="0" w:color="auto"/>
          </w:divBdr>
        </w:div>
        <w:div w:id="1950887851">
          <w:marLeft w:val="0"/>
          <w:marRight w:val="0"/>
          <w:marTop w:val="0"/>
          <w:marBottom w:val="0"/>
          <w:divBdr>
            <w:top w:val="none" w:sz="0" w:space="0" w:color="auto"/>
            <w:left w:val="none" w:sz="0" w:space="0" w:color="auto"/>
            <w:bottom w:val="none" w:sz="0" w:space="0" w:color="auto"/>
            <w:right w:val="none" w:sz="0" w:space="0" w:color="auto"/>
          </w:divBdr>
        </w:div>
        <w:div w:id="1368483487">
          <w:marLeft w:val="0"/>
          <w:marRight w:val="0"/>
          <w:marTop w:val="0"/>
          <w:marBottom w:val="0"/>
          <w:divBdr>
            <w:top w:val="none" w:sz="0" w:space="0" w:color="auto"/>
            <w:left w:val="none" w:sz="0" w:space="0" w:color="auto"/>
            <w:bottom w:val="none" w:sz="0" w:space="0" w:color="auto"/>
            <w:right w:val="none" w:sz="0" w:space="0" w:color="auto"/>
          </w:divBdr>
        </w:div>
        <w:div w:id="337775427">
          <w:marLeft w:val="0"/>
          <w:marRight w:val="0"/>
          <w:marTop w:val="0"/>
          <w:marBottom w:val="0"/>
          <w:divBdr>
            <w:top w:val="none" w:sz="0" w:space="0" w:color="auto"/>
            <w:left w:val="none" w:sz="0" w:space="0" w:color="auto"/>
            <w:bottom w:val="none" w:sz="0" w:space="0" w:color="auto"/>
            <w:right w:val="none" w:sz="0" w:space="0" w:color="auto"/>
          </w:divBdr>
        </w:div>
        <w:div w:id="467210718">
          <w:marLeft w:val="0"/>
          <w:marRight w:val="0"/>
          <w:marTop w:val="0"/>
          <w:marBottom w:val="0"/>
          <w:divBdr>
            <w:top w:val="none" w:sz="0" w:space="0" w:color="auto"/>
            <w:left w:val="none" w:sz="0" w:space="0" w:color="auto"/>
            <w:bottom w:val="none" w:sz="0" w:space="0" w:color="auto"/>
            <w:right w:val="none" w:sz="0" w:space="0" w:color="auto"/>
          </w:divBdr>
        </w:div>
        <w:div w:id="78333342">
          <w:marLeft w:val="0"/>
          <w:marRight w:val="0"/>
          <w:marTop w:val="0"/>
          <w:marBottom w:val="0"/>
          <w:divBdr>
            <w:top w:val="none" w:sz="0" w:space="0" w:color="auto"/>
            <w:left w:val="none" w:sz="0" w:space="0" w:color="auto"/>
            <w:bottom w:val="none" w:sz="0" w:space="0" w:color="auto"/>
            <w:right w:val="none" w:sz="0" w:space="0" w:color="auto"/>
          </w:divBdr>
        </w:div>
        <w:div w:id="1500272065">
          <w:marLeft w:val="0"/>
          <w:marRight w:val="0"/>
          <w:marTop w:val="0"/>
          <w:marBottom w:val="0"/>
          <w:divBdr>
            <w:top w:val="none" w:sz="0" w:space="0" w:color="auto"/>
            <w:left w:val="none" w:sz="0" w:space="0" w:color="auto"/>
            <w:bottom w:val="none" w:sz="0" w:space="0" w:color="auto"/>
            <w:right w:val="none" w:sz="0" w:space="0" w:color="auto"/>
          </w:divBdr>
        </w:div>
        <w:div w:id="1582981195">
          <w:marLeft w:val="0"/>
          <w:marRight w:val="0"/>
          <w:marTop w:val="0"/>
          <w:marBottom w:val="0"/>
          <w:divBdr>
            <w:top w:val="none" w:sz="0" w:space="0" w:color="auto"/>
            <w:left w:val="none" w:sz="0" w:space="0" w:color="auto"/>
            <w:bottom w:val="none" w:sz="0" w:space="0" w:color="auto"/>
            <w:right w:val="none" w:sz="0" w:space="0" w:color="auto"/>
          </w:divBdr>
        </w:div>
        <w:div w:id="950163314">
          <w:marLeft w:val="0"/>
          <w:marRight w:val="0"/>
          <w:marTop w:val="0"/>
          <w:marBottom w:val="0"/>
          <w:divBdr>
            <w:top w:val="none" w:sz="0" w:space="0" w:color="auto"/>
            <w:left w:val="none" w:sz="0" w:space="0" w:color="auto"/>
            <w:bottom w:val="none" w:sz="0" w:space="0" w:color="auto"/>
            <w:right w:val="none" w:sz="0" w:space="0" w:color="auto"/>
          </w:divBdr>
        </w:div>
        <w:div w:id="1168324571">
          <w:marLeft w:val="0"/>
          <w:marRight w:val="0"/>
          <w:marTop w:val="0"/>
          <w:marBottom w:val="0"/>
          <w:divBdr>
            <w:top w:val="none" w:sz="0" w:space="0" w:color="auto"/>
            <w:left w:val="none" w:sz="0" w:space="0" w:color="auto"/>
            <w:bottom w:val="none" w:sz="0" w:space="0" w:color="auto"/>
            <w:right w:val="none" w:sz="0" w:space="0" w:color="auto"/>
          </w:divBdr>
        </w:div>
        <w:div w:id="1848670478">
          <w:marLeft w:val="0"/>
          <w:marRight w:val="0"/>
          <w:marTop w:val="0"/>
          <w:marBottom w:val="0"/>
          <w:divBdr>
            <w:top w:val="none" w:sz="0" w:space="0" w:color="auto"/>
            <w:left w:val="none" w:sz="0" w:space="0" w:color="auto"/>
            <w:bottom w:val="none" w:sz="0" w:space="0" w:color="auto"/>
            <w:right w:val="none" w:sz="0" w:space="0" w:color="auto"/>
          </w:divBdr>
        </w:div>
        <w:div w:id="742726389">
          <w:marLeft w:val="0"/>
          <w:marRight w:val="0"/>
          <w:marTop w:val="0"/>
          <w:marBottom w:val="0"/>
          <w:divBdr>
            <w:top w:val="none" w:sz="0" w:space="0" w:color="auto"/>
            <w:left w:val="none" w:sz="0" w:space="0" w:color="auto"/>
            <w:bottom w:val="none" w:sz="0" w:space="0" w:color="auto"/>
            <w:right w:val="none" w:sz="0" w:space="0" w:color="auto"/>
          </w:divBdr>
        </w:div>
        <w:div w:id="721902401">
          <w:marLeft w:val="0"/>
          <w:marRight w:val="0"/>
          <w:marTop w:val="0"/>
          <w:marBottom w:val="0"/>
          <w:divBdr>
            <w:top w:val="none" w:sz="0" w:space="0" w:color="auto"/>
            <w:left w:val="none" w:sz="0" w:space="0" w:color="auto"/>
            <w:bottom w:val="none" w:sz="0" w:space="0" w:color="auto"/>
            <w:right w:val="none" w:sz="0" w:space="0" w:color="auto"/>
          </w:divBdr>
        </w:div>
        <w:div w:id="1906647119">
          <w:marLeft w:val="0"/>
          <w:marRight w:val="0"/>
          <w:marTop w:val="0"/>
          <w:marBottom w:val="0"/>
          <w:divBdr>
            <w:top w:val="none" w:sz="0" w:space="0" w:color="auto"/>
            <w:left w:val="none" w:sz="0" w:space="0" w:color="auto"/>
            <w:bottom w:val="none" w:sz="0" w:space="0" w:color="auto"/>
            <w:right w:val="none" w:sz="0" w:space="0" w:color="auto"/>
          </w:divBdr>
        </w:div>
        <w:div w:id="147325925">
          <w:marLeft w:val="0"/>
          <w:marRight w:val="0"/>
          <w:marTop w:val="0"/>
          <w:marBottom w:val="0"/>
          <w:divBdr>
            <w:top w:val="none" w:sz="0" w:space="0" w:color="auto"/>
            <w:left w:val="none" w:sz="0" w:space="0" w:color="auto"/>
            <w:bottom w:val="none" w:sz="0" w:space="0" w:color="auto"/>
            <w:right w:val="none" w:sz="0" w:space="0" w:color="auto"/>
          </w:divBdr>
        </w:div>
        <w:div w:id="1963537965">
          <w:marLeft w:val="0"/>
          <w:marRight w:val="0"/>
          <w:marTop w:val="0"/>
          <w:marBottom w:val="0"/>
          <w:divBdr>
            <w:top w:val="none" w:sz="0" w:space="0" w:color="auto"/>
            <w:left w:val="none" w:sz="0" w:space="0" w:color="auto"/>
            <w:bottom w:val="none" w:sz="0" w:space="0" w:color="auto"/>
            <w:right w:val="none" w:sz="0" w:space="0" w:color="auto"/>
          </w:divBdr>
        </w:div>
        <w:div w:id="106655874">
          <w:marLeft w:val="0"/>
          <w:marRight w:val="0"/>
          <w:marTop w:val="0"/>
          <w:marBottom w:val="0"/>
          <w:divBdr>
            <w:top w:val="none" w:sz="0" w:space="0" w:color="auto"/>
            <w:left w:val="none" w:sz="0" w:space="0" w:color="auto"/>
            <w:bottom w:val="none" w:sz="0" w:space="0" w:color="auto"/>
            <w:right w:val="none" w:sz="0" w:space="0" w:color="auto"/>
          </w:divBdr>
        </w:div>
        <w:div w:id="1551569716">
          <w:marLeft w:val="0"/>
          <w:marRight w:val="0"/>
          <w:marTop w:val="0"/>
          <w:marBottom w:val="0"/>
          <w:divBdr>
            <w:top w:val="none" w:sz="0" w:space="0" w:color="auto"/>
            <w:left w:val="none" w:sz="0" w:space="0" w:color="auto"/>
            <w:bottom w:val="none" w:sz="0" w:space="0" w:color="auto"/>
            <w:right w:val="none" w:sz="0" w:space="0" w:color="auto"/>
          </w:divBdr>
        </w:div>
        <w:div w:id="956179455">
          <w:marLeft w:val="0"/>
          <w:marRight w:val="0"/>
          <w:marTop w:val="0"/>
          <w:marBottom w:val="0"/>
          <w:divBdr>
            <w:top w:val="none" w:sz="0" w:space="0" w:color="auto"/>
            <w:left w:val="none" w:sz="0" w:space="0" w:color="auto"/>
            <w:bottom w:val="none" w:sz="0" w:space="0" w:color="auto"/>
            <w:right w:val="none" w:sz="0" w:space="0" w:color="auto"/>
          </w:divBdr>
        </w:div>
        <w:div w:id="2084646749">
          <w:marLeft w:val="0"/>
          <w:marRight w:val="0"/>
          <w:marTop w:val="0"/>
          <w:marBottom w:val="0"/>
          <w:divBdr>
            <w:top w:val="none" w:sz="0" w:space="0" w:color="auto"/>
            <w:left w:val="none" w:sz="0" w:space="0" w:color="auto"/>
            <w:bottom w:val="none" w:sz="0" w:space="0" w:color="auto"/>
            <w:right w:val="none" w:sz="0" w:space="0" w:color="auto"/>
          </w:divBdr>
        </w:div>
        <w:div w:id="320503796">
          <w:marLeft w:val="0"/>
          <w:marRight w:val="0"/>
          <w:marTop w:val="0"/>
          <w:marBottom w:val="0"/>
          <w:divBdr>
            <w:top w:val="none" w:sz="0" w:space="0" w:color="auto"/>
            <w:left w:val="none" w:sz="0" w:space="0" w:color="auto"/>
            <w:bottom w:val="none" w:sz="0" w:space="0" w:color="auto"/>
            <w:right w:val="none" w:sz="0" w:space="0" w:color="auto"/>
          </w:divBdr>
        </w:div>
        <w:div w:id="1833450928">
          <w:marLeft w:val="0"/>
          <w:marRight w:val="0"/>
          <w:marTop w:val="0"/>
          <w:marBottom w:val="0"/>
          <w:divBdr>
            <w:top w:val="none" w:sz="0" w:space="0" w:color="auto"/>
            <w:left w:val="none" w:sz="0" w:space="0" w:color="auto"/>
            <w:bottom w:val="none" w:sz="0" w:space="0" w:color="auto"/>
            <w:right w:val="none" w:sz="0" w:space="0" w:color="auto"/>
          </w:divBdr>
        </w:div>
        <w:div w:id="274142504">
          <w:marLeft w:val="0"/>
          <w:marRight w:val="0"/>
          <w:marTop w:val="0"/>
          <w:marBottom w:val="0"/>
          <w:divBdr>
            <w:top w:val="none" w:sz="0" w:space="0" w:color="auto"/>
            <w:left w:val="none" w:sz="0" w:space="0" w:color="auto"/>
            <w:bottom w:val="none" w:sz="0" w:space="0" w:color="auto"/>
            <w:right w:val="none" w:sz="0" w:space="0" w:color="auto"/>
          </w:divBdr>
        </w:div>
        <w:div w:id="923032156">
          <w:marLeft w:val="0"/>
          <w:marRight w:val="0"/>
          <w:marTop w:val="0"/>
          <w:marBottom w:val="0"/>
          <w:divBdr>
            <w:top w:val="none" w:sz="0" w:space="0" w:color="auto"/>
            <w:left w:val="none" w:sz="0" w:space="0" w:color="auto"/>
            <w:bottom w:val="none" w:sz="0" w:space="0" w:color="auto"/>
            <w:right w:val="none" w:sz="0" w:space="0" w:color="auto"/>
          </w:divBdr>
        </w:div>
        <w:div w:id="549804232">
          <w:marLeft w:val="0"/>
          <w:marRight w:val="0"/>
          <w:marTop w:val="0"/>
          <w:marBottom w:val="0"/>
          <w:divBdr>
            <w:top w:val="none" w:sz="0" w:space="0" w:color="auto"/>
            <w:left w:val="none" w:sz="0" w:space="0" w:color="auto"/>
            <w:bottom w:val="none" w:sz="0" w:space="0" w:color="auto"/>
            <w:right w:val="none" w:sz="0" w:space="0" w:color="auto"/>
          </w:divBdr>
        </w:div>
        <w:div w:id="390806358">
          <w:marLeft w:val="0"/>
          <w:marRight w:val="0"/>
          <w:marTop w:val="0"/>
          <w:marBottom w:val="0"/>
          <w:divBdr>
            <w:top w:val="none" w:sz="0" w:space="0" w:color="auto"/>
            <w:left w:val="none" w:sz="0" w:space="0" w:color="auto"/>
            <w:bottom w:val="none" w:sz="0" w:space="0" w:color="auto"/>
            <w:right w:val="none" w:sz="0" w:space="0" w:color="auto"/>
          </w:divBdr>
        </w:div>
        <w:div w:id="1961716550">
          <w:marLeft w:val="0"/>
          <w:marRight w:val="0"/>
          <w:marTop w:val="0"/>
          <w:marBottom w:val="0"/>
          <w:divBdr>
            <w:top w:val="none" w:sz="0" w:space="0" w:color="auto"/>
            <w:left w:val="none" w:sz="0" w:space="0" w:color="auto"/>
            <w:bottom w:val="none" w:sz="0" w:space="0" w:color="auto"/>
            <w:right w:val="none" w:sz="0" w:space="0" w:color="auto"/>
          </w:divBdr>
        </w:div>
        <w:div w:id="2141414090">
          <w:marLeft w:val="0"/>
          <w:marRight w:val="0"/>
          <w:marTop w:val="0"/>
          <w:marBottom w:val="0"/>
          <w:divBdr>
            <w:top w:val="none" w:sz="0" w:space="0" w:color="auto"/>
            <w:left w:val="none" w:sz="0" w:space="0" w:color="auto"/>
            <w:bottom w:val="none" w:sz="0" w:space="0" w:color="auto"/>
            <w:right w:val="none" w:sz="0" w:space="0" w:color="auto"/>
          </w:divBdr>
        </w:div>
        <w:div w:id="380792260">
          <w:marLeft w:val="0"/>
          <w:marRight w:val="0"/>
          <w:marTop w:val="0"/>
          <w:marBottom w:val="0"/>
          <w:divBdr>
            <w:top w:val="none" w:sz="0" w:space="0" w:color="auto"/>
            <w:left w:val="none" w:sz="0" w:space="0" w:color="auto"/>
            <w:bottom w:val="none" w:sz="0" w:space="0" w:color="auto"/>
            <w:right w:val="none" w:sz="0" w:space="0" w:color="auto"/>
          </w:divBdr>
        </w:div>
        <w:div w:id="795875061">
          <w:marLeft w:val="0"/>
          <w:marRight w:val="0"/>
          <w:marTop w:val="0"/>
          <w:marBottom w:val="0"/>
          <w:divBdr>
            <w:top w:val="none" w:sz="0" w:space="0" w:color="auto"/>
            <w:left w:val="none" w:sz="0" w:space="0" w:color="auto"/>
            <w:bottom w:val="none" w:sz="0" w:space="0" w:color="auto"/>
            <w:right w:val="none" w:sz="0" w:space="0" w:color="auto"/>
          </w:divBdr>
        </w:div>
        <w:div w:id="929578386">
          <w:marLeft w:val="0"/>
          <w:marRight w:val="0"/>
          <w:marTop w:val="0"/>
          <w:marBottom w:val="0"/>
          <w:divBdr>
            <w:top w:val="none" w:sz="0" w:space="0" w:color="auto"/>
            <w:left w:val="none" w:sz="0" w:space="0" w:color="auto"/>
            <w:bottom w:val="none" w:sz="0" w:space="0" w:color="auto"/>
            <w:right w:val="none" w:sz="0" w:space="0" w:color="auto"/>
          </w:divBdr>
        </w:div>
        <w:div w:id="763961786">
          <w:marLeft w:val="0"/>
          <w:marRight w:val="0"/>
          <w:marTop w:val="0"/>
          <w:marBottom w:val="0"/>
          <w:divBdr>
            <w:top w:val="none" w:sz="0" w:space="0" w:color="auto"/>
            <w:left w:val="none" w:sz="0" w:space="0" w:color="auto"/>
            <w:bottom w:val="none" w:sz="0" w:space="0" w:color="auto"/>
            <w:right w:val="none" w:sz="0" w:space="0" w:color="auto"/>
          </w:divBdr>
        </w:div>
        <w:div w:id="1640450185">
          <w:marLeft w:val="0"/>
          <w:marRight w:val="0"/>
          <w:marTop w:val="0"/>
          <w:marBottom w:val="0"/>
          <w:divBdr>
            <w:top w:val="none" w:sz="0" w:space="0" w:color="auto"/>
            <w:left w:val="none" w:sz="0" w:space="0" w:color="auto"/>
            <w:bottom w:val="none" w:sz="0" w:space="0" w:color="auto"/>
            <w:right w:val="none" w:sz="0" w:space="0" w:color="auto"/>
          </w:divBdr>
        </w:div>
        <w:div w:id="1187937784">
          <w:marLeft w:val="0"/>
          <w:marRight w:val="0"/>
          <w:marTop w:val="0"/>
          <w:marBottom w:val="0"/>
          <w:divBdr>
            <w:top w:val="none" w:sz="0" w:space="0" w:color="auto"/>
            <w:left w:val="none" w:sz="0" w:space="0" w:color="auto"/>
            <w:bottom w:val="none" w:sz="0" w:space="0" w:color="auto"/>
            <w:right w:val="none" w:sz="0" w:space="0" w:color="auto"/>
          </w:divBdr>
        </w:div>
        <w:div w:id="1139347403">
          <w:marLeft w:val="0"/>
          <w:marRight w:val="0"/>
          <w:marTop w:val="0"/>
          <w:marBottom w:val="0"/>
          <w:divBdr>
            <w:top w:val="none" w:sz="0" w:space="0" w:color="auto"/>
            <w:left w:val="none" w:sz="0" w:space="0" w:color="auto"/>
            <w:bottom w:val="none" w:sz="0" w:space="0" w:color="auto"/>
            <w:right w:val="none" w:sz="0" w:space="0" w:color="auto"/>
          </w:divBdr>
        </w:div>
        <w:div w:id="1684938242">
          <w:marLeft w:val="0"/>
          <w:marRight w:val="0"/>
          <w:marTop w:val="0"/>
          <w:marBottom w:val="0"/>
          <w:divBdr>
            <w:top w:val="none" w:sz="0" w:space="0" w:color="auto"/>
            <w:left w:val="none" w:sz="0" w:space="0" w:color="auto"/>
            <w:bottom w:val="none" w:sz="0" w:space="0" w:color="auto"/>
            <w:right w:val="none" w:sz="0" w:space="0" w:color="auto"/>
          </w:divBdr>
        </w:div>
        <w:div w:id="1071848002">
          <w:marLeft w:val="0"/>
          <w:marRight w:val="0"/>
          <w:marTop w:val="0"/>
          <w:marBottom w:val="0"/>
          <w:divBdr>
            <w:top w:val="none" w:sz="0" w:space="0" w:color="auto"/>
            <w:left w:val="none" w:sz="0" w:space="0" w:color="auto"/>
            <w:bottom w:val="none" w:sz="0" w:space="0" w:color="auto"/>
            <w:right w:val="none" w:sz="0" w:space="0" w:color="auto"/>
          </w:divBdr>
        </w:div>
        <w:div w:id="1934236647">
          <w:marLeft w:val="0"/>
          <w:marRight w:val="0"/>
          <w:marTop w:val="0"/>
          <w:marBottom w:val="0"/>
          <w:divBdr>
            <w:top w:val="none" w:sz="0" w:space="0" w:color="auto"/>
            <w:left w:val="none" w:sz="0" w:space="0" w:color="auto"/>
            <w:bottom w:val="none" w:sz="0" w:space="0" w:color="auto"/>
            <w:right w:val="none" w:sz="0" w:space="0" w:color="auto"/>
          </w:divBdr>
        </w:div>
        <w:div w:id="1839228248">
          <w:marLeft w:val="0"/>
          <w:marRight w:val="0"/>
          <w:marTop w:val="0"/>
          <w:marBottom w:val="0"/>
          <w:divBdr>
            <w:top w:val="none" w:sz="0" w:space="0" w:color="auto"/>
            <w:left w:val="none" w:sz="0" w:space="0" w:color="auto"/>
            <w:bottom w:val="none" w:sz="0" w:space="0" w:color="auto"/>
            <w:right w:val="none" w:sz="0" w:space="0" w:color="auto"/>
          </w:divBdr>
        </w:div>
        <w:div w:id="250623941">
          <w:marLeft w:val="0"/>
          <w:marRight w:val="0"/>
          <w:marTop w:val="0"/>
          <w:marBottom w:val="0"/>
          <w:divBdr>
            <w:top w:val="none" w:sz="0" w:space="0" w:color="auto"/>
            <w:left w:val="none" w:sz="0" w:space="0" w:color="auto"/>
            <w:bottom w:val="none" w:sz="0" w:space="0" w:color="auto"/>
            <w:right w:val="none" w:sz="0" w:space="0" w:color="auto"/>
          </w:divBdr>
        </w:div>
        <w:div w:id="411050249">
          <w:marLeft w:val="0"/>
          <w:marRight w:val="0"/>
          <w:marTop w:val="0"/>
          <w:marBottom w:val="0"/>
          <w:divBdr>
            <w:top w:val="none" w:sz="0" w:space="0" w:color="auto"/>
            <w:left w:val="none" w:sz="0" w:space="0" w:color="auto"/>
            <w:bottom w:val="none" w:sz="0" w:space="0" w:color="auto"/>
            <w:right w:val="none" w:sz="0" w:space="0" w:color="auto"/>
          </w:divBdr>
        </w:div>
        <w:div w:id="1444685231">
          <w:marLeft w:val="0"/>
          <w:marRight w:val="0"/>
          <w:marTop w:val="0"/>
          <w:marBottom w:val="0"/>
          <w:divBdr>
            <w:top w:val="none" w:sz="0" w:space="0" w:color="auto"/>
            <w:left w:val="none" w:sz="0" w:space="0" w:color="auto"/>
            <w:bottom w:val="none" w:sz="0" w:space="0" w:color="auto"/>
            <w:right w:val="none" w:sz="0" w:space="0" w:color="auto"/>
          </w:divBdr>
        </w:div>
        <w:div w:id="1300459218">
          <w:marLeft w:val="0"/>
          <w:marRight w:val="0"/>
          <w:marTop w:val="0"/>
          <w:marBottom w:val="0"/>
          <w:divBdr>
            <w:top w:val="none" w:sz="0" w:space="0" w:color="auto"/>
            <w:left w:val="none" w:sz="0" w:space="0" w:color="auto"/>
            <w:bottom w:val="none" w:sz="0" w:space="0" w:color="auto"/>
            <w:right w:val="none" w:sz="0" w:space="0" w:color="auto"/>
          </w:divBdr>
        </w:div>
        <w:div w:id="482159802">
          <w:marLeft w:val="0"/>
          <w:marRight w:val="0"/>
          <w:marTop w:val="0"/>
          <w:marBottom w:val="0"/>
          <w:divBdr>
            <w:top w:val="none" w:sz="0" w:space="0" w:color="auto"/>
            <w:left w:val="none" w:sz="0" w:space="0" w:color="auto"/>
            <w:bottom w:val="none" w:sz="0" w:space="0" w:color="auto"/>
            <w:right w:val="none" w:sz="0" w:space="0" w:color="auto"/>
          </w:divBdr>
        </w:div>
        <w:div w:id="1645768692">
          <w:marLeft w:val="0"/>
          <w:marRight w:val="0"/>
          <w:marTop w:val="0"/>
          <w:marBottom w:val="0"/>
          <w:divBdr>
            <w:top w:val="none" w:sz="0" w:space="0" w:color="auto"/>
            <w:left w:val="none" w:sz="0" w:space="0" w:color="auto"/>
            <w:bottom w:val="none" w:sz="0" w:space="0" w:color="auto"/>
            <w:right w:val="none" w:sz="0" w:space="0" w:color="auto"/>
          </w:divBdr>
        </w:div>
        <w:div w:id="174535235">
          <w:marLeft w:val="0"/>
          <w:marRight w:val="0"/>
          <w:marTop w:val="0"/>
          <w:marBottom w:val="0"/>
          <w:divBdr>
            <w:top w:val="none" w:sz="0" w:space="0" w:color="auto"/>
            <w:left w:val="none" w:sz="0" w:space="0" w:color="auto"/>
            <w:bottom w:val="none" w:sz="0" w:space="0" w:color="auto"/>
            <w:right w:val="none" w:sz="0" w:space="0" w:color="auto"/>
          </w:divBdr>
        </w:div>
        <w:div w:id="1134526212">
          <w:marLeft w:val="0"/>
          <w:marRight w:val="0"/>
          <w:marTop w:val="0"/>
          <w:marBottom w:val="0"/>
          <w:divBdr>
            <w:top w:val="none" w:sz="0" w:space="0" w:color="auto"/>
            <w:left w:val="none" w:sz="0" w:space="0" w:color="auto"/>
            <w:bottom w:val="none" w:sz="0" w:space="0" w:color="auto"/>
            <w:right w:val="none" w:sz="0" w:space="0" w:color="auto"/>
          </w:divBdr>
        </w:div>
        <w:div w:id="1524778845">
          <w:marLeft w:val="0"/>
          <w:marRight w:val="0"/>
          <w:marTop w:val="0"/>
          <w:marBottom w:val="0"/>
          <w:divBdr>
            <w:top w:val="none" w:sz="0" w:space="0" w:color="auto"/>
            <w:left w:val="none" w:sz="0" w:space="0" w:color="auto"/>
            <w:bottom w:val="none" w:sz="0" w:space="0" w:color="auto"/>
            <w:right w:val="none" w:sz="0" w:space="0" w:color="auto"/>
          </w:divBdr>
        </w:div>
        <w:div w:id="1268006632">
          <w:marLeft w:val="0"/>
          <w:marRight w:val="0"/>
          <w:marTop w:val="0"/>
          <w:marBottom w:val="0"/>
          <w:divBdr>
            <w:top w:val="none" w:sz="0" w:space="0" w:color="auto"/>
            <w:left w:val="none" w:sz="0" w:space="0" w:color="auto"/>
            <w:bottom w:val="none" w:sz="0" w:space="0" w:color="auto"/>
            <w:right w:val="none" w:sz="0" w:space="0" w:color="auto"/>
          </w:divBdr>
        </w:div>
        <w:div w:id="1521747183">
          <w:marLeft w:val="0"/>
          <w:marRight w:val="0"/>
          <w:marTop w:val="0"/>
          <w:marBottom w:val="0"/>
          <w:divBdr>
            <w:top w:val="none" w:sz="0" w:space="0" w:color="auto"/>
            <w:left w:val="none" w:sz="0" w:space="0" w:color="auto"/>
            <w:bottom w:val="none" w:sz="0" w:space="0" w:color="auto"/>
            <w:right w:val="none" w:sz="0" w:space="0" w:color="auto"/>
          </w:divBdr>
        </w:div>
        <w:div w:id="1035497688">
          <w:marLeft w:val="0"/>
          <w:marRight w:val="0"/>
          <w:marTop w:val="0"/>
          <w:marBottom w:val="0"/>
          <w:divBdr>
            <w:top w:val="none" w:sz="0" w:space="0" w:color="auto"/>
            <w:left w:val="none" w:sz="0" w:space="0" w:color="auto"/>
            <w:bottom w:val="none" w:sz="0" w:space="0" w:color="auto"/>
            <w:right w:val="none" w:sz="0" w:space="0" w:color="auto"/>
          </w:divBdr>
        </w:div>
        <w:div w:id="808136102">
          <w:marLeft w:val="0"/>
          <w:marRight w:val="0"/>
          <w:marTop w:val="0"/>
          <w:marBottom w:val="0"/>
          <w:divBdr>
            <w:top w:val="none" w:sz="0" w:space="0" w:color="auto"/>
            <w:left w:val="none" w:sz="0" w:space="0" w:color="auto"/>
            <w:bottom w:val="none" w:sz="0" w:space="0" w:color="auto"/>
            <w:right w:val="none" w:sz="0" w:space="0" w:color="auto"/>
          </w:divBdr>
        </w:div>
        <w:div w:id="1505513423">
          <w:marLeft w:val="0"/>
          <w:marRight w:val="0"/>
          <w:marTop w:val="0"/>
          <w:marBottom w:val="0"/>
          <w:divBdr>
            <w:top w:val="none" w:sz="0" w:space="0" w:color="auto"/>
            <w:left w:val="none" w:sz="0" w:space="0" w:color="auto"/>
            <w:bottom w:val="none" w:sz="0" w:space="0" w:color="auto"/>
            <w:right w:val="none" w:sz="0" w:space="0" w:color="auto"/>
          </w:divBdr>
        </w:div>
        <w:div w:id="1221017204">
          <w:marLeft w:val="0"/>
          <w:marRight w:val="0"/>
          <w:marTop w:val="0"/>
          <w:marBottom w:val="0"/>
          <w:divBdr>
            <w:top w:val="none" w:sz="0" w:space="0" w:color="auto"/>
            <w:left w:val="none" w:sz="0" w:space="0" w:color="auto"/>
            <w:bottom w:val="none" w:sz="0" w:space="0" w:color="auto"/>
            <w:right w:val="none" w:sz="0" w:space="0" w:color="auto"/>
          </w:divBdr>
        </w:div>
        <w:div w:id="74011194">
          <w:marLeft w:val="0"/>
          <w:marRight w:val="0"/>
          <w:marTop w:val="0"/>
          <w:marBottom w:val="0"/>
          <w:divBdr>
            <w:top w:val="none" w:sz="0" w:space="0" w:color="auto"/>
            <w:left w:val="none" w:sz="0" w:space="0" w:color="auto"/>
            <w:bottom w:val="none" w:sz="0" w:space="0" w:color="auto"/>
            <w:right w:val="none" w:sz="0" w:space="0" w:color="auto"/>
          </w:divBdr>
        </w:div>
        <w:div w:id="635571002">
          <w:marLeft w:val="0"/>
          <w:marRight w:val="0"/>
          <w:marTop w:val="0"/>
          <w:marBottom w:val="0"/>
          <w:divBdr>
            <w:top w:val="none" w:sz="0" w:space="0" w:color="auto"/>
            <w:left w:val="none" w:sz="0" w:space="0" w:color="auto"/>
            <w:bottom w:val="none" w:sz="0" w:space="0" w:color="auto"/>
            <w:right w:val="none" w:sz="0" w:space="0" w:color="auto"/>
          </w:divBdr>
        </w:div>
        <w:div w:id="686755010">
          <w:marLeft w:val="0"/>
          <w:marRight w:val="0"/>
          <w:marTop w:val="0"/>
          <w:marBottom w:val="0"/>
          <w:divBdr>
            <w:top w:val="none" w:sz="0" w:space="0" w:color="auto"/>
            <w:left w:val="none" w:sz="0" w:space="0" w:color="auto"/>
            <w:bottom w:val="none" w:sz="0" w:space="0" w:color="auto"/>
            <w:right w:val="none" w:sz="0" w:space="0" w:color="auto"/>
          </w:divBdr>
        </w:div>
        <w:div w:id="2004427168">
          <w:marLeft w:val="0"/>
          <w:marRight w:val="0"/>
          <w:marTop w:val="0"/>
          <w:marBottom w:val="0"/>
          <w:divBdr>
            <w:top w:val="none" w:sz="0" w:space="0" w:color="auto"/>
            <w:left w:val="none" w:sz="0" w:space="0" w:color="auto"/>
            <w:bottom w:val="none" w:sz="0" w:space="0" w:color="auto"/>
            <w:right w:val="none" w:sz="0" w:space="0" w:color="auto"/>
          </w:divBdr>
        </w:div>
        <w:div w:id="411660492">
          <w:marLeft w:val="0"/>
          <w:marRight w:val="0"/>
          <w:marTop w:val="0"/>
          <w:marBottom w:val="0"/>
          <w:divBdr>
            <w:top w:val="none" w:sz="0" w:space="0" w:color="auto"/>
            <w:left w:val="none" w:sz="0" w:space="0" w:color="auto"/>
            <w:bottom w:val="none" w:sz="0" w:space="0" w:color="auto"/>
            <w:right w:val="none" w:sz="0" w:space="0" w:color="auto"/>
          </w:divBdr>
        </w:div>
        <w:div w:id="1694065520">
          <w:marLeft w:val="0"/>
          <w:marRight w:val="0"/>
          <w:marTop w:val="0"/>
          <w:marBottom w:val="0"/>
          <w:divBdr>
            <w:top w:val="none" w:sz="0" w:space="0" w:color="auto"/>
            <w:left w:val="none" w:sz="0" w:space="0" w:color="auto"/>
            <w:bottom w:val="none" w:sz="0" w:space="0" w:color="auto"/>
            <w:right w:val="none" w:sz="0" w:space="0" w:color="auto"/>
          </w:divBdr>
        </w:div>
        <w:div w:id="1687053642">
          <w:marLeft w:val="0"/>
          <w:marRight w:val="0"/>
          <w:marTop w:val="0"/>
          <w:marBottom w:val="0"/>
          <w:divBdr>
            <w:top w:val="none" w:sz="0" w:space="0" w:color="auto"/>
            <w:left w:val="none" w:sz="0" w:space="0" w:color="auto"/>
            <w:bottom w:val="none" w:sz="0" w:space="0" w:color="auto"/>
            <w:right w:val="none" w:sz="0" w:space="0" w:color="auto"/>
          </w:divBdr>
        </w:div>
        <w:div w:id="1957523231">
          <w:marLeft w:val="0"/>
          <w:marRight w:val="0"/>
          <w:marTop w:val="0"/>
          <w:marBottom w:val="0"/>
          <w:divBdr>
            <w:top w:val="none" w:sz="0" w:space="0" w:color="auto"/>
            <w:left w:val="none" w:sz="0" w:space="0" w:color="auto"/>
            <w:bottom w:val="none" w:sz="0" w:space="0" w:color="auto"/>
            <w:right w:val="none" w:sz="0" w:space="0" w:color="auto"/>
          </w:divBdr>
        </w:div>
        <w:div w:id="480196903">
          <w:marLeft w:val="0"/>
          <w:marRight w:val="0"/>
          <w:marTop w:val="0"/>
          <w:marBottom w:val="0"/>
          <w:divBdr>
            <w:top w:val="none" w:sz="0" w:space="0" w:color="auto"/>
            <w:left w:val="none" w:sz="0" w:space="0" w:color="auto"/>
            <w:bottom w:val="none" w:sz="0" w:space="0" w:color="auto"/>
            <w:right w:val="none" w:sz="0" w:space="0" w:color="auto"/>
          </w:divBdr>
        </w:div>
        <w:div w:id="643394346">
          <w:marLeft w:val="0"/>
          <w:marRight w:val="0"/>
          <w:marTop w:val="0"/>
          <w:marBottom w:val="0"/>
          <w:divBdr>
            <w:top w:val="none" w:sz="0" w:space="0" w:color="auto"/>
            <w:left w:val="none" w:sz="0" w:space="0" w:color="auto"/>
            <w:bottom w:val="none" w:sz="0" w:space="0" w:color="auto"/>
            <w:right w:val="none" w:sz="0" w:space="0" w:color="auto"/>
          </w:divBdr>
        </w:div>
        <w:div w:id="1336420556">
          <w:marLeft w:val="0"/>
          <w:marRight w:val="0"/>
          <w:marTop w:val="0"/>
          <w:marBottom w:val="0"/>
          <w:divBdr>
            <w:top w:val="none" w:sz="0" w:space="0" w:color="auto"/>
            <w:left w:val="none" w:sz="0" w:space="0" w:color="auto"/>
            <w:bottom w:val="none" w:sz="0" w:space="0" w:color="auto"/>
            <w:right w:val="none" w:sz="0" w:space="0" w:color="auto"/>
          </w:divBdr>
        </w:div>
        <w:div w:id="904799098">
          <w:marLeft w:val="0"/>
          <w:marRight w:val="0"/>
          <w:marTop w:val="0"/>
          <w:marBottom w:val="0"/>
          <w:divBdr>
            <w:top w:val="none" w:sz="0" w:space="0" w:color="auto"/>
            <w:left w:val="none" w:sz="0" w:space="0" w:color="auto"/>
            <w:bottom w:val="none" w:sz="0" w:space="0" w:color="auto"/>
            <w:right w:val="none" w:sz="0" w:space="0" w:color="auto"/>
          </w:divBdr>
        </w:div>
        <w:div w:id="65077646">
          <w:marLeft w:val="0"/>
          <w:marRight w:val="0"/>
          <w:marTop w:val="0"/>
          <w:marBottom w:val="0"/>
          <w:divBdr>
            <w:top w:val="none" w:sz="0" w:space="0" w:color="auto"/>
            <w:left w:val="none" w:sz="0" w:space="0" w:color="auto"/>
            <w:bottom w:val="none" w:sz="0" w:space="0" w:color="auto"/>
            <w:right w:val="none" w:sz="0" w:space="0" w:color="auto"/>
          </w:divBdr>
        </w:div>
        <w:div w:id="874316976">
          <w:marLeft w:val="0"/>
          <w:marRight w:val="0"/>
          <w:marTop w:val="0"/>
          <w:marBottom w:val="0"/>
          <w:divBdr>
            <w:top w:val="none" w:sz="0" w:space="0" w:color="auto"/>
            <w:left w:val="none" w:sz="0" w:space="0" w:color="auto"/>
            <w:bottom w:val="none" w:sz="0" w:space="0" w:color="auto"/>
            <w:right w:val="none" w:sz="0" w:space="0" w:color="auto"/>
          </w:divBdr>
        </w:div>
        <w:div w:id="1794399626">
          <w:marLeft w:val="0"/>
          <w:marRight w:val="0"/>
          <w:marTop w:val="0"/>
          <w:marBottom w:val="0"/>
          <w:divBdr>
            <w:top w:val="none" w:sz="0" w:space="0" w:color="auto"/>
            <w:left w:val="none" w:sz="0" w:space="0" w:color="auto"/>
            <w:bottom w:val="none" w:sz="0" w:space="0" w:color="auto"/>
            <w:right w:val="none" w:sz="0" w:space="0" w:color="auto"/>
          </w:divBdr>
        </w:div>
        <w:div w:id="369956535">
          <w:marLeft w:val="0"/>
          <w:marRight w:val="0"/>
          <w:marTop w:val="0"/>
          <w:marBottom w:val="0"/>
          <w:divBdr>
            <w:top w:val="none" w:sz="0" w:space="0" w:color="auto"/>
            <w:left w:val="none" w:sz="0" w:space="0" w:color="auto"/>
            <w:bottom w:val="none" w:sz="0" w:space="0" w:color="auto"/>
            <w:right w:val="none" w:sz="0" w:space="0" w:color="auto"/>
          </w:divBdr>
        </w:div>
        <w:div w:id="2005474143">
          <w:marLeft w:val="0"/>
          <w:marRight w:val="0"/>
          <w:marTop w:val="0"/>
          <w:marBottom w:val="0"/>
          <w:divBdr>
            <w:top w:val="none" w:sz="0" w:space="0" w:color="auto"/>
            <w:left w:val="none" w:sz="0" w:space="0" w:color="auto"/>
            <w:bottom w:val="none" w:sz="0" w:space="0" w:color="auto"/>
            <w:right w:val="none" w:sz="0" w:space="0" w:color="auto"/>
          </w:divBdr>
        </w:div>
        <w:div w:id="701589599">
          <w:marLeft w:val="0"/>
          <w:marRight w:val="0"/>
          <w:marTop w:val="0"/>
          <w:marBottom w:val="0"/>
          <w:divBdr>
            <w:top w:val="none" w:sz="0" w:space="0" w:color="auto"/>
            <w:left w:val="none" w:sz="0" w:space="0" w:color="auto"/>
            <w:bottom w:val="none" w:sz="0" w:space="0" w:color="auto"/>
            <w:right w:val="none" w:sz="0" w:space="0" w:color="auto"/>
          </w:divBdr>
        </w:div>
        <w:div w:id="755518808">
          <w:marLeft w:val="0"/>
          <w:marRight w:val="0"/>
          <w:marTop w:val="0"/>
          <w:marBottom w:val="0"/>
          <w:divBdr>
            <w:top w:val="none" w:sz="0" w:space="0" w:color="auto"/>
            <w:left w:val="none" w:sz="0" w:space="0" w:color="auto"/>
            <w:bottom w:val="none" w:sz="0" w:space="0" w:color="auto"/>
            <w:right w:val="none" w:sz="0" w:space="0" w:color="auto"/>
          </w:divBdr>
        </w:div>
        <w:div w:id="1079331254">
          <w:marLeft w:val="0"/>
          <w:marRight w:val="0"/>
          <w:marTop w:val="0"/>
          <w:marBottom w:val="0"/>
          <w:divBdr>
            <w:top w:val="none" w:sz="0" w:space="0" w:color="auto"/>
            <w:left w:val="none" w:sz="0" w:space="0" w:color="auto"/>
            <w:bottom w:val="none" w:sz="0" w:space="0" w:color="auto"/>
            <w:right w:val="none" w:sz="0" w:space="0" w:color="auto"/>
          </w:divBdr>
        </w:div>
        <w:div w:id="1529181379">
          <w:marLeft w:val="0"/>
          <w:marRight w:val="0"/>
          <w:marTop w:val="0"/>
          <w:marBottom w:val="0"/>
          <w:divBdr>
            <w:top w:val="none" w:sz="0" w:space="0" w:color="auto"/>
            <w:left w:val="none" w:sz="0" w:space="0" w:color="auto"/>
            <w:bottom w:val="none" w:sz="0" w:space="0" w:color="auto"/>
            <w:right w:val="none" w:sz="0" w:space="0" w:color="auto"/>
          </w:divBdr>
        </w:div>
        <w:div w:id="40983002">
          <w:marLeft w:val="0"/>
          <w:marRight w:val="0"/>
          <w:marTop w:val="0"/>
          <w:marBottom w:val="0"/>
          <w:divBdr>
            <w:top w:val="none" w:sz="0" w:space="0" w:color="auto"/>
            <w:left w:val="none" w:sz="0" w:space="0" w:color="auto"/>
            <w:bottom w:val="none" w:sz="0" w:space="0" w:color="auto"/>
            <w:right w:val="none" w:sz="0" w:space="0" w:color="auto"/>
          </w:divBdr>
        </w:div>
        <w:div w:id="599489047">
          <w:marLeft w:val="0"/>
          <w:marRight w:val="0"/>
          <w:marTop w:val="0"/>
          <w:marBottom w:val="0"/>
          <w:divBdr>
            <w:top w:val="none" w:sz="0" w:space="0" w:color="auto"/>
            <w:left w:val="none" w:sz="0" w:space="0" w:color="auto"/>
            <w:bottom w:val="none" w:sz="0" w:space="0" w:color="auto"/>
            <w:right w:val="none" w:sz="0" w:space="0" w:color="auto"/>
          </w:divBdr>
        </w:div>
        <w:div w:id="52585944">
          <w:marLeft w:val="0"/>
          <w:marRight w:val="0"/>
          <w:marTop w:val="0"/>
          <w:marBottom w:val="0"/>
          <w:divBdr>
            <w:top w:val="none" w:sz="0" w:space="0" w:color="auto"/>
            <w:left w:val="none" w:sz="0" w:space="0" w:color="auto"/>
            <w:bottom w:val="none" w:sz="0" w:space="0" w:color="auto"/>
            <w:right w:val="none" w:sz="0" w:space="0" w:color="auto"/>
          </w:divBdr>
        </w:div>
        <w:div w:id="665324299">
          <w:marLeft w:val="0"/>
          <w:marRight w:val="0"/>
          <w:marTop w:val="0"/>
          <w:marBottom w:val="0"/>
          <w:divBdr>
            <w:top w:val="none" w:sz="0" w:space="0" w:color="auto"/>
            <w:left w:val="none" w:sz="0" w:space="0" w:color="auto"/>
            <w:bottom w:val="none" w:sz="0" w:space="0" w:color="auto"/>
            <w:right w:val="none" w:sz="0" w:space="0" w:color="auto"/>
          </w:divBdr>
        </w:div>
        <w:div w:id="691149669">
          <w:marLeft w:val="0"/>
          <w:marRight w:val="0"/>
          <w:marTop w:val="0"/>
          <w:marBottom w:val="0"/>
          <w:divBdr>
            <w:top w:val="none" w:sz="0" w:space="0" w:color="auto"/>
            <w:left w:val="none" w:sz="0" w:space="0" w:color="auto"/>
            <w:bottom w:val="none" w:sz="0" w:space="0" w:color="auto"/>
            <w:right w:val="none" w:sz="0" w:space="0" w:color="auto"/>
          </w:divBdr>
        </w:div>
        <w:div w:id="131798336">
          <w:marLeft w:val="0"/>
          <w:marRight w:val="0"/>
          <w:marTop w:val="0"/>
          <w:marBottom w:val="0"/>
          <w:divBdr>
            <w:top w:val="none" w:sz="0" w:space="0" w:color="auto"/>
            <w:left w:val="none" w:sz="0" w:space="0" w:color="auto"/>
            <w:bottom w:val="none" w:sz="0" w:space="0" w:color="auto"/>
            <w:right w:val="none" w:sz="0" w:space="0" w:color="auto"/>
          </w:divBdr>
        </w:div>
        <w:div w:id="1236281588">
          <w:marLeft w:val="0"/>
          <w:marRight w:val="0"/>
          <w:marTop w:val="0"/>
          <w:marBottom w:val="0"/>
          <w:divBdr>
            <w:top w:val="none" w:sz="0" w:space="0" w:color="auto"/>
            <w:left w:val="none" w:sz="0" w:space="0" w:color="auto"/>
            <w:bottom w:val="none" w:sz="0" w:space="0" w:color="auto"/>
            <w:right w:val="none" w:sz="0" w:space="0" w:color="auto"/>
          </w:divBdr>
        </w:div>
        <w:div w:id="509640233">
          <w:marLeft w:val="0"/>
          <w:marRight w:val="0"/>
          <w:marTop w:val="0"/>
          <w:marBottom w:val="0"/>
          <w:divBdr>
            <w:top w:val="none" w:sz="0" w:space="0" w:color="auto"/>
            <w:left w:val="none" w:sz="0" w:space="0" w:color="auto"/>
            <w:bottom w:val="none" w:sz="0" w:space="0" w:color="auto"/>
            <w:right w:val="none" w:sz="0" w:space="0" w:color="auto"/>
          </w:divBdr>
        </w:div>
        <w:div w:id="704017351">
          <w:marLeft w:val="0"/>
          <w:marRight w:val="0"/>
          <w:marTop w:val="0"/>
          <w:marBottom w:val="0"/>
          <w:divBdr>
            <w:top w:val="none" w:sz="0" w:space="0" w:color="auto"/>
            <w:left w:val="none" w:sz="0" w:space="0" w:color="auto"/>
            <w:bottom w:val="none" w:sz="0" w:space="0" w:color="auto"/>
            <w:right w:val="none" w:sz="0" w:space="0" w:color="auto"/>
          </w:divBdr>
        </w:div>
        <w:div w:id="1155073208">
          <w:marLeft w:val="0"/>
          <w:marRight w:val="0"/>
          <w:marTop w:val="0"/>
          <w:marBottom w:val="0"/>
          <w:divBdr>
            <w:top w:val="none" w:sz="0" w:space="0" w:color="auto"/>
            <w:left w:val="none" w:sz="0" w:space="0" w:color="auto"/>
            <w:bottom w:val="none" w:sz="0" w:space="0" w:color="auto"/>
            <w:right w:val="none" w:sz="0" w:space="0" w:color="auto"/>
          </w:divBdr>
        </w:div>
        <w:div w:id="382749946">
          <w:marLeft w:val="0"/>
          <w:marRight w:val="0"/>
          <w:marTop w:val="0"/>
          <w:marBottom w:val="0"/>
          <w:divBdr>
            <w:top w:val="none" w:sz="0" w:space="0" w:color="auto"/>
            <w:left w:val="none" w:sz="0" w:space="0" w:color="auto"/>
            <w:bottom w:val="none" w:sz="0" w:space="0" w:color="auto"/>
            <w:right w:val="none" w:sz="0" w:space="0" w:color="auto"/>
          </w:divBdr>
        </w:div>
        <w:div w:id="776213637">
          <w:marLeft w:val="0"/>
          <w:marRight w:val="0"/>
          <w:marTop w:val="0"/>
          <w:marBottom w:val="0"/>
          <w:divBdr>
            <w:top w:val="none" w:sz="0" w:space="0" w:color="auto"/>
            <w:left w:val="none" w:sz="0" w:space="0" w:color="auto"/>
            <w:bottom w:val="none" w:sz="0" w:space="0" w:color="auto"/>
            <w:right w:val="none" w:sz="0" w:space="0" w:color="auto"/>
          </w:divBdr>
        </w:div>
        <w:div w:id="859127249">
          <w:marLeft w:val="0"/>
          <w:marRight w:val="0"/>
          <w:marTop w:val="0"/>
          <w:marBottom w:val="0"/>
          <w:divBdr>
            <w:top w:val="none" w:sz="0" w:space="0" w:color="auto"/>
            <w:left w:val="none" w:sz="0" w:space="0" w:color="auto"/>
            <w:bottom w:val="none" w:sz="0" w:space="0" w:color="auto"/>
            <w:right w:val="none" w:sz="0" w:space="0" w:color="auto"/>
          </w:divBdr>
        </w:div>
        <w:div w:id="571934339">
          <w:marLeft w:val="0"/>
          <w:marRight w:val="0"/>
          <w:marTop w:val="0"/>
          <w:marBottom w:val="0"/>
          <w:divBdr>
            <w:top w:val="none" w:sz="0" w:space="0" w:color="auto"/>
            <w:left w:val="none" w:sz="0" w:space="0" w:color="auto"/>
            <w:bottom w:val="none" w:sz="0" w:space="0" w:color="auto"/>
            <w:right w:val="none" w:sz="0" w:space="0" w:color="auto"/>
          </w:divBdr>
        </w:div>
        <w:div w:id="1323777870">
          <w:marLeft w:val="0"/>
          <w:marRight w:val="0"/>
          <w:marTop w:val="0"/>
          <w:marBottom w:val="0"/>
          <w:divBdr>
            <w:top w:val="none" w:sz="0" w:space="0" w:color="auto"/>
            <w:left w:val="none" w:sz="0" w:space="0" w:color="auto"/>
            <w:bottom w:val="none" w:sz="0" w:space="0" w:color="auto"/>
            <w:right w:val="none" w:sz="0" w:space="0" w:color="auto"/>
          </w:divBdr>
        </w:div>
        <w:div w:id="685519804">
          <w:marLeft w:val="0"/>
          <w:marRight w:val="0"/>
          <w:marTop w:val="0"/>
          <w:marBottom w:val="0"/>
          <w:divBdr>
            <w:top w:val="none" w:sz="0" w:space="0" w:color="auto"/>
            <w:left w:val="none" w:sz="0" w:space="0" w:color="auto"/>
            <w:bottom w:val="none" w:sz="0" w:space="0" w:color="auto"/>
            <w:right w:val="none" w:sz="0" w:space="0" w:color="auto"/>
          </w:divBdr>
        </w:div>
        <w:div w:id="1093820719">
          <w:marLeft w:val="0"/>
          <w:marRight w:val="0"/>
          <w:marTop w:val="0"/>
          <w:marBottom w:val="0"/>
          <w:divBdr>
            <w:top w:val="none" w:sz="0" w:space="0" w:color="auto"/>
            <w:left w:val="none" w:sz="0" w:space="0" w:color="auto"/>
            <w:bottom w:val="none" w:sz="0" w:space="0" w:color="auto"/>
            <w:right w:val="none" w:sz="0" w:space="0" w:color="auto"/>
          </w:divBdr>
        </w:div>
        <w:div w:id="2133354705">
          <w:marLeft w:val="0"/>
          <w:marRight w:val="0"/>
          <w:marTop w:val="0"/>
          <w:marBottom w:val="0"/>
          <w:divBdr>
            <w:top w:val="none" w:sz="0" w:space="0" w:color="auto"/>
            <w:left w:val="none" w:sz="0" w:space="0" w:color="auto"/>
            <w:bottom w:val="none" w:sz="0" w:space="0" w:color="auto"/>
            <w:right w:val="none" w:sz="0" w:space="0" w:color="auto"/>
          </w:divBdr>
        </w:div>
        <w:div w:id="1053112796">
          <w:marLeft w:val="0"/>
          <w:marRight w:val="0"/>
          <w:marTop w:val="0"/>
          <w:marBottom w:val="0"/>
          <w:divBdr>
            <w:top w:val="none" w:sz="0" w:space="0" w:color="auto"/>
            <w:left w:val="none" w:sz="0" w:space="0" w:color="auto"/>
            <w:bottom w:val="none" w:sz="0" w:space="0" w:color="auto"/>
            <w:right w:val="none" w:sz="0" w:space="0" w:color="auto"/>
          </w:divBdr>
        </w:div>
        <w:div w:id="999574689">
          <w:marLeft w:val="0"/>
          <w:marRight w:val="0"/>
          <w:marTop w:val="0"/>
          <w:marBottom w:val="0"/>
          <w:divBdr>
            <w:top w:val="none" w:sz="0" w:space="0" w:color="auto"/>
            <w:left w:val="none" w:sz="0" w:space="0" w:color="auto"/>
            <w:bottom w:val="none" w:sz="0" w:space="0" w:color="auto"/>
            <w:right w:val="none" w:sz="0" w:space="0" w:color="auto"/>
          </w:divBdr>
        </w:div>
      </w:divsChild>
    </w:div>
    <w:div w:id="1508517938">
      <w:bodyDiv w:val="1"/>
      <w:marLeft w:val="0"/>
      <w:marRight w:val="0"/>
      <w:marTop w:val="0"/>
      <w:marBottom w:val="0"/>
      <w:divBdr>
        <w:top w:val="none" w:sz="0" w:space="0" w:color="auto"/>
        <w:left w:val="none" w:sz="0" w:space="0" w:color="auto"/>
        <w:bottom w:val="none" w:sz="0" w:space="0" w:color="auto"/>
        <w:right w:val="none" w:sz="0" w:space="0" w:color="auto"/>
      </w:divBdr>
    </w:div>
    <w:div w:id="1522084844">
      <w:bodyDiv w:val="1"/>
      <w:marLeft w:val="0"/>
      <w:marRight w:val="0"/>
      <w:marTop w:val="0"/>
      <w:marBottom w:val="0"/>
      <w:divBdr>
        <w:top w:val="none" w:sz="0" w:space="0" w:color="auto"/>
        <w:left w:val="none" w:sz="0" w:space="0" w:color="auto"/>
        <w:bottom w:val="none" w:sz="0" w:space="0" w:color="auto"/>
        <w:right w:val="none" w:sz="0" w:space="0" w:color="auto"/>
      </w:divBdr>
      <w:divsChild>
        <w:div w:id="241649857">
          <w:marLeft w:val="0"/>
          <w:marRight w:val="0"/>
          <w:marTop w:val="0"/>
          <w:marBottom w:val="0"/>
          <w:divBdr>
            <w:top w:val="none" w:sz="0" w:space="0" w:color="auto"/>
            <w:left w:val="none" w:sz="0" w:space="0" w:color="auto"/>
            <w:bottom w:val="none" w:sz="0" w:space="0" w:color="auto"/>
            <w:right w:val="none" w:sz="0" w:space="0" w:color="auto"/>
          </w:divBdr>
        </w:div>
        <w:div w:id="967784358">
          <w:marLeft w:val="0"/>
          <w:marRight w:val="0"/>
          <w:marTop w:val="0"/>
          <w:marBottom w:val="0"/>
          <w:divBdr>
            <w:top w:val="none" w:sz="0" w:space="0" w:color="auto"/>
            <w:left w:val="none" w:sz="0" w:space="0" w:color="auto"/>
            <w:bottom w:val="none" w:sz="0" w:space="0" w:color="auto"/>
            <w:right w:val="none" w:sz="0" w:space="0" w:color="auto"/>
          </w:divBdr>
        </w:div>
        <w:div w:id="38864830">
          <w:marLeft w:val="0"/>
          <w:marRight w:val="0"/>
          <w:marTop w:val="0"/>
          <w:marBottom w:val="0"/>
          <w:divBdr>
            <w:top w:val="none" w:sz="0" w:space="0" w:color="auto"/>
            <w:left w:val="none" w:sz="0" w:space="0" w:color="auto"/>
            <w:bottom w:val="none" w:sz="0" w:space="0" w:color="auto"/>
            <w:right w:val="none" w:sz="0" w:space="0" w:color="auto"/>
          </w:divBdr>
        </w:div>
        <w:div w:id="233903568">
          <w:marLeft w:val="0"/>
          <w:marRight w:val="0"/>
          <w:marTop w:val="0"/>
          <w:marBottom w:val="0"/>
          <w:divBdr>
            <w:top w:val="none" w:sz="0" w:space="0" w:color="auto"/>
            <w:left w:val="none" w:sz="0" w:space="0" w:color="auto"/>
            <w:bottom w:val="none" w:sz="0" w:space="0" w:color="auto"/>
            <w:right w:val="none" w:sz="0" w:space="0" w:color="auto"/>
          </w:divBdr>
        </w:div>
      </w:divsChild>
    </w:div>
    <w:div w:id="1548490004">
      <w:bodyDiv w:val="1"/>
      <w:marLeft w:val="0"/>
      <w:marRight w:val="0"/>
      <w:marTop w:val="0"/>
      <w:marBottom w:val="0"/>
      <w:divBdr>
        <w:top w:val="none" w:sz="0" w:space="0" w:color="auto"/>
        <w:left w:val="none" w:sz="0" w:space="0" w:color="auto"/>
        <w:bottom w:val="none" w:sz="0" w:space="0" w:color="auto"/>
        <w:right w:val="none" w:sz="0" w:space="0" w:color="auto"/>
      </w:divBdr>
      <w:divsChild>
        <w:div w:id="1136022974">
          <w:marLeft w:val="0"/>
          <w:marRight w:val="0"/>
          <w:marTop w:val="0"/>
          <w:marBottom w:val="0"/>
          <w:divBdr>
            <w:top w:val="none" w:sz="0" w:space="0" w:color="auto"/>
            <w:left w:val="none" w:sz="0" w:space="0" w:color="auto"/>
            <w:bottom w:val="none" w:sz="0" w:space="0" w:color="auto"/>
            <w:right w:val="none" w:sz="0" w:space="0" w:color="auto"/>
          </w:divBdr>
        </w:div>
        <w:div w:id="1865636397">
          <w:marLeft w:val="0"/>
          <w:marRight w:val="0"/>
          <w:marTop w:val="0"/>
          <w:marBottom w:val="0"/>
          <w:divBdr>
            <w:top w:val="none" w:sz="0" w:space="0" w:color="auto"/>
            <w:left w:val="none" w:sz="0" w:space="0" w:color="auto"/>
            <w:bottom w:val="none" w:sz="0" w:space="0" w:color="auto"/>
            <w:right w:val="none" w:sz="0" w:space="0" w:color="auto"/>
          </w:divBdr>
        </w:div>
        <w:div w:id="457376517">
          <w:marLeft w:val="0"/>
          <w:marRight w:val="0"/>
          <w:marTop w:val="0"/>
          <w:marBottom w:val="0"/>
          <w:divBdr>
            <w:top w:val="none" w:sz="0" w:space="0" w:color="auto"/>
            <w:left w:val="none" w:sz="0" w:space="0" w:color="auto"/>
            <w:bottom w:val="none" w:sz="0" w:space="0" w:color="auto"/>
            <w:right w:val="none" w:sz="0" w:space="0" w:color="auto"/>
          </w:divBdr>
        </w:div>
      </w:divsChild>
    </w:div>
    <w:div w:id="1729524462">
      <w:bodyDiv w:val="1"/>
      <w:marLeft w:val="0"/>
      <w:marRight w:val="0"/>
      <w:marTop w:val="0"/>
      <w:marBottom w:val="0"/>
      <w:divBdr>
        <w:top w:val="none" w:sz="0" w:space="0" w:color="auto"/>
        <w:left w:val="none" w:sz="0" w:space="0" w:color="auto"/>
        <w:bottom w:val="none" w:sz="0" w:space="0" w:color="auto"/>
        <w:right w:val="none" w:sz="0" w:space="0" w:color="auto"/>
      </w:divBdr>
      <w:divsChild>
        <w:div w:id="731347813">
          <w:marLeft w:val="0"/>
          <w:marRight w:val="0"/>
          <w:marTop w:val="0"/>
          <w:marBottom w:val="0"/>
          <w:divBdr>
            <w:top w:val="none" w:sz="0" w:space="0" w:color="auto"/>
            <w:left w:val="none" w:sz="0" w:space="0" w:color="auto"/>
            <w:bottom w:val="none" w:sz="0" w:space="0" w:color="auto"/>
            <w:right w:val="none" w:sz="0" w:space="0" w:color="auto"/>
          </w:divBdr>
        </w:div>
        <w:div w:id="2025209853">
          <w:marLeft w:val="0"/>
          <w:marRight w:val="0"/>
          <w:marTop w:val="0"/>
          <w:marBottom w:val="0"/>
          <w:divBdr>
            <w:top w:val="none" w:sz="0" w:space="0" w:color="auto"/>
            <w:left w:val="none" w:sz="0" w:space="0" w:color="auto"/>
            <w:bottom w:val="none" w:sz="0" w:space="0" w:color="auto"/>
            <w:right w:val="none" w:sz="0" w:space="0" w:color="auto"/>
          </w:divBdr>
        </w:div>
      </w:divsChild>
    </w:div>
    <w:div w:id="1891989141">
      <w:bodyDiv w:val="1"/>
      <w:marLeft w:val="0"/>
      <w:marRight w:val="0"/>
      <w:marTop w:val="0"/>
      <w:marBottom w:val="0"/>
      <w:divBdr>
        <w:top w:val="none" w:sz="0" w:space="0" w:color="auto"/>
        <w:left w:val="none" w:sz="0" w:space="0" w:color="auto"/>
        <w:bottom w:val="none" w:sz="0" w:space="0" w:color="auto"/>
        <w:right w:val="none" w:sz="0" w:space="0" w:color="auto"/>
      </w:divBdr>
      <w:divsChild>
        <w:div w:id="1716272745">
          <w:marLeft w:val="0"/>
          <w:marRight w:val="0"/>
          <w:marTop w:val="0"/>
          <w:marBottom w:val="0"/>
          <w:divBdr>
            <w:top w:val="none" w:sz="0" w:space="0" w:color="auto"/>
            <w:left w:val="none" w:sz="0" w:space="0" w:color="auto"/>
            <w:bottom w:val="none" w:sz="0" w:space="0" w:color="auto"/>
            <w:right w:val="none" w:sz="0" w:space="0" w:color="auto"/>
          </w:divBdr>
        </w:div>
        <w:div w:id="1404255223">
          <w:marLeft w:val="0"/>
          <w:marRight w:val="0"/>
          <w:marTop w:val="0"/>
          <w:marBottom w:val="0"/>
          <w:divBdr>
            <w:top w:val="none" w:sz="0" w:space="0" w:color="auto"/>
            <w:left w:val="none" w:sz="0" w:space="0" w:color="auto"/>
            <w:bottom w:val="none" w:sz="0" w:space="0" w:color="auto"/>
            <w:right w:val="none" w:sz="0" w:space="0" w:color="auto"/>
          </w:divBdr>
        </w:div>
        <w:div w:id="2142385669">
          <w:marLeft w:val="0"/>
          <w:marRight w:val="0"/>
          <w:marTop w:val="0"/>
          <w:marBottom w:val="0"/>
          <w:divBdr>
            <w:top w:val="none" w:sz="0" w:space="0" w:color="auto"/>
            <w:left w:val="none" w:sz="0" w:space="0" w:color="auto"/>
            <w:bottom w:val="none" w:sz="0" w:space="0" w:color="auto"/>
            <w:right w:val="none" w:sz="0" w:space="0" w:color="auto"/>
          </w:divBdr>
        </w:div>
      </w:divsChild>
    </w:div>
    <w:div w:id="1964921313">
      <w:bodyDiv w:val="1"/>
      <w:marLeft w:val="0"/>
      <w:marRight w:val="0"/>
      <w:marTop w:val="0"/>
      <w:marBottom w:val="0"/>
      <w:divBdr>
        <w:top w:val="none" w:sz="0" w:space="0" w:color="auto"/>
        <w:left w:val="none" w:sz="0" w:space="0" w:color="auto"/>
        <w:bottom w:val="none" w:sz="0" w:space="0" w:color="auto"/>
        <w:right w:val="none" w:sz="0" w:space="0" w:color="auto"/>
      </w:divBdr>
      <w:divsChild>
        <w:div w:id="778646857">
          <w:marLeft w:val="0"/>
          <w:marRight w:val="0"/>
          <w:marTop w:val="0"/>
          <w:marBottom w:val="0"/>
          <w:divBdr>
            <w:top w:val="none" w:sz="0" w:space="0" w:color="auto"/>
            <w:left w:val="none" w:sz="0" w:space="0" w:color="auto"/>
            <w:bottom w:val="none" w:sz="0" w:space="0" w:color="auto"/>
            <w:right w:val="none" w:sz="0" w:space="0" w:color="auto"/>
          </w:divBdr>
        </w:div>
        <w:div w:id="1062174150">
          <w:marLeft w:val="0"/>
          <w:marRight w:val="0"/>
          <w:marTop w:val="0"/>
          <w:marBottom w:val="0"/>
          <w:divBdr>
            <w:top w:val="none" w:sz="0" w:space="0" w:color="auto"/>
            <w:left w:val="none" w:sz="0" w:space="0" w:color="auto"/>
            <w:bottom w:val="none" w:sz="0" w:space="0" w:color="auto"/>
            <w:right w:val="none" w:sz="0" w:space="0" w:color="auto"/>
          </w:divBdr>
        </w:div>
        <w:div w:id="1381708989">
          <w:marLeft w:val="0"/>
          <w:marRight w:val="0"/>
          <w:marTop w:val="0"/>
          <w:marBottom w:val="0"/>
          <w:divBdr>
            <w:top w:val="none" w:sz="0" w:space="0" w:color="auto"/>
            <w:left w:val="none" w:sz="0" w:space="0" w:color="auto"/>
            <w:bottom w:val="none" w:sz="0" w:space="0" w:color="auto"/>
            <w:right w:val="none" w:sz="0" w:space="0" w:color="auto"/>
          </w:divBdr>
        </w:div>
        <w:div w:id="1352683999">
          <w:marLeft w:val="0"/>
          <w:marRight w:val="0"/>
          <w:marTop w:val="0"/>
          <w:marBottom w:val="0"/>
          <w:divBdr>
            <w:top w:val="none" w:sz="0" w:space="0" w:color="auto"/>
            <w:left w:val="none" w:sz="0" w:space="0" w:color="auto"/>
            <w:bottom w:val="none" w:sz="0" w:space="0" w:color="auto"/>
            <w:right w:val="none" w:sz="0" w:space="0" w:color="auto"/>
          </w:divBdr>
        </w:div>
      </w:divsChild>
    </w:div>
    <w:div w:id="1972395253">
      <w:bodyDiv w:val="1"/>
      <w:marLeft w:val="0"/>
      <w:marRight w:val="0"/>
      <w:marTop w:val="0"/>
      <w:marBottom w:val="0"/>
      <w:divBdr>
        <w:top w:val="none" w:sz="0" w:space="0" w:color="auto"/>
        <w:left w:val="none" w:sz="0" w:space="0" w:color="auto"/>
        <w:bottom w:val="none" w:sz="0" w:space="0" w:color="auto"/>
        <w:right w:val="none" w:sz="0" w:space="0" w:color="auto"/>
      </w:divBdr>
      <w:divsChild>
        <w:div w:id="346980160">
          <w:marLeft w:val="0"/>
          <w:marRight w:val="0"/>
          <w:marTop w:val="0"/>
          <w:marBottom w:val="0"/>
          <w:divBdr>
            <w:top w:val="none" w:sz="0" w:space="0" w:color="auto"/>
            <w:left w:val="none" w:sz="0" w:space="0" w:color="auto"/>
            <w:bottom w:val="none" w:sz="0" w:space="0" w:color="auto"/>
            <w:right w:val="none" w:sz="0" w:space="0" w:color="auto"/>
          </w:divBdr>
        </w:div>
        <w:div w:id="1638531494">
          <w:marLeft w:val="0"/>
          <w:marRight w:val="0"/>
          <w:marTop w:val="0"/>
          <w:marBottom w:val="0"/>
          <w:divBdr>
            <w:top w:val="none" w:sz="0" w:space="0" w:color="auto"/>
            <w:left w:val="none" w:sz="0" w:space="0" w:color="auto"/>
            <w:bottom w:val="none" w:sz="0" w:space="0" w:color="auto"/>
            <w:right w:val="none" w:sz="0" w:space="0" w:color="auto"/>
          </w:divBdr>
        </w:div>
        <w:div w:id="1440876684">
          <w:marLeft w:val="0"/>
          <w:marRight w:val="0"/>
          <w:marTop w:val="0"/>
          <w:marBottom w:val="0"/>
          <w:divBdr>
            <w:top w:val="none" w:sz="0" w:space="0" w:color="auto"/>
            <w:left w:val="none" w:sz="0" w:space="0" w:color="auto"/>
            <w:bottom w:val="none" w:sz="0" w:space="0" w:color="auto"/>
            <w:right w:val="none" w:sz="0" w:space="0" w:color="auto"/>
          </w:divBdr>
        </w:div>
        <w:div w:id="1762024931">
          <w:marLeft w:val="0"/>
          <w:marRight w:val="0"/>
          <w:marTop w:val="0"/>
          <w:marBottom w:val="0"/>
          <w:divBdr>
            <w:top w:val="none" w:sz="0" w:space="0" w:color="auto"/>
            <w:left w:val="none" w:sz="0" w:space="0" w:color="auto"/>
            <w:bottom w:val="none" w:sz="0" w:space="0" w:color="auto"/>
            <w:right w:val="none" w:sz="0" w:space="0" w:color="auto"/>
          </w:divBdr>
        </w:div>
        <w:div w:id="1757167404">
          <w:marLeft w:val="0"/>
          <w:marRight w:val="0"/>
          <w:marTop w:val="0"/>
          <w:marBottom w:val="0"/>
          <w:divBdr>
            <w:top w:val="none" w:sz="0" w:space="0" w:color="auto"/>
            <w:left w:val="none" w:sz="0" w:space="0" w:color="auto"/>
            <w:bottom w:val="none" w:sz="0" w:space="0" w:color="auto"/>
            <w:right w:val="none" w:sz="0" w:space="0" w:color="auto"/>
          </w:divBdr>
        </w:div>
        <w:div w:id="83648953">
          <w:marLeft w:val="0"/>
          <w:marRight w:val="0"/>
          <w:marTop w:val="0"/>
          <w:marBottom w:val="0"/>
          <w:divBdr>
            <w:top w:val="none" w:sz="0" w:space="0" w:color="auto"/>
            <w:left w:val="none" w:sz="0" w:space="0" w:color="auto"/>
            <w:bottom w:val="none" w:sz="0" w:space="0" w:color="auto"/>
            <w:right w:val="none" w:sz="0" w:space="0" w:color="auto"/>
          </w:divBdr>
        </w:div>
        <w:div w:id="548153224">
          <w:marLeft w:val="0"/>
          <w:marRight w:val="0"/>
          <w:marTop w:val="0"/>
          <w:marBottom w:val="0"/>
          <w:divBdr>
            <w:top w:val="none" w:sz="0" w:space="0" w:color="auto"/>
            <w:left w:val="none" w:sz="0" w:space="0" w:color="auto"/>
            <w:bottom w:val="none" w:sz="0" w:space="0" w:color="auto"/>
            <w:right w:val="none" w:sz="0" w:space="0" w:color="auto"/>
          </w:divBdr>
        </w:div>
        <w:div w:id="260338948">
          <w:marLeft w:val="0"/>
          <w:marRight w:val="0"/>
          <w:marTop w:val="0"/>
          <w:marBottom w:val="0"/>
          <w:divBdr>
            <w:top w:val="none" w:sz="0" w:space="0" w:color="auto"/>
            <w:left w:val="none" w:sz="0" w:space="0" w:color="auto"/>
            <w:bottom w:val="none" w:sz="0" w:space="0" w:color="auto"/>
            <w:right w:val="none" w:sz="0" w:space="0" w:color="auto"/>
          </w:divBdr>
        </w:div>
        <w:div w:id="1440027104">
          <w:marLeft w:val="0"/>
          <w:marRight w:val="0"/>
          <w:marTop w:val="0"/>
          <w:marBottom w:val="0"/>
          <w:divBdr>
            <w:top w:val="none" w:sz="0" w:space="0" w:color="auto"/>
            <w:left w:val="none" w:sz="0" w:space="0" w:color="auto"/>
            <w:bottom w:val="none" w:sz="0" w:space="0" w:color="auto"/>
            <w:right w:val="none" w:sz="0" w:space="0" w:color="auto"/>
          </w:divBdr>
        </w:div>
        <w:div w:id="1575118951">
          <w:marLeft w:val="0"/>
          <w:marRight w:val="0"/>
          <w:marTop w:val="0"/>
          <w:marBottom w:val="0"/>
          <w:divBdr>
            <w:top w:val="none" w:sz="0" w:space="0" w:color="auto"/>
            <w:left w:val="none" w:sz="0" w:space="0" w:color="auto"/>
            <w:bottom w:val="none" w:sz="0" w:space="0" w:color="auto"/>
            <w:right w:val="none" w:sz="0" w:space="0" w:color="auto"/>
          </w:divBdr>
        </w:div>
        <w:div w:id="1645038800">
          <w:marLeft w:val="0"/>
          <w:marRight w:val="0"/>
          <w:marTop w:val="0"/>
          <w:marBottom w:val="0"/>
          <w:divBdr>
            <w:top w:val="none" w:sz="0" w:space="0" w:color="auto"/>
            <w:left w:val="none" w:sz="0" w:space="0" w:color="auto"/>
            <w:bottom w:val="none" w:sz="0" w:space="0" w:color="auto"/>
            <w:right w:val="none" w:sz="0" w:space="0" w:color="auto"/>
          </w:divBdr>
        </w:div>
        <w:div w:id="20251309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4.bin"/><Relationship Id="rId21" Type="http://schemas.openxmlformats.org/officeDocument/2006/relationships/hyperlink" Target="http://biblioclub.ru" TargetMode="External"/><Relationship Id="rId42" Type="http://schemas.openxmlformats.org/officeDocument/2006/relationships/hyperlink" Target="https://academic.oup.com/journals/pages/social_sciences" TargetMode="External"/><Relationship Id="rId63" Type="http://schemas.openxmlformats.org/officeDocument/2006/relationships/hyperlink" Target="http://www.hr-life.ru/" TargetMode="External"/><Relationship Id="rId84" Type="http://schemas.openxmlformats.org/officeDocument/2006/relationships/image" Target="media/image8.wmf"/><Relationship Id="rId138" Type="http://schemas.openxmlformats.org/officeDocument/2006/relationships/image" Target="media/image35.wmf"/><Relationship Id="rId107" Type="http://schemas.openxmlformats.org/officeDocument/2006/relationships/oleObject" Target="embeddings/oleObject19.bin"/><Relationship Id="rId11" Type="http://schemas.openxmlformats.org/officeDocument/2006/relationships/hyperlink" Target="http://biblioclub.ru/index.php?page=book&amp;id=141470" TargetMode="External"/><Relationship Id="rId32" Type="http://schemas.openxmlformats.org/officeDocument/2006/relationships/hyperlink" Target="https://www.nalog.ru/" TargetMode="External"/><Relationship Id="rId53" Type="http://schemas.openxmlformats.org/officeDocument/2006/relationships/hyperlink" Target="http://www.elibrary.ru" TargetMode="External"/><Relationship Id="rId74" Type="http://schemas.openxmlformats.org/officeDocument/2006/relationships/image" Target="media/image3.wmf"/><Relationship Id="rId128" Type="http://schemas.openxmlformats.org/officeDocument/2006/relationships/image" Target="media/image30.wmf"/><Relationship Id="rId5" Type="http://schemas.openxmlformats.org/officeDocument/2006/relationships/webSettings" Target="webSettings.xml"/><Relationship Id="rId90" Type="http://schemas.openxmlformats.org/officeDocument/2006/relationships/image" Target="media/image11.wmf"/><Relationship Id="rId95" Type="http://schemas.openxmlformats.org/officeDocument/2006/relationships/oleObject" Target="embeddings/oleObject13.bin"/><Relationship Id="rId22" Type="http://schemas.openxmlformats.org/officeDocument/2006/relationships/hyperlink" Target="http://www.biblio-online.ru" TargetMode="External"/><Relationship Id="rId27" Type="http://schemas.openxmlformats.org/officeDocument/2006/relationships/hyperlink" Target="https://rosmintrud.ru/opendata" TargetMode="External"/><Relationship Id="rId43" Type="http://schemas.openxmlformats.org/officeDocument/2006/relationships/hyperlink" Target="http://www.levada.ru/" TargetMode="External"/><Relationship Id="rId48" Type="http://schemas.openxmlformats.org/officeDocument/2006/relationships/hyperlink" Target="http://sophist.hse.ru/data_access.shtml" TargetMode="External"/><Relationship Id="rId64" Type="http://schemas.openxmlformats.org/officeDocument/2006/relationships/hyperlink" Target="http://gramota.ru/" TargetMode="External"/><Relationship Id="rId69" Type="http://schemas.openxmlformats.org/officeDocument/2006/relationships/hyperlink" Target="garantF1://57939242.0" TargetMode="External"/><Relationship Id="rId113" Type="http://schemas.openxmlformats.org/officeDocument/2006/relationships/oleObject" Target="embeddings/oleObject22.bin"/><Relationship Id="rId118" Type="http://schemas.openxmlformats.org/officeDocument/2006/relationships/image" Target="media/image25.wmf"/><Relationship Id="rId134" Type="http://schemas.openxmlformats.org/officeDocument/2006/relationships/image" Target="media/image33.wmf"/><Relationship Id="rId139" Type="http://schemas.openxmlformats.org/officeDocument/2006/relationships/oleObject" Target="embeddings/oleObject35.bin"/><Relationship Id="rId80" Type="http://schemas.openxmlformats.org/officeDocument/2006/relationships/image" Target="media/image6.wmf"/><Relationship Id="rId85" Type="http://schemas.openxmlformats.org/officeDocument/2006/relationships/oleObject" Target="embeddings/oleObject8.bin"/><Relationship Id="rId12" Type="http://schemas.openxmlformats.org/officeDocument/2006/relationships/hyperlink" Target="https://znanium.com/catalog/product/1036569" TargetMode="External"/><Relationship Id="rId17" Type="http://schemas.openxmlformats.org/officeDocument/2006/relationships/hyperlink" Target="http://www.garant.ru" TargetMode="External"/><Relationship Id="rId33" Type="http://schemas.openxmlformats.org/officeDocument/2006/relationships/hyperlink" Target="http://www.market-agency.ru" TargetMode="External"/><Relationship Id="rId38" Type="http://schemas.openxmlformats.org/officeDocument/2006/relationships/hyperlink" Target="https://www.cfin.ru/rubricator.shtml" TargetMode="External"/><Relationship Id="rId59" Type="http://schemas.openxmlformats.org/officeDocument/2006/relationships/hyperlink" Target="https://profstandart.rosmintrud.ru/" TargetMode="External"/><Relationship Id="rId103" Type="http://schemas.openxmlformats.org/officeDocument/2006/relationships/oleObject" Target="embeddings/oleObject17.bin"/><Relationship Id="rId108" Type="http://schemas.openxmlformats.org/officeDocument/2006/relationships/image" Target="media/image20.wmf"/><Relationship Id="rId124" Type="http://schemas.openxmlformats.org/officeDocument/2006/relationships/image" Target="media/image28.wmf"/><Relationship Id="rId129" Type="http://schemas.openxmlformats.org/officeDocument/2006/relationships/oleObject" Target="embeddings/oleObject30.bin"/><Relationship Id="rId54" Type="http://schemas.openxmlformats.org/officeDocument/2006/relationships/hyperlink" Target="http://&#1088;&#1086;&#1089;-&#1084;&#1080;&#1088;.&#1088;&#1092;/" TargetMode="External"/><Relationship Id="rId70" Type="http://schemas.openxmlformats.org/officeDocument/2006/relationships/image" Target="media/image1.wmf"/><Relationship Id="rId75" Type="http://schemas.openxmlformats.org/officeDocument/2006/relationships/oleObject" Target="embeddings/oleObject3.bin"/><Relationship Id="rId91" Type="http://schemas.openxmlformats.org/officeDocument/2006/relationships/oleObject" Target="embeddings/oleObject11.bin"/><Relationship Id="rId96" Type="http://schemas.openxmlformats.org/officeDocument/2006/relationships/image" Target="media/image14.wmf"/><Relationship Id="rId140" Type="http://schemas.openxmlformats.org/officeDocument/2006/relationships/image" Target="media/image36.wmf"/><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book.ru/" TargetMode="External"/><Relationship Id="rId28" Type="http://schemas.openxmlformats.org/officeDocument/2006/relationships/hyperlink" Target="http://economy.gov.ru/minec/about/systems/infosystems/" TargetMode="External"/><Relationship Id="rId49" Type="http://schemas.openxmlformats.org/officeDocument/2006/relationships/hyperlink" Target="https://histrf.ru/" TargetMode="External"/><Relationship Id="rId114" Type="http://schemas.openxmlformats.org/officeDocument/2006/relationships/image" Target="media/image23.wmf"/><Relationship Id="rId119" Type="http://schemas.openxmlformats.org/officeDocument/2006/relationships/oleObject" Target="embeddings/oleObject25.bin"/><Relationship Id="rId44" Type="http://schemas.openxmlformats.org/officeDocument/2006/relationships/hyperlink" Target="https://wciom.ru/database/" TargetMode="External"/><Relationship Id="rId60" Type="http://schemas.openxmlformats.org/officeDocument/2006/relationships/hyperlink" Target="https://www.scopus.com" TargetMode="External"/><Relationship Id="rId65" Type="http://schemas.openxmlformats.org/officeDocument/2006/relationships/hyperlink" Target="http://window.edu.ru/catalog/" TargetMode="External"/><Relationship Id="rId81" Type="http://schemas.openxmlformats.org/officeDocument/2006/relationships/oleObject" Target="embeddings/oleObject6.bin"/><Relationship Id="rId86" Type="http://schemas.openxmlformats.org/officeDocument/2006/relationships/image" Target="media/image9.wmf"/><Relationship Id="rId130" Type="http://schemas.openxmlformats.org/officeDocument/2006/relationships/image" Target="media/image31.wmf"/><Relationship Id="rId135" Type="http://schemas.openxmlformats.org/officeDocument/2006/relationships/oleObject" Target="embeddings/oleObject33.bin"/><Relationship Id="rId13" Type="http://schemas.openxmlformats.org/officeDocument/2006/relationships/hyperlink" Target="http://www.wto.org/" TargetMode="External"/><Relationship Id="rId18" Type="http://schemas.openxmlformats.org/officeDocument/2006/relationships/hyperlink" Target="http://ebiblio.dipacademy.ru" TargetMode="External"/><Relationship Id="rId39" Type="http://schemas.openxmlformats.org/officeDocument/2006/relationships/hyperlink" Target="http://www.fedsfm.ru/opendata" TargetMode="External"/><Relationship Id="rId109" Type="http://schemas.openxmlformats.org/officeDocument/2006/relationships/oleObject" Target="embeddings/oleObject20.bin"/><Relationship Id="rId34" Type="http://schemas.openxmlformats.org/officeDocument/2006/relationships/hyperlink" Target="https://data.worldbank.org/" TargetMode="External"/><Relationship Id="rId50" Type="http://schemas.openxmlformats.org/officeDocument/2006/relationships/hyperlink" Target="http://www.focusenglish.com" TargetMode="External"/><Relationship Id="rId55" Type="http://schemas.openxmlformats.org/officeDocument/2006/relationships/hyperlink" Target="http://duma.gov.ru/" TargetMode="External"/><Relationship Id="rId76" Type="http://schemas.openxmlformats.org/officeDocument/2006/relationships/image" Target="media/image4.wmf"/><Relationship Id="rId97" Type="http://schemas.openxmlformats.org/officeDocument/2006/relationships/oleObject" Target="embeddings/oleObject14.bin"/><Relationship Id="rId104" Type="http://schemas.openxmlformats.org/officeDocument/2006/relationships/image" Target="media/image18.wmf"/><Relationship Id="rId120" Type="http://schemas.openxmlformats.org/officeDocument/2006/relationships/image" Target="media/image26.wmf"/><Relationship Id="rId125" Type="http://schemas.openxmlformats.org/officeDocument/2006/relationships/oleObject" Target="embeddings/oleObject28.bin"/><Relationship Id="rId141" Type="http://schemas.openxmlformats.org/officeDocument/2006/relationships/oleObject" Target="embeddings/oleObject36.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bin"/><Relationship Id="rId92" Type="http://schemas.openxmlformats.org/officeDocument/2006/relationships/image" Target="media/image12.wmf"/><Relationship Id="rId2" Type="http://schemas.openxmlformats.org/officeDocument/2006/relationships/numbering" Target="numbering.xml"/><Relationship Id="rId29" Type="http://schemas.openxmlformats.org/officeDocument/2006/relationships/hyperlink" Target="https://www.cfin.ru/rubricator.shtml" TargetMode="External"/><Relationship Id="rId24" Type="http://schemas.openxmlformats.org/officeDocument/2006/relationships/hyperlink" Target="http://znanium.com/" TargetMode="External"/><Relationship Id="rId40" Type="http://schemas.openxmlformats.org/officeDocument/2006/relationships/hyperlink" Target="https://www.cbr.ru/finmarket/" TargetMode="External"/><Relationship Id="rId45" Type="http://schemas.openxmlformats.org/officeDocument/2006/relationships/hyperlink" Target="http://fom.ru/" TargetMode="External"/><Relationship Id="rId66" Type="http://schemas.openxmlformats.org/officeDocument/2006/relationships/hyperlink" Target="http://ecsocman.hse.ru" TargetMode="External"/><Relationship Id="rId87" Type="http://schemas.openxmlformats.org/officeDocument/2006/relationships/oleObject" Target="embeddings/oleObject9.bin"/><Relationship Id="rId110" Type="http://schemas.openxmlformats.org/officeDocument/2006/relationships/image" Target="media/image21.wmf"/><Relationship Id="rId115" Type="http://schemas.openxmlformats.org/officeDocument/2006/relationships/oleObject" Target="embeddings/oleObject23.bin"/><Relationship Id="rId131" Type="http://schemas.openxmlformats.org/officeDocument/2006/relationships/oleObject" Target="embeddings/oleObject31.bin"/><Relationship Id="rId136" Type="http://schemas.openxmlformats.org/officeDocument/2006/relationships/image" Target="media/image34.wmf"/><Relationship Id="rId61" Type="http://schemas.openxmlformats.org/officeDocument/2006/relationships/hyperlink" Target="http://www.iimes.su/" TargetMode="External"/><Relationship Id="rId82" Type="http://schemas.openxmlformats.org/officeDocument/2006/relationships/image" Target="media/image7.wmf"/><Relationship Id="rId19" Type="http://schemas.openxmlformats.org/officeDocument/2006/relationships/hyperlink" Target="https://e.lanbook.com/" TargetMode="External"/><Relationship Id="rId14" Type="http://schemas.openxmlformats.org/officeDocument/2006/relationships/hyperlink" Target="http://www.woip.org/" TargetMode="External"/><Relationship Id="rId30" Type="http://schemas.openxmlformats.org/officeDocument/2006/relationships/hyperlink" Target="https://rosmintrud.ru/ministry/programms/inform" TargetMode="External"/><Relationship Id="rId35" Type="http://schemas.openxmlformats.org/officeDocument/2006/relationships/hyperlink" Target="http://www.imf.org/external/russian/index.htm" TargetMode="External"/><Relationship Id="rId56" Type="http://schemas.openxmlformats.org/officeDocument/2006/relationships/hyperlink" Target="https://www.vsrf.ru/" TargetMode="External"/><Relationship Id="rId77" Type="http://schemas.openxmlformats.org/officeDocument/2006/relationships/oleObject" Target="embeddings/oleObject4.bin"/><Relationship Id="rId100" Type="http://schemas.openxmlformats.org/officeDocument/2006/relationships/image" Target="media/image16.wmf"/><Relationship Id="rId105" Type="http://schemas.openxmlformats.org/officeDocument/2006/relationships/oleObject" Target="embeddings/oleObject18.bin"/><Relationship Id="rId126" Type="http://schemas.openxmlformats.org/officeDocument/2006/relationships/image" Target="media/image29.wmf"/><Relationship Id="rId147" Type="http://schemas.openxmlformats.org/officeDocument/2006/relationships/theme" Target="theme/theme1.xml"/><Relationship Id="rId8" Type="http://schemas.openxmlformats.org/officeDocument/2006/relationships/hyperlink" Target="https://www.biblio-online.ru/bcode/444899/" TargetMode="External"/><Relationship Id="rId51" Type="http://schemas.openxmlformats.org/officeDocument/2006/relationships/hyperlink" Target="https://pushkininstitute.ru/" TargetMode="External"/><Relationship Id="rId72" Type="http://schemas.openxmlformats.org/officeDocument/2006/relationships/image" Target="media/image2.wmf"/><Relationship Id="rId93" Type="http://schemas.openxmlformats.org/officeDocument/2006/relationships/oleObject" Target="embeddings/oleObject12.bin"/><Relationship Id="rId98" Type="http://schemas.openxmlformats.org/officeDocument/2006/relationships/image" Target="media/image15.wmf"/><Relationship Id="rId121" Type="http://schemas.openxmlformats.org/officeDocument/2006/relationships/oleObject" Target="embeddings/oleObject26.bin"/><Relationship Id="rId142" Type="http://schemas.openxmlformats.org/officeDocument/2006/relationships/image" Target="media/image37.wmf"/><Relationship Id="rId3" Type="http://schemas.openxmlformats.org/officeDocument/2006/relationships/styles" Target="styles.xml"/><Relationship Id="rId25" Type="http://schemas.openxmlformats.org/officeDocument/2006/relationships/hyperlink" Target="http://www.iprbookshop.ru/" TargetMode="External"/><Relationship Id="rId46" Type="http://schemas.openxmlformats.org/officeDocument/2006/relationships/hyperlink" Target="https://www.isras.ru/" TargetMode="External"/><Relationship Id="rId67" Type="http://schemas.openxmlformats.org/officeDocument/2006/relationships/hyperlink" Target="http://www.law.edu.ru" TargetMode="External"/><Relationship Id="rId116" Type="http://schemas.openxmlformats.org/officeDocument/2006/relationships/image" Target="media/image24.wmf"/><Relationship Id="rId137" Type="http://schemas.openxmlformats.org/officeDocument/2006/relationships/oleObject" Target="embeddings/oleObject34.bin"/><Relationship Id="rId20" Type="http://schemas.openxmlformats.org/officeDocument/2006/relationships/hyperlink" Target="http://dlib.eastview.com" TargetMode="External"/><Relationship Id="rId41" Type="http://schemas.openxmlformats.org/officeDocument/2006/relationships/hyperlink" Target="https://iphras.ru/page52248384.htm" TargetMode="External"/><Relationship Id="rId62" Type="http://schemas.openxmlformats.org/officeDocument/2006/relationships/hyperlink" Target="https://minobrnauki.gov.ru/common/upload/library/2020/03/Spisok_onlayn-kursov_20200315-02.pdf" TargetMode="External"/><Relationship Id="rId83" Type="http://schemas.openxmlformats.org/officeDocument/2006/relationships/oleObject" Target="embeddings/oleObject7.bin"/><Relationship Id="rId88" Type="http://schemas.openxmlformats.org/officeDocument/2006/relationships/image" Target="media/image10.wmf"/><Relationship Id="rId111" Type="http://schemas.openxmlformats.org/officeDocument/2006/relationships/oleObject" Target="embeddings/oleObject21.bin"/><Relationship Id="rId132" Type="http://schemas.openxmlformats.org/officeDocument/2006/relationships/image" Target="media/image32.wmf"/><Relationship Id="rId15" Type="http://schemas.openxmlformats.org/officeDocument/2006/relationships/hyperlink" Target="http://www.oecd.org/" TargetMode="External"/><Relationship Id="rId36" Type="http://schemas.openxmlformats.org/officeDocument/2006/relationships/hyperlink" Target="https://edirc.repec.org/data/derasru.html" TargetMode="External"/><Relationship Id="rId57" Type="http://schemas.openxmlformats.org/officeDocument/2006/relationships/hyperlink" Target="http://www.ksrf.ru" TargetMode="External"/><Relationship Id="rId106" Type="http://schemas.openxmlformats.org/officeDocument/2006/relationships/image" Target="media/image19.wmf"/><Relationship Id="rId127" Type="http://schemas.openxmlformats.org/officeDocument/2006/relationships/oleObject" Target="embeddings/oleObject29.bin"/><Relationship Id="rId10" Type="http://schemas.openxmlformats.org/officeDocument/2006/relationships/hyperlink" Target="http://www.directmedia.ru/author_51418_kozina_ekaterina_sergeevna/" TargetMode="External"/><Relationship Id="rId31" Type="http://schemas.openxmlformats.org/officeDocument/2006/relationships/hyperlink" Target="https://habr.com/" TargetMode="External"/><Relationship Id="rId52" Type="http://schemas.openxmlformats.org/officeDocument/2006/relationships/hyperlink" Target="https://www.sciencedirect.com/" TargetMode="External"/><Relationship Id="rId73" Type="http://schemas.openxmlformats.org/officeDocument/2006/relationships/oleObject" Target="embeddings/oleObject2.bin"/><Relationship Id="rId78" Type="http://schemas.openxmlformats.org/officeDocument/2006/relationships/image" Target="media/image5.wmf"/><Relationship Id="rId94" Type="http://schemas.openxmlformats.org/officeDocument/2006/relationships/image" Target="media/image13.wmf"/><Relationship Id="rId99" Type="http://schemas.openxmlformats.org/officeDocument/2006/relationships/oleObject" Target="embeddings/oleObject15.bin"/><Relationship Id="rId101" Type="http://schemas.openxmlformats.org/officeDocument/2006/relationships/oleObject" Target="embeddings/oleObject16.bin"/><Relationship Id="rId122" Type="http://schemas.openxmlformats.org/officeDocument/2006/relationships/image" Target="media/image27.wmf"/><Relationship Id="rId143"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hyperlink" Target="http://znanium.com/catalog/product/854407/" TargetMode="External"/><Relationship Id="rId26" Type="http://schemas.openxmlformats.org/officeDocument/2006/relationships/hyperlink" Target="https://www.isras.ru/Databank.html" TargetMode="External"/><Relationship Id="rId47" Type="http://schemas.openxmlformats.org/officeDocument/2006/relationships/hyperlink" Target="http://eurasiamonitor.org/issliedovaniia" TargetMode="External"/><Relationship Id="rId68" Type="http://schemas.openxmlformats.org/officeDocument/2006/relationships/hyperlink" Target="https://dictionary.cambridge.org/ru/" TargetMode="External"/><Relationship Id="rId89" Type="http://schemas.openxmlformats.org/officeDocument/2006/relationships/oleObject" Target="embeddings/oleObject10.bin"/><Relationship Id="rId112" Type="http://schemas.openxmlformats.org/officeDocument/2006/relationships/image" Target="media/image22.wmf"/><Relationship Id="rId133" Type="http://schemas.openxmlformats.org/officeDocument/2006/relationships/oleObject" Target="embeddings/oleObject32.bin"/><Relationship Id="rId16" Type="http://schemas.openxmlformats.org/officeDocument/2006/relationships/hyperlink" Target="http://www.consultant.ru" TargetMode="External"/><Relationship Id="rId37" Type="http://schemas.openxmlformats.org/officeDocument/2006/relationships/hyperlink" Target="https://www.csr.ru/issledovaniya/" TargetMode="External"/><Relationship Id="rId58" Type="http://schemas.openxmlformats.org/officeDocument/2006/relationships/hyperlink" Target="http://government.ru/" TargetMode="External"/><Relationship Id="rId79" Type="http://schemas.openxmlformats.org/officeDocument/2006/relationships/oleObject" Target="embeddings/oleObject5.bin"/><Relationship Id="rId102" Type="http://schemas.openxmlformats.org/officeDocument/2006/relationships/image" Target="media/image17.wmf"/><Relationship Id="rId123" Type="http://schemas.openxmlformats.org/officeDocument/2006/relationships/oleObject" Target="embeddings/oleObject27.bin"/><Relationship Id="rId14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71A4-74FE-4C1E-B956-314069A1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27C06A98</Template>
  <TotalTime>17</TotalTime>
  <Pages>70</Pages>
  <Words>21692</Words>
  <Characters>123650</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Марина Б. Жмылева</cp:lastModifiedBy>
  <cp:revision>7</cp:revision>
  <cp:lastPrinted>2019-09-18T11:31:00Z</cp:lastPrinted>
  <dcterms:created xsi:type="dcterms:W3CDTF">2020-05-25T04:03:00Z</dcterms:created>
  <dcterms:modified xsi:type="dcterms:W3CDTF">2020-10-21T12:19:00Z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